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B57D" w14:textId="77777777" w:rsidR="00507BD6" w:rsidRDefault="00507BD6" w:rsidP="00392794">
      <w:pPr>
        <w:pStyle w:val="Nzev"/>
        <w:rPr>
          <w:sz w:val="36"/>
        </w:rPr>
      </w:pPr>
    </w:p>
    <w:p w14:paraId="493E5234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6E46DE7" w14:textId="77777777" w:rsidR="00507BD6" w:rsidRDefault="00507BD6" w:rsidP="00392794">
      <w:pPr>
        <w:pStyle w:val="Zkladntext"/>
        <w:jc w:val="center"/>
        <w:rPr>
          <w:i/>
        </w:rPr>
      </w:pPr>
    </w:p>
    <w:p w14:paraId="34592F07" w14:textId="77777777" w:rsidR="00507BD6" w:rsidRDefault="00507BD6" w:rsidP="00392794">
      <w:pPr>
        <w:pStyle w:val="Zkladntext"/>
        <w:jc w:val="center"/>
        <w:rPr>
          <w:i/>
        </w:rPr>
      </w:pPr>
    </w:p>
    <w:p w14:paraId="5C6DFFF9" w14:textId="77777777" w:rsidR="00507BD6" w:rsidRDefault="00507BD6" w:rsidP="00392794">
      <w:pPr>
        <w:pStyle w:val="Zkladntext"/>
        <w:jc w:val="center"/>
        <w:rPr>
          <w:i/>
        </w:rPr>
      </w:pPr>
    </w:p>
    <w:p w14:paraId="0301EAE6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1DAAA056" wp14:editId="35D5B838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D1B3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55293C5C" w14:textId="77777777" w:rsidR="00507BD6" w:rsidRDefault="00507BD6" w:rsidP="00392794">
      <w:pPr>
        <w:pStyle w:val="Zkladntext"/>
        <w:jc w:val="center"/>
        <w:rPr>
          <w:i/>
        </w:rPr>
      </w:pPr>
    </w:p>
    <w:p w14:paraId="29FD7542" w14:textId="77777777" w:rsidR="00507BD6" w:rsidRDefault="00507BD6" w:rsidP="00392794">
      <w:pPr>
        <w:pStyle w:val="Zkladntext"/>
        <w:jc w:val="center"/>
        <w:rPr>
          <w:i/>
        </w:rPr>
      </w:pPr>
    </w:p>
    <w:p w14:paraId="7B8824AA" w14:textId="77777777" w:rsidR="00507BD6" w:rsidRDefault="00507BD6" w:rsidP="00392794">
      <w:pPr>
        <w:pStyle w:val="Zkladntext"/>
        <w:jc w:val="center"/>
        <w:rPr>
          <w:i/>
        </w:rPr>
      </w:pPr>
    </w:p>
    <w:p w14:paraId="30F376BC" w14:textId="77777777" w:rsidR="00507BD6" w:rsidRDefault="00507BD6" w:rsidP="00392794">
      <w:pPr>
        <w:pStyle w:val="Zkladntext"/>
        <w:jc w:val="center"/>
        <w:rPr>
          <w:i/>
        </w:rPr>
      </w:pPr>
    </w:p>
    <w:p w14:paraId="071ED035" w14:textId="77777777" w:rsidR="00507BD6" w:rsidRDefault="00507BD6" w:rsidP="00392794">
      <w:pPr>
        <w:pStyle w:val="Zkladntext"/>
        <w:jc w:val="center"/>
        <w:rPr>
          <w:i/>
        </w:rPr>
      </w:pPr>
    </w:p>
    <w:p w14:paraId="442646CA" w14:textId="77777777" w:rsidR="00507BD6" w:rsidRDefault="00507BD6" w:rsidP="00392794">
      <w:pPr>
        <w:pStyle w:val="Zkladntext"/>
        <w:jc w:val="center"/>
        <w:rPr>
          <w:i/>
        </w:rPr>
      </w:pPr>
    </w:p>
    <w:p w14:paraId="0B767C71" w14:textId="77777777" w:rsidR="00507BD6" w:rsidRDefault="00507BD6" w:rsidP="00392794">
      <w:pPr>
        <w:pStyle w:val="Zkladntext"/>
        <w:jc w:val="center"/>
        <w:rPr>
          <w:i/>
        </w:rPr>
      </w:pPr>
    </w:p>
    <w:p w14:paraId="5B90B259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916DC1E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D07584B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7DD31693" w14:textId="3BCD5509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E667D8">
        <w:rPr>
          <w:rFonts w:ascii="Times New Roman" w:hAnsi="Times New Roman"/>
          <w:b/>
          <w:sz w:val="36"/>
        </w:rPr>
        <w:t>6</w:t>
      </w:r>
      <w:bookmarkStart w:id="0" w:name="_GoBack"/>
      <w:bookmarkEnd w:id="0"/>
      <w:r w:rsidR="00B3685C">
        <w:rPr>
          <w:rFonts w:ascii="Times New Roman" w:hAnsi="Times New Roman"/>
          <w:b/>
          <w:sz w:val="36"/>
        </w:rPr>
        <w:t>/202</w:t>
      </w:r>
      <w:r w:rsidR="00072545">
        <w:rPr>
          <w:rFonts w:ascii="Times New Roman" w:hAnsi="Times New Roman"/>
          <w:b/>
          <w:sz w:val="36"/>
        </w:rPr>
        <w:t>3</w:t>
      </w:r>
      <w:r>
        <w:rPr>
          <w:rFonts w:ascii="Times New Roman" w:hAnsi="Times New Roman"/>
          <w:b/>
          <w:sz w:val="36"/>
        </w:rPr>
        <w:t>,</w:t>
      </w:r>
    </w:p>
    <w:p w14:paraId="261603BC" w14:textId="65EAEE46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  <w:r w:rsidR="00C82EF0">
        <w:rPr>
          <w:b/>
          <w:sz w:val="30"/>
          <w:szCs w:val="30"/>
        </w:rPr>
        <w:t>, 7/2020</w:t>
      </w:r>
      <w:r w:rsidR="003964B1">
        <w:rPr>
          <w:b/>
          <w:sz w:val="30"/>
          <w:szCs w:val="30"/>
        </w:rPr>
        <w:t>, 8/2020</w:t>
      </w:r>
      <w:r w:rsidR="00B3685C">
        <w:rPr>
          <w:b/>
          <w:sz w:val="30"/>
          <w:szCs w:val="30"/>
        </w:rPr>
        <w:t>, 10/2020</w:t>
      </w:r>
      <w:r w:rsidR="0075772A">
        <w:rPr>
          <w:b/>
          <w:sz w:val="30"/>
          <w:szCs w:val="30"/>
        </w:rPr>
        <w:t>, 1/2021</w:t>
      </w:r>
      <w:r w:rsidR="00F03880">
        <w:rPr>
          <w:b/>
          <w:sz w:val="30"/>
          <w:szCs w:val="30"/>
        </w:rPr>
        <w:t>, 3/2021</w:t>
      </w:r>
      <w:r w:rsidR="009A3FB9">
        <w:rPr>
          <w:b/>
          <w:sz w:val="30"/>
          <w:szCs w:val="30"/>
        </w:rPr>
        <w:t>, 4/2021</w:t>
      </w:r>
      <w:r w:rsidR="003A33AB">
        <w:rPr>
          <w:b/>
          <w:sz w:val="30"/>
          <w:szCs w:val="30"/>
        </w:rPr>
        <w:t>, 6/2021</w:t>
      </w:r>
      <w:r w:rsidR="00881CCA">
        <w:rPr>
          <w:b/>
          <w:sz w:val="30"/>
          <w:szCs w:val="30"/>
        </w:rPr>
        <w:t>, 7/2021</w:t>
      </w:r>
      <w:r w:rsidR="00B4492E">
        <w:rPr>
          <w:b/>
          <w:sz w:val="30"/>
          <w:szCs w:val="30"/>
        </w:rPr>
        <w:t>, 8/2021</w:t>
      </w:r>
      <w:r w:rsidR="001D0CD3">
        <w:rPr>
          <w:b/>
          <w:sz w:val="30"/>
          <w:szCs w:val="30"/>
        </w:rPr>
        <w:t>, 4/2022</w:t>
      </w:r>
      <w:r w:rsidR="003C4CC8">
        <w:rPr>
          <w:b/>
          <w:sz w:val="30"/>
          <w:szCs w:val="30"/>
        </w:rPr>
        <w:t>, 5/2022</w:t>
      </w:r>
      <w:r w:rsidR="00C05168">
        <w:rPr>
          <w:b/>
          <w:sz w:val="30"/>
          <w:szCs w:val="30"/>
        </w:rPr>
        <w:t>, 6/2022</w:t>
      </w:r>
      <w:r w:rsidR="00FB2C39">
        <w:rPr>
          <w:b/>
          <w:sz w:val="30"/>
          <w:szCs w:val="30"/>
        </w:rPr>
        <w:t>, 8/2022</w:t>
      </w:r>
      <w:r w:rsidR="004674D9">
        <w:rPr>
          <w:b/>
          <w:sz w:val="30"/>
          <w:szCs w:val="30"/>
        </w:rPr>
        <w:t>, 10/2022</w:t>
      </w:r>
      <w:r w:rsidR="00072545">
        <w:rPr>
          <w:b/>
          <w:sz w:val="30"/>
          <w:szCs w:val="30"/>
        </w:rPr>
        <w:t>, 11/2022</w:t>
      </w:r>
      <w:r w:rsidR="00925A9C">
        <w:rPr>
          <w:b/>
          <w:sz w:val="30"/>
          <w:szCs w:val="30"/>
        </w:rPr>
        <w:t>, 2/2023</w:t>
      </w:r>
      <w:r w:rsidR="007F5D9F">
        <w:rPr>
          <w:b/>
          <w:sz w:val="30"/>
          <w:szCs w:val="30"/>
        </w:rPr>
        <w:t>, 4/2023</w:t>
      </w:r>
    </w:p>
    <w:p w14:paraId="359A005D" w14:textId="410507A7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7F5D9F">
        <w:rPr>
          <w:rFonts w:ascii="Times New Roman" w:hAnsi="Times New Roman" w:cs="Times New Roman"/>
          <w:sz w:val="24"/>
          <w:szCs w:val="24"/>
        </w:rPr>
        <w:t>27.11</w:t>
      </w:r>
      <w:r w:rsidR="00072545">
        <w:rPr>
          <w:rFonts w:ascii="Times New Roman" w:hAnsi="Times New Roman" w:cs="Times New Roman"/>
          <w:sz w:val="24"/>
          <w:szCs w:val="24"/>
        </w:rPr>
        <w:t>.2023</w:t>
      </w:r>
    </w:p>
    <w:p w14:paraId="700CCB0C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5D66E57" w14:textId="6EDE8C33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>účinnost ode dne</w:t>
      </w:r>
      <w:r w:rsidR="00E667D8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67D8" w:rsidRPr="00E667D8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07254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E53D77E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717EFF72" w14:textId="66287196" w:rsidR="00E64CA8" w:rsidRPr="008E573C" w:rsidRDefault="00E667D8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6</w:t>
      </w:r>
      <w:r w:rsidR="003964B1">
        <w:rPr>
          <w:rFonts w:ascii="Times New Roman" w:hAnsi="Times New Roman" w:cs="Times New Roman"/>
          <w:b/>
          <w:sz w:val="24"/>
        </w:rPr>
        <w:t>/</w:t>
      </w:r>
      <w:r w:rsidR="0084361D">
        <w:rPr>
          <w:rFonts w:ascii="Times New Roman" w:hAnsi="Times New Roman" w:cs="Times New Roman"/>
          <w:b/>
          <w:sz w:val="24"/>
        </w:rPr>
        <w:t>202</w:t>
      </w:r>
      <w:r w:rsidR="00072545">
        <w:rPr>
          <w:rFonts w:ascii="Times New Roman" w:hAnsi="Times New Roman" w:cs="Times New Roman"/>
          <w:b/>
          <w:sz w:val="24"/>
        </w:rPr>
        <w:t>3</w:t>
      </w:r>
    </w:p>
    <w:p w14:paraId="301AB03A" w14:textId="5416AF66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  <w:r w:rsidR="00C82EF0">
        <w:rPr>
          <w:b/>
          <w:sz w:val="24"/>
        </w:rPr>
        <w:t>, 7/2020</w:t>
      </w:r>
      <w:r w:rsidR="003964B1">
        <w:rPr>
          <w:b/>
          <w:sz w:val="24"/>
        </w:rPr>
        <w:t>, 8/2020</w:t>
      </w:r>
      <w:r w:rsidR="00FB1AA5">
        <w:rPr>
          <w:b/>
          <w:sz w:val="24"/>
        </w:rPr>
        <w:t>, 10/2020</w:t>
      </w:r>
      <w:r w:rsidR="0075772A">
        <w:rPr>
          <w:b/>
          <w:sz w:val="24"/>
        </w:rPr>
        <w:t>, 1/2021</w:t>
      </w:r>
      <w:r w:rsidR="00F03880">
        <w:rPr>
          <w:b/>
          <w:sz w:val="24"/>
        </w:rPr>
        <w:t>, 3/2021</w:t>
      </w:r>
      <w:r w:rsidR="009A3FB9">
        <w:rPr>
          <w:b/>
          <w:sz w:val="24"/>
        </w:rPr>
        <w:t>, 4/2021</w:t>
      </w:r>
      <w:r w:rsidR="003A33AB">
        <w:rPr>
          <w:b/>
          <w:sz w:val="24"/>
        </w:rPr>
        <w:t>, 6/2021</w:t>
      </w:r>
      <w:r w:rsidR="00881CCA">
        <w:rPr>
          <w:b/>
          <w:sz w:val="24"/>
        </w:rPr>
        <w:t>, 7/2021</w:t>
      </w:r>
      <w:r w:rsidR="00B4492E">
        <w:rPr>
          <w:b/>
          <w:sz w:val="24"/>
        </w:rPr>
        <w:t>, 8/2021</w:t>
      </w:r>
      <w:r w:rsidR="001D0CD3">
        <w:rPr>
          <w:b/>
          <w:sz w:val="24"/>
        </w:rPr>
        <w:t>, 4/2022</w:t>
      </w:r>
      <w:r w:rsidR="003C4CC8">
        <w:rPr>
          <w:b/>
          <w:sz w:val="24"/>
        </w:rPr>
        <w:t>, 5/2022</w:t>
      </w:r>
      <w:r w:rsidR="00C05168">
        <w:rPr>
          <w:b/>
          <w:sz w:val="24"/>
        </w:rPr>
        <w:t>, 6/2022</w:t>
      </w:r>
      <w:r w:rsidR="00FB2C39">
        <w:rPr>
          <w:b/>
          <w:sz w:val="24"/>
        </w:rPr>
        <w:t>, 8/2022</w:t>
      </w:r>
      <w:r w:rsidR="004674D9">
        <w:rPr>
          <w:b/>
          <w:sz w:val="24"/>
        </w:rPr>
        <w:t>, 10/2022</w:t>
      </w:r>
      <w:r w:rsidR="00072545">
        <w:rPr>
          <w:b/>
          <w:sz w:val="24"/>
        </w:rPr>
        <w:t>, 11/2022</w:t>
      </w:r>
      <w:r w:rsidR="00925A9C">
        <w:rPr>
          <w:b/>
          <w:sz w:val="24"/>
        </w:rPr>
        <w:t>, 2/2023</w:t>
      </w:r>
      <w:r w:rsidR="007F5D9F">
        <w:rPr>
          <w:b/>
          <w:sz w:val="24"/>
        </w:rPr>
        <w:t>, 4/2023</w:t>
      </w:r>
    </w:p>
    <w:p w14:paraId="0AE765A2" w14:textId="18A8681E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A80596">
        <w:rPr>
          <w:sz w:val="24"/>
        </w:rPr>
        <w:t>27.</w:t>
      </w:r>
      <w:r w:rsidR="00E667D8">
        <w:rPr>
          <w:sz w:val="24"/>
        </w:rPr>
        <w:t xml:space="preserve"> </w:t>
      </w:r>
      <w:r w:rsidR="00A80596">
        <w:rPr>
          <w:sz w:val="24"/>
        </w:rPr>
        <w:t>11</w:t>
      </w:r>
      <w:r w:rsidR="00C97814">
        <w:rPr>
          <w:sz w:val="24"/>
        </w:rPr>
        <w:t>.</w:t>
      </w:r>
      <w:r w:rsidR="00E667D8">
        <w:rPr>
          <w:sz w:val="24"/>
        </w:rPr>
        <w:t xml:space="preserve"> </w:t>
      </w:r>
      <w:r w:rsidR="00072545">
        <w:rPr>
          <w:sz w:val="24"/>
        </w:rPr>
        <w:t>2023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E65780">
        <w:rPr>
          <w:sz w:val="24"/>
        </w:rPr>
        <w:t>1533</w:t>
      </w:r>
      <w:r w:rsidR="00C97814">
        <w:rPr>
          <w:sz w:val="24"/>
        </w:rPr>
        <w:t>/</w:t>
      </w:r>
      <w:r w:rsidR="00072545">
        <w:rPr>
          <w:sz w:val="24"/>
        </w:rPr>
        <w:t>2023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A32B30B" w14:textId="48C02D64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  <w:r w:rsidR="00C82EF0">
        <w:rPr>
          <w:rFonts w:ascii="Times New Roman" w:hAnsi="Times New Roman" w:cs="Times New Roman"/>
          <w:b/>
          <w:sz w:val="24"/>
          <w:szCs w:val="18"/>
        </w:rPr>
        <w:t>, 7/2020</w:t>
      </w:r>
      <w:r w:rsidR="003964B1">
        <w:rPr>
          <w:rFonts w:ascii="Times New Roman" w:hAnsi="Times New Roman" w:cs="Times New Roman"/>
          <w:b/>
          <w:sz w:val="24"/>
          <w:szCs w:val="18"/>
        </w:rPr>
        <w:t>, 8/2020</w:t>
      </w:r>
      <w:r w:rsidR="00FB1AA5">
        <w:rPr>
          <w:rFonts w:ascii="Times New Roman" w:hAnsi="Times New Roman" w:cs="Times New Roman"/>
          <w:b/>
          <w:sz w:val="24"/>
          <w:szCs w:val="18"/>
        </w:rPr>
        <w:t>, 10/2020</w:t>
      </w:r>
      <w:r w:rsidR="0075772A">
        <w:rPr>
          <w:rFonts w:ascii="Times New Roman" w:hAnsi="Times New Roman" w:cs="Times New Roman"/>
          <w:b/>
          <w:sz w:val="24"/>
          <w:szCs w:val="18"/>
        </w:rPr>
        <w:t>, 1/2021</w:t>
      </w:r>
      <w:r w:rsidR="00F03880">
        <w:rPr>
          <w:rFonts w:ascii="Times New Roman" w:hAnsi="Times New Roman" w:cs="Times New Roman"/>
          <w:b/>
          <w:sz w:val="24"/>
          <w:szCs w:val="18"/>
        </w:rPr>
        <w:t>, 3/2021</w:t>
      </w:r>
      <w:r w:rsidR="009A3FB9">
        <w:rPr>
          <w:rFonts w:ascii="Times New Roman" w:hAnsi="Times New Roman" w:cs="Times New Roman"/>
          <w:b/>
          <w:sz w:val="24"/>
          <w:szCs w:val="18"/>
        </w:rPr>
        <w:t>, 4/2021</w:t>
      </w:r>
      <w:r w:rsidR="003A33AB">
        <w:rPr>
          <w:rFonts w:ascii="Times New Roman" w:hAnsi="Times New Roman" w:cs="Times New Roman"/>
          <w:b/>
          <w:sz w:val="24"/>
          <w:szCs w:val="18"/>
        </w:rPr>
        <w:t>, 6/2021</w:t>
      </w:r>
      <w:r w:rsidR="00881CCA">
        <w:rPr>
          <w:rFonts w:ascii="Times New Roman" w:hAnsi="Times New Roman" w:cs="Times New Roman"/>
          <w:b/>
          <w:sz w:val="24"/>
          <w:szCs w:val="18"/>
        </w:rPr>
        <w:t>, 7/2021</w:t>
      </w:r>
      <w:r w:rsidR="00B4492E">
        <w:rPr>
          <w:rFonts w:ascii="Times New Roman" w:hAnsi="Times New Roman" w:cs="Times New Roman"/>
          <w:b/>
          <w:sz w:val="24"/>
          <w:szCs w:val="18"/>
        </w:rPr>
        <w:t>, 8/2021</w:t>
      </w:r>
      <w:r w:rsidR="001D0CD3">
        <w:rPr>
          <w:rFonts w:ascii="Times New Roman" w:hAnsi="Times New Roman" w:cs="Times New Roman"/>
          <w:b/>
          <w:sz w:val="24"/>
          <w:szCs w:val="18"/>
        </w:rPr>
        <w:t>, 4/2022</w:t>
      </w:r>
      <w:r w:rsidR="003C4CC8">
        <w:rPr>
          <w:rFonts w:ascii="Times New Roman" w:hAnsi="Times New Roman" w:cs="Times New Roman"/>
          <w:b/>
          <w:sz w:val="24"/>
          <w:szCs w:val="18"/>
        </w:rPr>
        <w:t>, 5/2022</w:t>
      </w:r>
      <w:r w:rsidR="00C05168">
        <w:rPr>
          <w:rFonts w:ascii="Times New Roman" w:hAnsi="Times New Roman" w:cs="Times New Roman"/>
          <w:b/>
          <w:sz w:val="24"/>
          <w:szCs w:val="18"/>
        </w:rPr>
        <w:t>, 6/2022</w:t>
      </w:r>
      <w:r w:rsidR="00FB2C39">
        <w:rPr>
          <w:rFonts w:ascii="Times New Roman" w:hAnsi="Times New Roman" w:cs="Times New Roman"/>
          <w:b/>
          <w:sz w:val="24"/>
          <w:szCs w:val="18"/>
        </w:rPr>
        <w:t>, 8/2022</w:t>
      </w:r>
      <w:r w:rsidR="004C17C4">
        <w:rPr>
          <w:rFonts w:ascii="Times New Roman" w:hAnsi="Times New Roman" w:cs="Times New Roman"/>
          <w:b/>
          <w:sz w:val="24"/>
          <w:szCs w:val="18"/>
        </w:rPr>
        <w:t>, 10/2022</w:t>
      </w:r>
      <w:r w:rsidR="00072545">
        <w:rPr>
          <w:rFonts w:ascii="Times New Roman" w:hAnsi="Times New Roman" w:cs="Times New Roman"/>
          <w:b/>
          <w:sz w:val="24"/>
          <w:szCs w:val="18"/>
        </w:rPr>
        <w:t>, 11/2022</w:t>
      </w:r>
      <w:r w:rsidR="00925A9C">
        <w:rPr>
          <w:rFonts w:ascii="Times New Roman" w:hAnsi="Times New Roman" w:cs="Times New Roman"/>
          <w:b/>
          <w:sz w:val="24"/>
          <w:szCs w:val="18"/>
        </w:rPr>
        <w:t>, 2/2023</w:t>
      </w:r>
      <w:r w:rsidR="007F5D9F">
        <w:rPr>
          <w:rFonts w:ascii="Times New Roman" w:hAnsi="Times New Roman" w:cs="Times New Roman"/>
          <w:b/>
          <w:sz w:val="24"/>
          <w:szCs w:val="18"/>
        </w:rPr>
        <w:t>, 4/2023</w:t>
      </w:r>
    </w:p>
    <w:p w14:paraId="360B99DE" w14:textId="017AA442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C82EF0">
        <w:rPr>
          <w:rFonts w:ascii="Times New Roman" w:hAnsi="Times New Roman" w:cs="Times New Roman"/>
          <w:sz w:val="24"/>
          <w:szCs w:val="18"/>
        </w:rPr>
        <w:t>, 7/2020</w:t>
      </w:r>
      <w:r w:rsidR="003964B1">
        <w:rPr>
          <w:rFonts w:ascii="Times New Roman" w:hAnsi="Times New Roman" w:cs="Times New Roman"/>
          <w:sz w:val="24"/>
          <w:szCs w:val="18"/>
        </w:rPr>
        <w:t>, 8/2020</w:t>
      </w:r>
      <w:r w:rsidR="00FB1AA5">
        <w:rPr>
          <w:rFonts w:ascii="Times New Roman" w:hAnsi="Times New Roman" w:cs="Times New Roman"/>
          <w:sz w:val="24"/>
          <w:szCs w:val="18"/>
        </w:rPr>
        <w:t>, 10/2020</w:t>
      </w:r>
      <w:r w:rsidR="0075772A">
        <w:rPr>
          <w:rFonts w:ascii="Times New Roman" w:hAnsi="Times New Roman" w:cs="Times New Roman"/>
          <w:sz w:val="24"/>
          <w:szCs w:val="18"/>
        </w:rPr>
        <w:t>, 1/2021</w:t>
      </w:r>
      <w:r w:rsidR="00F03880">
        <w:rPr>
          <w:rFonts w:ascii="Times New Roman" w:hAnsi="Times New Roman" w:cs="Times New Roman"/>
          <w:sz w:val="24"/>
          <w:szCs w:val="18"/>
        </w:rPr>
        <w:t>, 3/2021</w:t>
      </w:r>
      <w:r w:rsidR="009A3FB9">
        <w:rPr>
          <w:rFonts w:ascii="Times New Roman" w:hAnsi="Times New Roman" w:cs="Times New Roman"/>
          <w:sz w:val="24"/>
          <w:szCs w:val="18"/>
        </w:rPr>
        <w:t>, 4/2021</w:t>
      </w:r>
      <w:r w:rsidR="003A33AB">
        <w:rPr>
          <w:rFonts w:ascii="Times New Roman" w:hAnsi="Times New Roman" w:cs="Times New Roman"/>
          <w:sz w:val="24"/>
          <w:szCs w:val="18"/>
        </w:rPr>
        <w:t>, 6/2021</w:t>
      </w:r>
      <w:r w:rsidR="00881CCA">
        <w:rPr>
          <w:rFonts w:ascii="Times New Roman" w:hAnsi="Times New Roman" w:cs="Times New Roman"/>
          <w:sz w:val="24"/>
          <w:szCs w:val="18"/>
        </w:rPr>
        <w:t>, 7/2021</w:t>
      </w:r>
      <w:r w:rsidR="00B4492E">
        <w:rPr>
          <w:rFonts w:ascii="Times New Roman" w:hAnsi="Times New Roman" w:cs="Times New Roman"/>
          <w:sz w:val="24"/>
          <w:szCs w:val="18"/>
        </w:rPr>
        <w:t>, 8/2021</w:t>
      </w:r>
      <w:r w:rsidR="001D0CD3">
        <w:rPr>
          <w:rFonts w:ascii="Times New Roman" w:hAnsi="Times New Roman" w:cs="Times New Roman"/>
          <w:sz w:val="24"/>
          <w:szCs w:val="18"/>
        </w:rPr>
        <w:t>, 4/2022</w:t>
      </w:r>
      <w:r w:rsidR="003C4CC8">
        <w:rPr>
          <w:rFonts w:ascii="Times New Roman" w:hAnsi="Times New Roman" w:cs="Times New Roman"/>
          <w:sz w:val="24"/>
          <w:szCs w:val="18"/>
        </w:rPr>
        <w:t>, 5/2022</w:t>
      </w:r>
      <w:r w:rsidR="00C05168">
        <w:rPr>
          <w:rFonts w:ascii="Times New Roman" w:hAnsi="Times New Roman" w:cs="Times New Roman"/>
          <w:sz w:val="24"/>
          <w:szCs w:val="18"/>
        </w:rPr>
        <w:t>, 6/2022</w:t>
      </w:r>
      <w:r w:rsidR="00FB2C39">
        <w:rPr>
          <w:rFonts w:ascii="Times New Roman" w:hAnsi="Times New Roman" w:cs="Times New Roman"/>
          <w:sz w:val="24"/>
          <w:szCs w:val="18"/>
        </w:rPr>
        <w:t>, 8/2022</w:t>
      </w:r>
      <w:r w:rsidR="004C17C4">
        <w:rPr>
          <w:rFonts w:ascii="Times New Roman" w:hAnsi="Times New Roman" w:cs="Times New Roman"/>
          <w:sz w:val="24"/>
          <w:szCs w:val="18"/>
        </w:rPr>
        <w:t>, 10/2022</w:t>
      </w:r>
      <w:r w:rsidR="00072545">
        <w:rPr>
          <w:rFonts w:ascii="Times New Roman" w:hAnsi="Times New Roman" w:cs="Times New Roman"/>
          <w:sz w:val="24"/>
          <w:szCs w:val="18"/>
        </w:rPr>
        <w:t>, 11/2022</w:t>
      </w:r>
      <w:r w:rsidR="00925A9C">
        <w:rPr>
          <w:rFonts w:ascii="Times New Roman" w:hAnsi="Times New Roman" w:cs="Times New Roman"/>
          <w:sz w:val="24"/>
          <w:szCs w:val="18"/>
        </w:rPr>
        <w:t>, 2/2023</w:t>
      </w:r>
      <w:r w:rsidR="007F5D9F">
        <w:rPr>
          <w:rFonts w:ascii="Times New Roman" w:hAnsi="Times New Roman" w:cs="Times New Roman"/>
          <w:sz w:val="24"/>
          <w:szCs w:val="18"/>
        </w:rPr>
        <w:t>, 4/2023</w:t>
      </w:r>
      <w:r w:rsidR="003C4CC8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761AB090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78F4791F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55D7A15B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4C560D14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1C409D1F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75D87477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0BF90101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6AA83BEF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53101EF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817740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DC89396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1D2815F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2D2CA5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3BA863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607FD9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B995E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D3041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0B50EB5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3A61C55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3DC9F2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15B2275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3B9EA1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lastRenderedPageBreak/>
              <w:t>1</w:t>
            </w:r>
          </w:p>
        </w:tc>
        <w:tc>
          <w:tcPr>
            <w:tcW w:w="2731" w:type="dxa"/>
            <w:vAlign w:val="center"/>
          </w:tcPr>
          <w:p w14:paraId="5E55256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388C6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prod. míst,</w:t>
            </w:r>
          </w:p>
          <w:p w14:paraId="3124733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5E64DF6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EDBEEE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669D8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6E9B7118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5C4E8CAB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0D8F184C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C776C2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1C7C69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6BF218A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41A8D56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107B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64688E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1A1E7AF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6115D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5B9057F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5A3CA8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379CF88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BF827D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150 prod.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1A1C5AA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4CCEE8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38ACE31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AD78ED6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BBF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4B4DCF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0321C9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4238E7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C1563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7B8AB2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12DF79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22522A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539860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070887B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A8F8ED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0067CBE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290682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9C99F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6F503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408281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69B10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47457F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504A643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0F2A09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5248456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6D4A77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5CCEC0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2C742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314C34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 prod. míst,</w:t>
            </w:r>
          </w:p>
          <w:p w14:paraId="53798CD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791E03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0F6CD01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C777D7C" w14:textId="10A97EA6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</w:t>
            </w:r>
            <w:r w:rsidR="002535D7">
              <w:rPr>
                <w:rFonts w:ascii="Times New Roman" w:eastAsia="Calibri" w:hAnsi="Times New Roman" w:cs="Times New Roman"/>
                <w:sz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</w:rPr>
              <w:t>:00</w:t>
            </w:r>
          </w:p>
        </w:tc>
        <w:tc>
          <w:tcPr>
            <w:tcW w:w="2830" w:type="dxa"/>
            <w:vAlign w:val="center"/>
          </w:tcPr>
          <w:p w14:paraId="6F15DF4D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5D77A3B7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4F59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6CE2AEF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F5F97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141B62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0F693F1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3E967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2E28009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ABFDB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4324E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8ECBF6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24992B5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1D080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46DA5F2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28171C6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7AF696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60F91A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84E9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38EEAB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73974F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7F66F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DF5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004C8B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72952C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 prod. míst,</w:t>
            </w:r>
          </w:p>
          <w:p w14:paraId="5FCDE6A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7915DE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716BAB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E04C49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5EF63D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41BC1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37DF9B0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184AF9B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F5BA9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 prod. míst,</w:t>
            </w:r>
          </w:p>
          <w:p w14:paraId="4A778FD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7D675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2957A7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2D44F3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63530A8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BD71DA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</w:t>
            </w:r>
          </w:p>
        </w:tc>
        <w:tc>
          <w:tcPr>
            <w:tcW w:w="2726" w:type="dxa"/>
            <w:vAlign w:val="center"/>
          </w:tcPr>
          <w:p w14:paraId="56997FF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59CFCB1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3AF7525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D2DD7F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72C3228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310824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6B63246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prod. míst,</w:t>
            </w:r>
          </w:p>
          <w:p w14:paraId="557957BE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B27EE7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35F407E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DE0C784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964B1" w:rsidRPr="009A3FB9" w14:paraId="6B3F77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3C82614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26" w:type="dxa"/>
            <w:vAlign w:val="center"/>
          </w:tcPr>
          <w:p w14:paraId="30698DD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5C73D410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29B4AE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7A9602C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280/26,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67F6156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669F69AE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0CA6159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A96685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572CC2F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A3FB9" w14:paraId="3BE4304B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CD3D0A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64F87FCA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2C4B6298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63121E82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2061/105, 2061/33 </w:t>
            </w:r>
          </w:p>
          <w:p w14:paraId="49295165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5124664F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7C75BDA3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F9075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2B9C12B0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1D85C19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611EB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1D0CD3" w:rsidRPr="009A3FB9" w14:paraId="0E4FBF51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C1D709B" w14:textId="356899DB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08E3395C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Trh s francouzskými produkty</w:t>
            </w:r>
          </w:p>
          <w:p w14:paraId="101C26E3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nám. Přemysla Otakara II.</w:t>
            </w:r>
          </w:p>
          <w:p w14:paraId="230C893D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32F9BA8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Piaristické náměstí</w:t>
            </w:r>
          </w:p>
          <w:p w14:paraId="3175D74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4F0D0EF6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9B6A3B0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15 prod. míst</w:t>
            </w:r>
          </w:p>
          <w:p w14:paraId="0293EB10" w14:textId="2EB2710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7FAD6747" w14:textId="0F7E41CC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3A5FFDEA" w14:textId="43A4F845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F9CD2CD" w14:textId="5388BBE2" w:rsidR="001D0CD3" w:rsidRPr="009A3FB9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9A3FB9" w:rsidRPr="009A3FB9" w14:paraId="2D47ED2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46B4CC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436D8400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5B6DCAB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E05C83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5EDE86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19D2104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prod. míst</w:t>
            </w:r>
          </w:p>
          <w:p w14:paraId="2AC786BB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3886EFA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64164BC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46650A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A33AB" w:rsidRPr="003A33AB" w14:paraId="5BE39E6D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B60F2B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114B32C4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0CE7411A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Mlýnská (před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Rabenštejnskou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EB9494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453C0F0A" w14:textId="77777777" w:rsidR="003A33AB" w:rsidRPr="003A33AB" w:rsidRDefault="000B4E51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="003A33AB"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2C19D6F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6587D85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BD45592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7F5D9F" w:rsidRPr="003A33AB" w14:paraId="1256D14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16496F0D" w14:textId="0141F571" w:rsidR="007F5D9F" w:rsidRPr="003A33AB" w:rsidRDefault="007F5D9F" w:rsidP="007F5D9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26" w:type="dxa"/>
            <w:vAlign w:val="center"/>
          </w:tcPr>
          <w:p w14:paraId="571DD87B" w14:textId="6AE59AAB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Vánoční trhy před Kotvou</w:t>
            </w:r>
          </w:p>
          <w:p w14:paraId="7459837F" w14:textId="77777777" w:rsidR="007F5D9F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Lidická tř.</w:t>
            </w:r>
          </w:p>
          <w:p w14:paraId="1A360125" w14:textId="5F6A45E5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284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1516" w:type="dxa"/>
            <w:vAlign w:val="center"/>
          </w:tcPr>
          <w:p w14:paraId="378DC2C5" w14:textId="77777777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24D69D7E" w14:textId="071F7FB8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5864B553" w14:textId="47584C0C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2A8D2717" w14:textId="1FF5B8A2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4217374" w14:textId="365895DF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</w:tbl>
    <w:p w14:paraId="46419403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5CD81DD1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0134AA8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9FCB5E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1EDAB2F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70F632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45A967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24B5D4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70452A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86B31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35E9F5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0C62241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F23F38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7141B25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062C3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67F07CD2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FF17C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E2FE4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E5BC35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3161462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BCD41C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5C291C0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C0EB5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4B4A96F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078E13A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70943DDC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216257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6A852D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2800C8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256D8D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6E8CDB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6BBC923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0243E7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797DF90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0C6930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D032A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D75772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E68201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6BA3791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69D27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1A70D0E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C4270F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</w:t>
            </w:r>
          </w:p>
        </w:tc>
        <w:tc>
          <w:tcPr>
            <w:tcW w:w="2731" w:type="dxa"/>
            <w:vAlign w:val="center"/>
          </w:tcPr>
          <w:p w14:paraId="5BF3BE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0DED1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6F0B34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1BF21F0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29C50F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1DBDB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8AD09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4A00EB5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50BE4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643872E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49DF4E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AC8C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36AE6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7219CF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3F8EDF0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70F1E0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2F516E0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051ED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0222991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456B2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0CFBB7F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2FCD366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EAC89B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C2B762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5FFBF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777D57B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F6A0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4D72F4D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(letní provoz),</w:t>
            </w:r>
          </w:p>
          <w:p w14:paraId="4E289D6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72B271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D87CA2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D629BA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4AFAF21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1826700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5A50A0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16917783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1E9B37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439E246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(zimní provoz),</w:t>
            </w:r>
          </w:p>
          <w:p w14:paraId="24E69D1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3E246A5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611862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95405C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76F1A1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C49641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112147A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5A2960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2963A38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E844E7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64C3642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6E6111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32AB94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911F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4A4D7A5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4C686F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0F33AB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4C3455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0EB942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742D15C2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0A8AA0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18F1CB7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38E93F9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95B231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585DE7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2591562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53A3952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59DB1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DAA1F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85FA8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074D945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739A4A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96E6CD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C533E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7081D0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3F191D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18BEB58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FD060A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8184C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0B6146CE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463FD98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1A8975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266C83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C0AA3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F3406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9F47EA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3AB59E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4FA5DF2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96E668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32646E2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DE611E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E4A50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33F90F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4E75C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6AE073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FC46A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D2C342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53DA548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9EA73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363A718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1E241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6FEC57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8F26E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67843D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738E7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D26CD1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4978CB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14FEA8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890CDF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25C6FA0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B22C2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7F7F38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4E99C58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C3B76A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044B2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6770E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068A94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A32A7B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459D8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3F2347D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D71F96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17</w:t>
            </w:r>
          </w:p>
        </w:tc>
        <w:tc>
          <w:tcPr>
            <w:tcW w:w="2731" w:type="dxa"/>
            <w:vAlign w:val="center"/>
          </w:tcPr>
          <w:p w14:paraId="787942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5F0950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362D0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0EBD5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25C6F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F23601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B2AC9F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393FB7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189942B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788F3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6BF640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611A00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3D88BE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místo,</w:t>
            </w:r>
          </w:p>
          <w:p w14:paraId="41FDCB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07732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37C9BA4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0FD184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57C7BF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AA262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52B8A5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10C2AB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17307F88" w14:textId="77777777" w:rsidR="00577B59" w:rsidRDefault="00E601FC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prod. míst,</w:t>
            </w:r>
          </w:p>
          <w:p w14:paraId="3A99509C" w14:textId="77777777" w:rsidR="00577B59" w:rsidRDefault="00E601FC" w:rsidP="00E601F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6B6401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38C5C73D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67945EE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0D611A5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3ACE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2B5AD04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55F5699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42DFD2D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FA862E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9E7789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6008DFB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F7B3A2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573FA9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336C26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3C71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66D1381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36242D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BAA320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B4F0CA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2A5BDF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-  15.</w:t>
            </w:r>
            <w:proofErr w:type="gramEnd"/>
            <w:r w:rsidRPr="00E64CA8"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4B76397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188ABE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4EFF5D9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6CD10A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2404E70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6B20DEBF" w14:textId="77777777" w:rsidR="003E7CCC" w:rsidRPr="00E64CA8" w:rsidRDefault="003E7CCC" w:rsidP="00F667E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670E3D58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285451D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D40B55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2C38322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18AA596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1B83713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5B6F5A6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6FAC230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1CF87FF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451AFA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4CCC3E6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52820F9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29CF37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34ED61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81CCA" w:rsidRPr="009263CD" w14:paraId="449CA83F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1C9B0FB1" w14:textId="77777777" w:rsidR="00881CCA" w:rsidRPr="00E64CA8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03B5C26F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EF0DA9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8FEAA8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CE09E3C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0234F8B" w14:textId="658E6443" w:rsidR="00881CCA" w:rsidRPr="006C3AEA" w:rsidRDefault="00785527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</w:t>
            </w:r>
            <w:r w:rsidR="00B4492E">
              <w:rPr>
                <w:rFonts w:ascii="Times New Roman" w:eastAsia="Calibri" w:hAnsi="Times New Roman" w:cs="Times New Roman"/>
                <w:sz w:val="18"/>
              </w:rPr>
              <w:t>istopad - prosinec</w:t>
            </w:r>
          </w:p>
        </w:tc>
        <w:tc>
          <w:tcPr>
            <w:tcW w:w="1055" w:type="dxa"/>
            <w:vAlign w:val="center"/>
          </w:tcPr>
          <w:p w14:paraId="45AF68FA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55B24B8" w14:textId="77777777" w:rsidR="00881CCA" w:rsidRPr="006C3AEA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bombardino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, nealkoholické nápoje, trdelník apod. občerstvení</w:t>
            </w:r>
          </w:p>
        </w:tc>
      </w:tr>
      <w:tr w:rsidR="00B4492E" w:rsidRPr="009263CD" w14:paraId="01CEDFBA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716F0CA3" w14:textId="05607F87" w:rsidR="00B4492E" w:rsidRPr="00E64CA8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4C44CA0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606DE96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095DFE1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0BAAE3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34B9D736" w14:textId="56ABBC14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  <w:tc>
          <w:tcPr>
            <w:tcW w:w="1055" w:type="dxa"/>
            <w:vAlign w:val="center"/>
          </w:tcPr>
          <w:p w14:paraId="5881EFAF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BD4E7D7" w14:textId="1BB6FA9E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</w:t>
            </w:r>
            <w:r w:rsidR="00855BB6">
              <w:rPr>
                <w:rFonts w:ascii="Times New Roman" w:eastAsia="Calibri" w:hAnsi="Times New Roman" w:cs="Times New Roman"/>
                <w:sz w:val="18"/>
              </w:rPr>
              <w:t>, nealkoholické nápoje</w:t>
            </w:r>
          </w:p>
        </w:tc>
      </w:tr>
      <w:tr w:rsidR="00855BB6" w:rsidRPr="009263CD" w14:paraId="4040EBE0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013D6EBF" w14:textId="3DC1C2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2731" w:type="dxa"/>
            <w:vAlign w:val="center"/>
          </w:tcPr>
          <w:p w14:paraId="32ED653F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CCE56A7" w14:textId="5C7A3D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ADCCFA1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02DF002B" w14:textId="64164AEC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401612C7" w14:textId="6EAA6DB7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9DB3161" w14:textId="67068AA3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9021733" w14:textId="11117624" w:rsidR="00855BB6" w:rsidRPr="006C3AEA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55BB6" w:rsidRPr="009263CD" w14:paraId="702E3654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5FFA0000" w14:textId="4BFC77E0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1F406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14DEF99D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91AA7F1" w14:textId="77777777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EA9B353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6F514AC5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1CAE5CAF" w14:textId="58F048F1" w:rsidR="00855BB6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prosince</w:t>
            </w:r>
          </w:p>
        </w:tc>
        <w:tc>
          <w:tcPr>
            <w:tcW w:w="1055" w:type="dxa"/>
            <w:vAlign w:val="center"/>
          </w:tcPr>
          <w:p w14:paraId="68265574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1A91F9B" w14:textId="0894345B" w:rsidR="00855BB6" w:rsidRPr="006C3AEA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48EF4709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1E850F6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1AD4BF7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2048499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103C70FD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lastRenderedPageBreak/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9C75DCB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70662450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198BFCBD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59614F27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2A6B92E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7BEED91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150B44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C46906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6A1DFB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2FA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66403B8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52663A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CCA11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Letní fest Masné krámy</w:t>
            </w:r>
          </w:p>
          <w:p w14:paraId="5F16E3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C1F20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1416EB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31063AE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93902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2B27EB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3593D2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2F876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0D75C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64A99DD4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570FA5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0E531F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45EAC2F" w14:textId="2AA221E1" w:rsidR="00C27FAD" w:rsidRDefault="00577B59" w:rsidP="00C27FA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185/1,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parc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. č. 572, </w:t>
            </w:r>
            <w:r w:rsidR="00C27FAD">
              <w:rPr>
                <w:rFonts w:ascii="Times New Roman" w:eastAsia="Calibri" w:hAnsi="Times New Roman" w:cs="Times New Roman"/>
                <w:sz w:val="18"/>
              </w:rPr>
              <w:t>v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še v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  <w:p w14:paraId="70737534" w14:textId="4F006243" w:rsidR="00C27FAD" w:rsidRPr="00F91276" w:rsidRDefault="00C27FAD" w:rsidP="00417DB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643A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40 prod. míst</w:t>
            </w:r>
          </w:p>
        </w:tc>
        <w:tc>
          <w:tcPr>
            <w:tcW w:w="2268" w:type="dxa"/>
            <w:vAlign w:val="center"/>
          </w:tcPr>
          <w:p w14:paraId="58162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577B59" w:rsidRPr="00F341A3" w14:paraId="66D8C0A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A18B14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0567D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112A25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18DC14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E0884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7CA4C2A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2F6592A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4636E8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1594232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6F15A7D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D5F6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76D83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577B59" w:rsidRPr="00F341A3" w14:paraId="28EC9A7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B717C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19193A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77E882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DDF65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E575F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59378BC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7EDDCC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1B3AD4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3AE594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47D9D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217E1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577B59" w:rsidRPr="00F341A3" w14:paraId="7FC415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FACE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2ACA2F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29876A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B0AFC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7F94852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19F3802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2081AEF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2A2267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04F488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41FA1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3C87D1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4177A1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25810E03" w14:textId="77777777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63033F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 prod. míst</w:t>
            </w:r>
          </w:p>
        </w:tc>
        <w:tc>
          <w:tcPr>
            <w:tcW w:w="2268" w:type="dxa"/>
            <w:vAlign w:val="center"/>
          </w:tcPr>
          <w:p w14:paraId="0E9913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577B59" w:rsidRPr="00F341A3" w14:paraId="4B3A146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43459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10</w:t>
            </w:r>
          </w:p>
        </w:tc>
        <w:tc>
          <w:tcPr>
            <w:tcW w:w="4682" w:type="dxa"/>
            <w:vAlign w:val="center"/>
          </w:tcPr>
          <w:p w14:paraId="1753B2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00F86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47327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0C04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187A56B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E2DCB3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0DDA23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049843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059A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A31ED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186075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85E336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40E7C13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5ECA5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29F0B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A7868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5E1C309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77FBD3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0A8AEF6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0F0FF986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72E443B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A07EDD3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D3B7FCF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</w:t>
            </w:r>
          </w:p>
        </w:tc>
        <w:tc>
          <w:tcPr>
            <w:tcW w:w="2268" w:type="dxa"/>
            <w:vAlign w:val="center"/>
          </w:tcPr>
          <w:p w14:paraId="4EA2FEF7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37BA0C9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A81933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57F93D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0FB880D0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43258F8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0A8BFEC9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68FD2C3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81865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3F0CC6F9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683A1DFD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189D6375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577B59" w:rsidRPr="00F341A3" w14:paraId="611464D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6E47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5EC8A8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530020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6E233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6EDAF5C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593B4E3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6E05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25E8B25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Buskers Fest</w:t>
            </w:r>
          </w:p>
          <w:p w14:paraId="6B0EC8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1287A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8EDE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1D0CD3" w:rsidRPr="00F341A3" w14:paraId="615F4BB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33E6F3" w14:textId="67F33378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42718A03" w14:textId="77777777" w:rsidR="001D0CD3" w:rsidRPr="001E7974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Majáles</w:t>
            </w:r>
            <w:r>
              <w:rPr>
                <w:rFonts w:eastAsia="Calibri"/>
                <w:sz w:val="18"/>
              </w:rPr>
              <w:br/>
            </w:r>
            <w:r w:rsidRPr="001E7974">
              <w:rPr>
                <w:rFonts w:eastAsia="Calibri"/>
                <w:sz w:val="18"/>
              </w:rPr>
              <w:t>nám. Přemysla Otakara II.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18C86471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E7974">
              <w:rPr>
                <w:rFonts w:eastAsia="Calibri"/>
                <w:sz w:val="18"/>
              </w:rPr>
              <w:t>Piaristické náměstí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>. č.</w:t>
            </w:r>
            <w:r>
              <w:rPr>
                <w:rFonts w:eastAsia="Calibri"/>
                <w:sz w:val="18"/>
              </w:rPr>
              <w:t xml:space="preserve"> </w:t>
            </w:r>
            <w:r w:rsidRPr="001E7974">
              <w:rPr>
                <w:rFonts w:eastAsia="Calibri"/>
                <w:sz w:val="18"/>
              </w:rPr>
              <w:t xml:space="preserve">196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5AC2043D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Sokolský ostrov,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572,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  <w:p w14:paraId="178183BA" w14:textId="6029730C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1D0CD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1D0CD3">
              <w:rPr>
                <w:rFonts w:eastAsia="Calibri"/>
                <w:sz w:val="17"/>
                <w:szCs w:val="17"/>
              </w:rPr>
              <w:t xml:space="preserve">. 396,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EA724F3" w14:textId="0562D959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8 prod. míst</w:t>
            </w:r>
          </w:p>
        </w:tc>
        <w:tc>
          <w:tcPr>
            <w:tcW w:w="2268" w:type="dxa"/>
            <w:vAlign w:val="center"/>
          </w:tcPr>
          <w:p w14:paraId="4D4168D3" w14:textId="6BD427DD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577B59" w:rsidRPr="00F341A3" w14:paraId="3576659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FE920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4D7F41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5FCEC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308D8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256FC53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254B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23D6A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7D9949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7C9F71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BD27F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577B59" w:rsidRPr="00F341A3" w14:paraId="0E97C0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BEE1E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090AA7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78C14E6C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AEA85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20DEB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B0DE1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577B59" w:rsidRPr="00F341A3" w14:paraId="018A3FB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EC7B6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7EAB0D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032C4F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5F95D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 místa</w:t>
            </w:r>
          </w:p>
        </w:tc>
        <w:tc>
          <w:tcPr>
            <w:tcW w:w="2268" w:type="dxa"/>
            <w:vAlign w:val="center"/>
          </w:tcPr>
          <w:p w14:paraId="5A90D6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41169AC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FBC08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5BAE7E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5039DD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6F33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4B095BE1" w14:textId="77777777" w:rsidR="00577B59" w:rsidRDefault="004E08D0" w:rsidP="004E08D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věten - </w:t>
            </w: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F112E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B3DC9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24</w:t>
            </w:r>
          </w:p>
        </w:tc>
        <w:tc>
          <w:tcPr>
            <w:tcW w:w="4682" w:type="dxa"/>
            <w:vAlign w:val="center"/>
          </w:tcPr>
          <w:p w14:paraId="2C640B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1519DE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1C882C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62C5DE1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272A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16A202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604583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65C21C5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33CCEE7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BE50F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7D8941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15A023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3B7360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54509E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77F37B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7E5CB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25C1F5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1CFC74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C1F77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E3FFD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C945F8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2DCDE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7E4E3D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1AA907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1816D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3D4EA1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C43D0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32121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190637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1E8BDE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DFD20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03897B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12EB7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9C48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66A217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7372FF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DC449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E42BBE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5F4D9F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48406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36DACAB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029FA3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1512B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207C6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1FF985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FE258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696343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201B3C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FF155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86399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7167BE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8B498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74913C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JU</w:t>
            </w:r>
          </w:p>
          <w:p w14:paraId="02D28B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2480D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1467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4BEE95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49D17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19989E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JU x VŠTE</w:t>
            </w:r>
          </w:p>
          <w:p w14:paraId="0EFC0A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1E56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4F84D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269549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B0ACF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18BDB4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40D0BB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2A7E5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E14FF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482B24B6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549F1B3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A2C23FF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4A6DCB3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571/2,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11A1E8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211EC3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0B362B6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6E32F9E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37</w:t>
            </w:r>
          </w:p>
        </w:tc>
        <w:tc>
          <w:tcPr>
            <w:tcW w:w="4682" w:type="dxa"/>
            <w:vAlign w:val="center"/>
          </w:tcPr>
          <w:p w14:paraId="04A6B4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0A5A7B2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C33ADC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59FB6D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5F1BCD7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82AD0A0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5D92604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5384F2B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6120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30C188D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8A71345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4C9B164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74B1B3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604B806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B8B0EB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2F33EE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BAC20BD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570AAB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2E51B68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FD310B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C47593" w:rsidRPr="00E64CA8" w14:paraId="3031450B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65757C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0FCF68B4" w14:textId="6B4DFD70" w:rsidR="00C47593" w:rsidRPr="00E64CA8" w:rsidRDefault="008124CF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22F07B2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EB1AF7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20 prod. místo</w:t>
            </w:r>
          </w:p>
        </w:tc>
        <w:tc>
          <w:tcPr>
            <w:tcW w:w="2268" w:type="dxa"/>
            <w:vAlign w:val="center"/>
          </w:tcPr>
          <w:p w14:paraId="01A4F40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1A92685A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6D3294CE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4883981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7B6D6B5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FBCA88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39AF41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36C52B0F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DBA0A7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652FE21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7901D0E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55B7A5A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015BB89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4702616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511ACC0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521D1FEF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425EFA0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50AAAF1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3F0BE94F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20F41" w14:paraId="600E1B2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5E8C5F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633BF2F3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0DE43756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72B96A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3FC8F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4069F4" w14:paraId="6C52C7A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8338194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0AFED446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6D223C2C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56B4D68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0857E81" w14:textId="77777777" w:rsidR="004069F4" w:rsidRPr="00E64CA8" w:rsidRDefault="00326F5B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330F4D" w14:paraId="4B2CE85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EC2DCC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549CF9FD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252F3920" w14:textId="77777777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FAF4EC7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36DED14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536A08C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DB184C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343FCD4A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0EB353C5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0A175C6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D2FF22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14:paraId="5EA0C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5E08E9F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32CC1DB0" w14:textId="77777777" w:rsidR="009C499A" w:rsidRPr="00E64CA8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5B9BBE0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 xml:space="preserve"> – Luční jez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0D7061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125702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 září</w:t>
            </w:r>
          </w:p>
        </w:tc>
      </w:tr>
      <w:tr w:rsidR="00C82EF0" w14:paraId="1A5503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8A76F61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2A68C058" w14:textId="77777777" w:rsidR="00DD70CE" w:rsidRDefault="00DD70CE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0FA7BD39" w14:textId="77777777" w:rsidR="00C82EF0" w:rsidRPr="00E64CA8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3112F199" w14:textId="77777777" w:rsidR="00C82EF0" w:rsidRDefault="00C82EF0" w:rsidP="00DD70C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ECB55C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19A6429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  <w:tr w:rsidR="007B0B96" w14:paraId="1F3A2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A7BE55C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51</w:t>
            </w:r>
          </w:p>
        </w:tc>
        <w:tc>
          <w:tcPr>
            <w:tcW w:w="4682" w:type="dxa"/>
            <w:vAlign w:val="center"/>
          </w:tcPr>
          <w:p w14:paraId="0E1AD384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3631214E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15D78993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8C596E2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</w:p>
        </w:tc>
      </w:tr>
      <w:tr w:rsidR="00F03880" w14:paraId="01E6794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9F0DF8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4682" w:type="dxa"/>
            <w:vAlign w:val="center"/>
          </w:tcPr>
          <w:p w14:paraId="34E7B13F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378782AC" w14:textId="77777777" w:rsidR="00F03880" w:rsidRPr="00E64CA8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4ACD095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CAC4A3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9A3FB9" w:rsidRPr="002C30B1" w14:paraId="67334B2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1C69CD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3B7C937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35332502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2099/232,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061F8091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(E. Rošického – v blízkosti Parku 4D)</w:t>
            </w:r>
          </w:p>
        </w:tc>
        <w:tc>
          <w:tcPr>
            <w:tcW w:w="2268" w:type="dxa"/>
            <w:vAlign w:val="center"/>
          </w:tcPr>
          <w:p w14:paraId="0193EF0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23469E4A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9A3FB9" w:rsidRPr="002C30B1" w14:paraId="4BEEEAF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5D8284C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408EC214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3FB84445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572,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1FDE17" w14:textId="77777777" w:rsidR="009A3FB9" w:rsidRPr="002C30B1" w:rsidRDefault="00312097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prod. míst</w:t>
            </w:r>
          </w:p>
        </w:tc>
        <w:tc>
          <w:tcPr>
            <w:tcW w:w="2268" w:type="dxa"/>
            <w:vAlign w:val="center"/>
          </w:tcPr>
          <w:p w14:paraId="3097D5B9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3A33AB" w:rsidRPr="003A33AB" w14:paraId="69DFCAB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7B971AE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104AF98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2061/192,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2753774D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(V.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Talicha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481494D9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89F146F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1D0CD3" w:rsidRPr="001D0CD3" w14:paraId="4B565CF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102D56" w14:textId="6E713D5F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094C6498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608/1, 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. CB 5</w:t>
            </w:r>
          </w:p>
          <w:p w14:paraId="79A7EAEB" w14:textId="52BBD11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(FBC Štíři České Budějovice)</w:t>
            </w:r>
          </w:p>
        </w:tc>
        <w:tc>
          <w:tcPr>
            <w:tcW w:w="2268" w:type="dxa"/>
            <w:vAlign w:val="center"/>
          </w:tcPr>
          <w:p w14:paraId="39EC3FCB" w14:textId="0A515033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758237E" w14:textId="6C7E7D2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3C4CC8" w:rsidRPr="00740276" w14:paraId="5FD1099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0806E3" w14:textId="173CFE21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682" w:type="dxa"/>
            <w:vAlign w:val="center"/>
          </w:tcPr>
          <w:p w14:paraId="2379A553" w14:textId="77777777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Kul.turista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br/>
              <w:t xml:space="preserve">park u Suchovrbenského náměstí,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. č. 1558/1,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ČB 5</w:t>
            </w:r>
          </w:p>
          <w:p w14:paraId="16FD2422" w14:textId="77777777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85FF4E3" w14:textId="3CE3E8DA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4425558" w14:textId="61EAE76A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květen</w:t>
            </w:r>
          </w:p>
        </w:tc>
      </w:tr>
      <w:tr w:rsidR="003C4CC8" w:rsidRPr="00740276" w14:paraId="6AD3D9E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214C556" w14:textId="0E1AFC2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682" w:type="dxa"/>
            <w:vAlign w:val="center"/>
          </w:tcPr>
          <w:p w14:paraId="229DA78C" w14:textId="4131D8B1" w:rsidR="003C4CC8" w:rsidRPr="00740276" w:rsidRDefault="003C4CC8" w:rsidP="00740276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Montmartre</w:t>
            </w:r>
            <w:proofErr w:type="spellEnd"/>
            <w:r w:rsidR="00740276"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pod Černou věží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U Černé věže,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396,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  <w:p w14:paraId="51E365AF" w14:textId="48C2D406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Hroznová ulice,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74,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C0C491" w14:textId="796D8C30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4D41A7EC" w14:textId="086931D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červen</w:t>
            </w:r>
          </w:p>
        </w:tc>
      </w:tr>
      <w:tr w:rsidR="00C05168" w:rsidRPr="00740276" w14:paraId="56B45CD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414D3" w14:textId="2E17060C" w:rsidR="00C05168" w:rsidRPr="00740276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682" w:type="dxa"/>
            <w:vAlign w:val="center"/>
          </w:tcPr>
          <w:p w14:paraId="560799BC" w14:textId="1C366A61" w:rsidR="00C05168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Oslava 30 let společnosti Bosch České Budějovice</w:t>
            </w:r>
          </w:p>
          <w:p w14:paraId="72EFC375" w14:textId="7CA1A8C5" w:rsidR="00C05168" w:rsidRPr="00740276" w:rsidRDefault="00C05168" w:rsidP="00C05168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32A536A" w14:textId="4AD16CCB" w:rsidR="00C05168" w:rsidRPr="00740276" w:rsidRDefault="00114CFB" w:rsidP="00C0516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05168">
              <w:rPr>
                <w:rFonts w:ascii="Times New Roman" w:eastAsia="Calibri" w:hAnsi="Times New Roman" w:cs="Times New Roman"/>
                <w:sz w:val="18"/>
              </w:rPr>
              <w:t>. prod. míst</w:t>
            </w:r>
            <w:r>
              <w:rPr>
                <w:rFonts w:ascii="Times New Roman" w:eastAsia="Calibri" w:hAnsi="Times New Roman" w:cs="Times New Roman"/>
                <w:sz w:val="18"/>
              </w:rPr>
              <w:t>a</w:t>
            </w:r>
          </w:p>
        </w:tc>
        <w:tc>
          <w:tcPr>
            <w:tcW w:w="2268" w:type="dxa"/>
            <w:vAlign w:val="center"/>
          </w:tcPr>
          <w:p w14:paraId="39CF09B6" w14:textId="7C27476F" w:rsidR="00C05168" w:rsidRPr="00740276" w:rsidRDefault="00114CFB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FB2C39" w:rsidRPr="00740276" w14:paraId="6AD6801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52FEFA5" w14:textId="657BBCD7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2C39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682" w:type="dxa"/>
            <w:vAlign w:val="center"/>
          </w:tcPr>
          <w:p w14:paraId="6B093E64" w14:textId="5863AF18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Zabrejli s námi z Černé věže</w:t>
            </w:r>
            <w:r w:rsidRPr="00FB2C39">
              <w:rPr>
                <w:rFonts w:eastAsia="Calibri"/>
                <w:sz w:val="18"/>
              </w:rPr>
              <w:br/>
            </w:r>
            <w:r w:rsidRPr="00FB2C39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FB2C39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FB2C39">
              <w:rPr>
                <w:rFonts w:eastAsia="Calibri"/>
                <w:sz w:val="17"/>
                <w:szCs w:val="17"/>
              </w:rPr>
              <w:t xml:space="preserve">. č. 77/1, </w:t>
            </w:r>
            <w:proofErr w:type="spellStart"/>
            <w:r w:rsidRPr="00FB2C39">
              <w:rPr>
                <w:rFonts w:eastAsia="Calibri"/>
                <w:sz w:val="18"/>
              </w:rPr>
              <w:t>k.ú</w:t>
            </w:r>
            <w:proofErr w:type="spellEnd"/>
            <w:r w:rsidRPr="00FB2C39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CAB7E09" w14:textId="1626A358" w:rsidR="00FB2C39" w:rsidRPr="00FB2C39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A0EF4EA" w14:textId="635518DF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září</w:t>
            </w:r>
          </w:p>
        </w:tc>
      </w:tr>
      <w:tr w:rsidR="00FB2C39" w:rsidRPr="00740276" w14:paraId="0E5217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FE639B" w14:textId="7A593B8C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682" w:type="dxa"/>
            <w:vAlign w:val="center"/>
          </w:tcPr>
          <w:p w14:paraId="3EA064F8" w14:textId="77777777" w:rsidR="00FB2C39" w:rsidRPr="00D36F85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999/1 a 998/3,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>. CB 7</w:t>
            </w:r>
          </w:p>
          <w:p w14:paraId="6140243F" w14:textId="2A4E6426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(Lidická tř. 458/51 areál pivovaru Samson)</w:t>
            </w:r>
          </w:p>
        </w:tc>
        <w:tc>
          <w:tcPr>
            <w:tcW w:w="2268" w:type="dxa"/>
            <w:vAlign w:val="center"/>
          </w:tcPr>
          <w:p w14:paraId="74BB7726" w14:textId="29BF0ADB" w:rsidR="00FB2C39" w:rsidRPr="00D36F85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6D6ED15" w14:textId="595CD3D8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4674D9" w:rsidRPr="00740276" w14:paraId="4699E08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2575EF26" w14:textId="772DD9A4" w:rsidR="004674D9" w:rsidRPr="00D36F85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38643955" w14:textId="3D4EB7B0" w:rsidR="004674D9" w:rsidRPr="00D36F85" w:rsidRDefault="004674D9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2099/112</w:t>
            </w:r>
            <w:r w:rsidRPr="00D36F85">
              <w:rPr>
                <w:rFonts w:eastAsia="Calibri"/>
                <w:sz w:val="18"/>
              </w:rPr>
              <w:t xml:space="preserve">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CB </w:t>
            </w:r>
            <w:r>
              <w:rPr>
                <w:rFonts w:eastAsia="Calibri"/>
                <w:sz w:val="18"/>
              </w:rPr>
              <w:t>2</w:t>
            </w:r>
          </w:p>
          <w:p w14:paraId="77F83204" w14:textId="79BA4416" w:rsidR="004674D9" w:rsidRPr="00D36F85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</w:t>
            </w:r>
            <w:r>
              <w:rPr>
                <w:rFonts w:eastAsia="Calibri"/>
                <w:sz w:val="18"/>
              </w:rPr>
              <w:t>před vchodem do prodejny Kaufland, M. Horákové</w:t>
            </w:r>
            <w:r w:rsidRPr="00D36F85">
              <w:rPr>
                <w:rFonts w:eastAsia="Calibri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7A3AFE1" w14:textId="77777777" w:rsidR="004674D9" w:rsidRPr="00D36F85" w:rsidRDefault="004674D9" w:rsidP="00024927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9EF7EC" w14:textId="77777777" w:rsidR="004674D9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072545" w:rsidRPr="00740276" w14:paraId="7118DA4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1C5C9F1A" w14:textId="2F3CAF83" w:rsidR="00072545" w:rsidRPr="00D36F85" w:rsidRDefault="00072545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682" w:type="dxa"/>
            <w:vAlign w:val="center"/>
          </w:tcPr>
          <w:p w14:paraId="3C93AC55" w14:textId="77777777" w:rsidR="0007254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Red</w:t>
            </w:r>
            <w:proofErr w:type="spellEnd"/>
            <w:r>
              <w:rPr>
                <w:rFonts w:eastAsia="Calibri"/>
                <w:sz w:val="18"/>
              </w:rPr>
              <w:t xml:space="preserve"> Bull </w:t>
            </w:r>
            <w:proofErr w:type="spellStart"/>
            <w:r>
              <w:rPr>
                <w:rFonts w:eastAsia="Calibri"/>
                <w:sz w:val="18"/>
              </w:rPr>
              <w:t>Summer</w:t>
            </w:r>
            <w:proofErr w:type="spellEnd"/>
            <w:r>
              <w:rPr>
                <w:rFonts w:eastAsia="Calibri"/>
                <w:sz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</w:rPr>
              <w:t>Vibes</w:t>
            </w:r>
            <w:proofErr w:type="spellEnd"/>
          </w:p>
          <w:p w14:paraId="285062F7" w14:textId="25A21336" w:rsidR="00072545" w:rsidRPr="00D36F8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NPO II.,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2EF17240" w14:textId="35422547" w:rsidR="00072545" w:rsidRPr="00D36F8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FB8D6E4" w14:textId="5F3B0EBA" w:rsidR="00072545" w:rsidRPr="00D36F85" w:rsidRDefault="00072545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072545" w:rsidRPr="00740276" w14:paraId="51BB0437" w14:textId="77777777" w:rsidTr="00B86B5C">
        <w:trPr>
          <w:trHeight w:val="1020"/>
        </w:trPr>
        <w:tc>
          <w:tcPr>
            <w:tcW w:w="416" w:type="dxa"/>
            <w:vAlign w:val="center"/>
          </w:tcPr>
          <w:p w14:paraId="0DEFA20F" w14:textId="4D884345" w:rsidR="00072545" w:rsidRPr="00D36F85" w:rsidRDefault="00072545" w:rsidP="00B86B5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682" w:type="dxa"/>
            <w:vAlign w:val="center"/>
          </w:tcPr>
          <w:p w14:paraId="3D28DB89" w14:textId="0FDE1C32" w:rsidR="0007254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Kubánská </w:t>
            </w:r>
            <w:proofErr w:type="spellStart"/>
            <w:r>
              <w:rPr>
                <w:rFonts w:eastAsia="Calibri"/>
                <w:sz w:val="18"/>
              </w:rPr>
              <w:t>párty</w:t>
            </w:r>
            <w:proofErr w:type="spellEnd"/>
          </w:p>
          <w:p w14:paraId="637AF88D" w14:textId="41CC2259" w:rsidR="00072545" w:rsidRPr="00D36F8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Park Na Sadech,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4718,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7F9E14A2" w14:textId="2E6D8631" w:rsidR="00072545" w:rsidRPr="00D36F8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E8A7BC4" w14:textId="79E76FF2" w:rsidR="00072545" w:rsidRPr="00D36F85" w:rsidRDefault="00072545" w:rsidP="00B86B5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 - září</w:t>
            </w:r>
          </w:p>
        </w:tc>
      </w:tr>
      <w:tr w:rsidR="00072545" w:rsidRPr="00740276" w14:paraId="4906336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42EC8DFD" w14:textId="2D7C50E4" w:rsidR="00072545" w:rsidRDefault="00072545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4682" w:type="dxa"/>
            <w:vAlign w:val="center"/>
          </w:tcPr>
          <w:p w14:paraId="38286AD9" w14:textId="78587B5C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Nekonečný stůl v Panské</w:t>
            </w:r>
          </w:p>
          <w:p w14:paraId="080FF3E9" w14:textId="03DE83C1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Panská,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214,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670CF2AE" w14:textId="03C5DEC8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6C6F086" w14:textId="46E390D9" w:rsidR="00072545" w:rsidRDefault="00072545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925A9C" w:rsidRPr="00740276" w14:paraId="0F45DCB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3C244D62" w14:textId="3E50B8F4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682" w:type="dxa"/>
            <w:vAlign w:val="center"/>
          </w:tcPr>
          <w:p w14:paraId="05D39F40" w14:textId="77777777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Zažít město jinak</w:t>
            </w:r>
          </w:p>
          <w:p w14:paraId="5E53961B" w14:textId="77777777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Ant. Barcala před Komunitním centrem Máj</w:t>
            </w:r>
          </w:p>
          <w:p w14:paraId="57B9757A" w14:textId="74B2CE45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2061/485,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00DCB11A" w14:textId="665CC29B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82D583" w14:textId="636B4540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925A9C" w:rsidRPr="00740276" w14:paraId="2DDD4680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363AF7BB" w14:textId="3A692AAE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682" w:type="dxa"/>
            <w:vAlign w:val="center"/>
          </w:tcPr>
          <w:p w14:paraId="49C39EA9" w14:textId="6FCFE183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2215/1, 2180/1,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  <w:p w14:paraId="0F3E90CF" w14:textId="22C01BC5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Sportovní areál Vltava</w:t>
            </w:r>
          </w:p>
        </w:tc>
        <w:tc>
          <w:tcPr>
            <w:tcW w:w="2268" w:type="dxa"/>
            <w:vAlign w:val="center"/>
          </w:tcPr>
          <w:p w14:paraId="6E4620CD" w14:textId="6603B9E6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3653CE1" w14:textId="5DDDB14A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celoročně</w:t>
            </w:r>
          </w:p>
        </w:tc>
      </w:tr>
    </w:tbl>
    <w:p w14:paraId="157FC270" w14:textId="77777777" w:rsidR="003A33AB" w:rsidRPr="00C32EBD" w:rsidRDefault="003A33AB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6152F902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597E8DB2" w14:textId="25A87285" w:rsidR="00570C3E" w:rsidRDefault="004E08D0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3C709DAA" w14:textId="77777777" w:rsidR="00D46C39" w:rsidRDefault="00D46C39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031B78C6" w14:textId="77777777" w:rsidR="00124B34" w:rsidRDefault="00124B34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35382AEC" w14:textId="77777777" w:rsidR="00D46C39" w:rsidRDefault="00D46C39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34C48C5" w14:textId="77777777" w:rsidR="007F5D9F" w:rsidRPr="009A3FB9" w:rsidRDefault="007F5D9F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670EC220" w14:textId="1B87C35F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 w:rsidR="00A858C1">
        <w:rPr>
          <w:rFonts w:ascii="Times New Roman" w:hAnsi="Times New Roman" w:cs="Times New Roman"/>
          <w:sz w:val="24"/>
          <w:szCs w:val="18"/>
        </w:rPr>
        <w:t>doc. Dr. Ing. Dagmar Škodová Parmová</w:t>
      </w:r>
      <w:r w:rsidR="00E667D8">
        <w:rPr>
          <w:rFonts w:ascii="Times New Roman" w:hAnsi="Times New Roman" w:cs="Times New Roman"/>
          <w:sz w:val="24"/>
          <w:szCs w:val="18"/>
        </w:rPr>
        <w:t xml:space="preserve"> v. r.</w:t>
      </w:r>
      <w:r w:rsidR="00A858C1">
        <w:rPr>
          <w:rFonts w:ascii="Times New Roman" w:hAnsi="Times New Roman" w:cs="Times New Roman"/>
          <w:sz w:val="24"/>
          <w:szCs w:val="18"/>
        </w:rPr>
        <w:t xml:space="preserve">  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 w:rsidR="00124B34">
        <w:rPr>
          <w:rFonts w:ascii="Times New Roman" w:hAnsi="Times New Roman" w:cs="Times New Roman"/>
          <w:sz w:val="24"/>
          <w:szCs w:val="18"/>
        </w:rPr>
        <w:tab/>
      </w:r>
      <w:r w:rsidR="00A858C1">
        <w:rPr>
          <w:rFonts w:ascii="Times New Roman" w:hAnsi="Times New Roman" w:cs="Times New Roman"/>
          <w:sz w:val="24"/>
          <w:szCs w:val="18"/>
        </w:rPr>
        <w:t>Michal Šebek</w:t>
      </w:r>
      <w:r w:rsidR="00E667D8">
        <w:rPr>
          <w:rFonts w:ascii="Times New Roman" w:hAnsi="Times New Roman" w:cs="Times New Roman"/>
          <w:sz w:val="24"/>
          <w:szCs w:val="18"/>
        </w:rPr>
        <w:t xml:space="preserve"> v. r.</w:t>
      </w:r>
    </w:p>
    <w:p w14:paraId="3C3A2502" w14:textId="4DC492E0" w:rsidR="00BC18F9" w:rsidRPr="003966BB" w:rsidRDefault="00E64CA8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  <w:t>primátor</w:t>
      </w:r>
      <w:r w:rsidR="00A858C1">
        <w:rPr>
          <w:rFonts w:ascii="Times New Roman" w:hAnsi="Times New Roman" w:cs="Times New Roman"/>
          <w:sz w:val="20"/>
          <w:szCs w:val="18"/>
        </w:rPr>
        <w:t>ka</w:t>
      </w:r>
      <w:r w:rsidRPr="008E573C">
        <w:rPr>
          <w:rFonts w:ascii="Times New Roman" w:hAnsi="Times New Roman" w:cs="Times New Roman"/>
          <w:sz w:val="20"/>
          <w:szCs w:val="18"/>
        </w:rPr>
        <w:t xml:space="preserve"> města</w:t>
      </w:r>
      <w:r w:rsidRPr="008E573C">
        <w:rPr>
          <w:rFonts w:ascii="Times New Roman" w:hAnsi="Times New Roman" w:cs="Times New Roman"/>
          <w:sz w:val="20"/>
          <w:szCs w:val="18"/>
        </w:rPr>
        <w:tab/>
      </w:r>
      <w:r w:rsidR="00E667D8">
        <w:rPr>
          <w:rFonts w:ascii="Times New Roman" w:hAnsi="Times New Roman" w:cs="Times New Roman"/>
          <w:sz w:val="20"/>
          <w:szCs w:val="18"/>
        </w:rPr>
        <w:t xml:space="preserve"> </w:t>
      </w:r>
      <w:r w:rsidR="00124B34">
        <w:rPr>
          <w:rFonts w:ascii="Times New Roman" w:hAnsi="Times New Roman" w:cs="Times New Roman"/>
          <w:sz w:val="20"/>
          <w:szCs w:val="18"/>
        </w:rPr>
        <w:tab/>
      </w:r>
      <w:r w:rsidR="00E667D8">
        <w:rPr>
          <w:rFonts w:ascii="Times New Roman" w:hAnsi="Times New Roman" w:cs="Times New Roman"/>
          <w:sz w:val="20"/>
          <w:szCs w:val="18"/>
        </w:rPr>
        <w:t xml:space="preserve"> </w:t>
      </w:r>
      <w:r w:rsidRPr="008E573C">
        <w:rPr>
          <w:rFonts w:ascii="Times New Roman" w:hAnsi="Times New Roman" w:cs="Times New Roman"/>
          <w:sz w:val="20"/>
          <w:szCs w:val="18"/>
        </w:rPr>
        <w:t>náměstek primátor</w:t>
      </w:r>
      <w:r w:rsidR="00A858C1">
        <w:rPr>
          <w:rFonts w:ascii="Times New Roman" w:hAnsi="Times New Roman" w:cs="Times New Roman"/>
          <w:sz w:val="20"/>
          <w:szCs w:val="18"/>
        </w:rPr>
        <w:t>ky</w:t>
      </w:r>
    </w:p>
    <w:sectPr w:rsidR="00BC18F9" w:rsidRPr="003966BB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2777A" w14:textId="77777777" w:rsidR="00326F5B" w:rsidRDefault="00326F5B" w:rsidP="009A2763">
      <w:pPr>
        <w:spacing w:after="0"/>
      </w:pPr>
      <w:r>
        <w:separator/>
      </w:r>
    </w:p>
  </w:endnote>
  <w:endnote w:type="continuationSeparator" w:id="0">
    <w:p w14:paraId="691474F6" w14:textId="77777777" w:rsidR="00326F5B" w:rsidRDefault="00326F5B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09C608" w14:textId="77777777" w:rsidR="00326F5B" w:rsidRPr="007215D8" w:rsidRDefault="00326F5B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7E6B92">
          <w:rPr>
            <w:rFonts w:ascii="Times New Roman" w:hAnsi="Times New Roman" w:cs="Times New Roman"/>
            <w:noProof/>
          </w:rPr>
          <w:t>11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2FED86D" w14:textId="77777777" w:rsidR="00326F5B" w:rsidRDefault="00326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8FFED" w14:textId="77777777" w:rsidR="00326F5B" w:rsidRDefault="00326F5B" w:rsidP="009A2763">
      <w:pPr>
        <w:spacing w:after="0"/>
      </w:pPr>
      <w:r>
        <w:separator/>
      </w:r>
    </w:p>
  </w:footnote>
  <w:footnote w:type="continuationSeparator" w:id="0">
    <w:p w14:paraId="55B7D140" w14:textId="77777777" w:rsidR="00326F5B" w:rsidRDefault="00326F5B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31"/>
  </w:num>
  <w:num w:numId="2">
    <w:abstractNumId w:val="26"/>
  </w:num>
  <w:num w:numId="3">
    <w:abstractNumId w:val="5"/>
  </w:num>
  <w:num w:numId="4">
    <w:abstractNumId w:val="8"/>
  </w:num>
  <w:num w:numId="5">
    <w:abstractNumId w:val="17"/>
  </w:num>
  <w:num w:numId="6">
    <w:abstractNumId w:val="33"/>
  </w:num>
  <w:num w:numId="7">
    <w:abstractNumId w:val="37"/>
  </w:num>
  <w:num w:numId="8">
    <w:abstractNumId w:val="39"/>
  </w:num>
  <w:num w:numId="9">
    <w:abstractNumId w:val="11"/>
  </w:num>
  <w:num w:numId="10">
    <w:abstractNumId w:val="36"/>
  </w:num>
  <w:num w:numId="11">
    <w:abstractNumId w:val="9"/>
  </w:num>
  <w:num w:numId="12">
    <w:abstractNumId w:val="18"/>
  </w:num>
  <w:num w:numId="13">
    <w:abstractNumId w:val="29"/>
  </w:num>
  <w:num w:numId="14">
    <w:abstractNumId w:val="28"/>
  </w:num>
  <w:num w:numId="15">
    <w:abstractNumId w:val="25"/>
  </w:num>
  <w:num w:numId="16">
    <w:abstractNumId w:val="4"/>
  </w:num>
  <w:num w:numId="17">
    <w:abstractNumId w:val="21"/>
  </w:num>
  <w:num w:numId="18">
    <w:abstractNumId w:val="6"/>
  </w:num>
  <w:num w:numId="19">
    <w:abstractNumId w:val="27"/>
  </w:num>
  <w:num w:numId="20">
    <w:abstractNumId w:val="20"/>
  </w:num>
  <w:num w:numId="21">
    <w:abstractNumId w:val="35"/>
  </w:num>
  <w:num w:numId="22">
    <w:abstractNumId w:val="14"/>
  </w:num>
  <w:num w:numId="23">
    <w:abstractNumId w:val="7"/>
  </w:num>
  <w:num w:numId="24">
    <w:abstractNumId w:val="32"/>
  </w:num>
  <w:num w:numId="25">
    <w:abstractNumId w:val="40"/>
  </w:num>
  <w:num w:numId="26">
    <w:abstractNumId w:val="15"/>
  </w:num>
  <w:num w:numId="27">
    <w:abstractNumId w:val="16"/>
  </w:num>
  <w:num w:numId="28">
    <w:abstractNumId w:val="30"/>
  </w:num>
  <w:num w:numId="29">
    <w:abstractNumId w:val="22"/>
  </w:num>
  <w:num w:numId="30">
    <w:abstractNumId w:val="2"/>
  </w:num>
  <w:num w:numId="31">
    <w:abstractNumId w:val="41"/>
  </w:num>
  <w:num w:numId="32">
    <w:abstractNumId w:val="10"/>
  </w:num>
  <w:num w:numId="33">
    <w:abstractNumId w:val="12"/>
  </w:num>
  <w:num w:numId="34">
    <w:abstractNumId w:val="19"/>
  </w:num>
  <w:num w:numId="35">
    <w:abstractNumId w:val="13"/>
  </w:num>
  <w:num w:numId="36">
    <w:abstractNumId w:val="24"/>
  </w:num>
  <w:num w:numId="37">
    <w:abstractNumId w:val="3"/>
  </w:num>
  <w:num w:numId="38">
    <w:abstractNumId w:val="0"/>
  </w:num>
  <w:num w:numId="39">
    <w:abstractNumId w:val="42"/>
  </w:num>
  <w:num w:numId="40">
    <w:abstractNumId w:val="34"/>
  </w:num>
  <w:num w:numId="41">
    <w:abstractNumId w:val="1"/>
  </w:num>
  <w:num w:numId="42">
    <w:abstractNumId w:val="3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143B2"/>
    <w:rsid w:val="0001547F"/>
    <w:rsid w:val="00022A69"/>
    <w:rsid w:val="00041679"/>
    <w:rsid w:val="000452FB"/>
    <w:rsid w:val="00055DA8"/>
    <w:rsid w:val="0006322B"/>
    <w:rsid w:val="000676EF"/>
    <w:rsid w:val="00070734"/>
    <w:rsid w:val="00070F53"/>
    <w:rsid w:val="00072545"/>
    <w:rsid w:val="000800F9"/>
    <w:rsid w:val="00091890"/>
    <w:rsid w:val="000A3F5D"/>
    <w:rsid w:val="000A7BEC"/>
    <w:rsid w:val="000B4E51"/>
    <w:rsid w:val="000D6C60"/>
    <w:rsid w:val="000E3807"/>
    <w:rsid w:val="000F0493"/>
    <w:rsid w:val="000F1031"/>
    <w:rsid w:val="000F2A2B"/>
    <w:rsid w:val="001064EE"/>
    <w:rsid w:val="00112944"/>
    <w:rsid w:val="00114BDA"/>
    <w:rsid w:val="00114CFB"/>
    <w:rsid w:val="00124B34"/>
    <w:rsid w:val="00130555"/>
    <w:rsid w:val="0013605B"/>
    <w:rsid w:val="001406C4"/>
    <w:rsid w:val="00144343"/>
    <w:rsid w:val="0014538A"/>
    <w:rsid w:val="001534B3"/>
    <w:rsid w:val="00156C9F"/>
    <w:rsid w:val="00161957"/>
    <w:rsid w:val="00164789"/>
    <w:rsid w:val="001655DA"/>
    <w:rsid w:val="00166C2B"/>
    <w:rsid w:val="0017336F"/>
    <w:rsid w:val="00190FB1"/>
    <w:rsid w:val="001B492E"/>
    <w:rsid w:val="001C577A"/>
    <w:rsid w:val="001C5FA7"/>
    <w:rsid w:val="001C6ED2"/>
    <w:rsid w:val="001D0CD3"/>
    <w:rsid w:val="001D58A6"/>
    <w:rsid w:val="001E2C57"/>
    <w:rsid w:val="001E74BE"/>
    <w:rsid w:val="001E78D7"/>
    <w:rsid w:val="001F4065"/>
    <w:rsid w:val="00200497"/>
    <w:rsid w:val="00211DC8"/>
    <w:rsid w:val="0021229C"/>
    <w:rsid w:val="00232BDF"/>
    <w:rsid w:val="00236D2A"/>
    <w:rsid w:val="002440DA"/>
    <w:rsid w:val="00247EC2"/>
    <w:rsid w:val="00252996"/>
    <w:rsid w:val="002535D7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30B1"/>
    <w:rsid w:val="002C7745"/>
    <w:rsid w:val="002D067A"/>
    <w:rsid w:val="002D2162"/>
    <w:rsid w:val="002E0701"/>
    <w:rsid w:val="002E1FFC"/>
    <w:rsid w:val="002F5AB4"/>
    <w:rsid w:val="00307448"/>
    <w:rsid w:val="00312097"/>
    <w:rsid w:val="00320590"/>
    <w:rsid w:val="00322700"/>
    <w:rsid w:val="00322AE5"/>
    <w:rsid w:val="00324DC0"/>
    <w:rsid w:val="00326F5B"/>
    <w:rsid w:val="00330F4D"/>
    <w:rsid w:val="0033301C"/>
    <w:rsid w:val="003437A7"/>
    <w:rsid w:val="00347B3E"/>
    <w:rsid w:val="00353F69"/>
    <w:rsid w:val="00354403"/>
    <w:rsid w:val="00377FF6"/>
    <w:rsid w:val="003906F3"/>
    <w:rsid w:val="00392794"/>
    <w:rsid w:val="003964B1"/>
    <w:rsid w:val="003966BB"/>
    <w:rsid w:val="003A1D13"/>
    <w:rsid w:val="003A33AB"/>
    <w:rsid w:val="003A7B06"/>
    <w:rsid w:val="003C442B"/>
    <w:rsid w:val="003C4CC8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069F4"/>
    <w:rsid w:val="00417DBC"/>
    <w:rsid w:val="00427D82"/>
    <w:rsid w:val="004358A3"/>
    <w:rsid w:val="004601C7"/>
    <w:rsid w:val="004625E8"/>
    <w:rsid w:val="004650D7"/>
    <w:rsid w:val="004674D9"/>
    <w:rsid w:val="00472F5D"/>
    <w:rsid w:val="0047783A"/>
    <w:rsid w:val="004831F0"/>
    <w:rsid w:val="0049683E"/>
    <w:rsid w:val="004A242C"/>
    <w:rsid w:val="004A5BDB"/>
    <w:rsid w:val="004A7684"/>
    <w:rsid w:val="004B64F5"/>
    <w:rsid w:val="004C17C4"/>
    <w:rsid w:val="004D1495"/>
    <w:rsid w:val="004D1A46"/>
    <w:rsid w:val="004E08D0"/>
    <w:rsid w:val="004E18C0"/>
    <w:rsid w:val="004E5843"/>
    <w:rsid w:val="004F496E"/>
    <w:rsid w:val="004F6418"/>
    <w:rsid w:val="00507B69"/>
    <w:rsid w:val="00507BD6"/>
    <w:rsid w:val="00520F41"/>
    <w:rsid w:val="00530CF9"/>
    <w:rsid w:val="005408C1"/>
    <w:rsid w:val="005428B9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5281"/>
    <w:rsid w:val="0064395C"/>
    <w:rsid w:val="0066465C"/>
    <w:rsid w:val="00667C7E"/>
    <w:rsid w:val="00673011"/>
    <w:rsid w:val="00687583"/>
    <w:rsid w:val="0069154C"/>
    <w:rsid w:val="006A2C8E"/>
    <w:rsid w:val="006A2F67"/>
    <w:rsid w:val="006A4E3A"/>
    <w:rsid w:val="006A5AB9"/>
    <w:rsid w:val="006B132B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40276"/>
    <w:rsid w:val="007412F9"/>
    <w:rsid w:val="00744C45"/>
    <w:rsid w:val="00756DAE"/>
    <w:rsid w:val="0075772A"/>
    <w:rsid w:val="007642A8"/>
    <w:rsid w:val="00785527"/>
    <w:rsid w:val="00794145"/>
    <w:rsid w:val="00795F18"/>
    <w:rsid w:val="007A1FBC"/>
    <w:rsid w:val="007B0B96"/>
    <w:rsid w:val="007C549C"/>
    <w:rsid w:val="007C590B"/>
    <w:rsid w:val="007C6D63"/>
    <w:rsid w:val="007D37F4"/>
    <w:rsid w:val="007D40E6"/>
    <w:rsid w:val="007E5F7D"/>
    <w:rsid w:val="007E6B92"/>
    <w:rsid w:val="007F5D9F"/>
    <w:rsid w:val="008120C7"/>
    <w:rsid w:val="00812308"/>
    <w:rsid w:val="008124CF"/>
    <w:rsid w:val="0083380E"/>
    <w:rsid w:val="0083517C"/>
    <w:rsid w:val="0084058C"/>
    <w:rsid w:val="0084361D"/>
    <w:rsid w:val="00855BB6"/>
    <w:rsid w:val="00871E18"/>
    <w:rsid w:val="00881CCA"/>
    <w:rsid w:val="00887439"/>
    <w:rsid w:val="008974FE"/>
    <w:rsid w:val="008B0FEB"/>
    <w:rsid w:val="008B7A7F"/>
    <w:rsid w:val="008C1487"/>
    <w:rsid w:val="008C23A1"/>
    <w:rsid w:val="008C2A92"/>
    <w:rsid w:val="008C36C1"/>
    <w:rsid w:val="008C573A"/>
    <w:rsid w:val="008D3897"/>
    <w:rsid w:val="008E09D3"/>
    <w:rsid w:val="008E573C"/>
    <w:rsid w:val="008F6B6C"/>
    <w:rsid w:val="00904055"/>
    <w:rsid w:val="00910C37"/>
    <w:rsid w:val="00911FF0"/>
    <w:rsid w:val="00923CC8"/>
    <w:rsid w:val="00925A9C"/>
    <w:rsid w:val="009263CD"/>
    <w:rsid w:val="0093192B"/>
    <w:rsid w:val="00946967"/>
    <w:rsid w:val="0095269A"/>
    <w:rsid w:val="00956448"/>
    <w:rsid w:val="00957093"/>
    <w:rsid w:val="009620AF"/>
    <w:rsid w:val="00964201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A3FB9"/>
    <w:rsid w:val="009B0AD1"/>
    <w:rsid w:val="009B1CA8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0596"/>
    <w:rsid w:val="00A858C1"/>
    <w:rsid w:val="00A86377"/>
    <w:rsid w:val="00AA7B65"/>
    <w:rsid w:val="00AC3A9D"/>
    <w:rsid w:val="00AD14E0"/>
    <w:rsid w:val="00AD6BAC"/>
    <w:rsid w:val="00AD6F13"/>
    <w:rsid w:val="00AE0820"/>
    <w:rsid w:val="00AF044A"/>
    <w:rsid w:val="00AF0DB1"/>
    <w:rsid w:val="00AF4F86"/>
    <w:rsid w:val="00B0314A"/>
    <w:rsid w:val="00B04506"/>
    <w:rsid w:val="00B11F33"/>
    <w:rsid w:val="00B14303"/>
    <w:rsid w:val="00B25E62"/>
    <w:rsid w:val="00B3685C"/>
    <w:rsid w:val="00B422DF"/>
    <w:rsid w:val="00B4492E"/>
    <w:rsid w:val="00B455E8"/>
    <w:rsid w:val="00B6451C"/>
    <w:rsid w:val="00B677E2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F0F3E"/>
    <w:rsid w:val="00BF557F"/>
    <w:rsid w:val="00BF6A23"/>
    <w:rsid w:val="00C00833"/>
    <w:rsid w:val="00C05168"/>
    <w:rsid w:val="00C13413"/>
    <w:rsid w:val="00C14C1C"/>
    <w:rsid w:val="00C14D02"/>
    <w:rsid w:val="00C17B8C"/>
    <w:rsid w:val="00C2716B"/>
    <w:rsid w:val="00C27C41"/>
    <w:rsid w:val="00C27FAD"/>
    <w:rsid w:val="00C31135"/>
    <w:rsid w:val="00C31C79"/>
    <w:rsid w:val="00C32EBD"/>
    <w:rsid w:val="00C35509"/>
    <w:rsid w:val="00C37E7A"/>
    <w:rsid w:val="00C429A6"/>
    <w:rsid w:val="00C47593"/>
    <w:rsid w:val="00C47E3F"/>
    <w:rsid w:val="00C55459"/>
    <w:rsid w:val="00C637C3"/>
    <w:rsid w:val="00C67FA6"/>
    <w:rsid w:val="00C82EF0"/>
    <w:rsid w:val="00C867C1"/>
    <w:rsid w:val="00C92EF0"/>
    <w:rsid w:val="00C94274"/>
    <w:rsid w:val="00C95FC3"/>
    <w:rsid w:val="00C97814"/>
    <w:rsid w:val="00CB5AED"/>
    <w:rsid w:val="00CC011B"/>
    <w:rsid w:val="00CE069E"/>
    <w:rsid w:val="00CE5613"/>
    <w:rsid w:val="00D011F4"/>
    <w:rsid w:val="00D057DF"/>
    <w:rsid w:val="00D115E9"/>
    <w:rsid w:val="00D12F20"/>
    <w:rsid w:val="00D13F44"/>
    <w:rsid w:val="00D36E75"/>
    <w:rsid w:val="00D36F85"/>
    <w:rsid w:val="00D46C39"/>
    <w:rsid w:val="00D608DE"/>
    <w:rsid w:val="00D676F7"/>
    <w:rsid w:val="00D73B41"/>
    <w:rsid w:val="00D9736F"/>
    <w:rsid w:val="00DA5E52"/>
    <w:rsid w:val="00DA696D"/>
    <w:rsid w:val="00DA767E"/>
    <w:rsid w:val="00DB33CF"/>
    <w:rsid w:val="00DC3058"/>
    <w:rsid w:val="00DC3D85"/>
    <w:rsid w:val="00DD080E"/>
    <w:rsid w:val="00DD372A"/>
    <w:rsid w:val="00DD58BD"/>
    <w:rsid w:val="00DD70CE"/>
    <w:rsid w:val="00DE61B6"/>
    <w:rsid w:val="00DE65D8"/>
    <w:rsid w:val="00DF1FD9"/>
    <w:rsid w:val="00DF406A"/>
    <w:rsid w:val="00E00F79"/>
    <w:rsid w:val="00E06F5A"/>
    <w:rsid w:val="00E07E6C"/>
    <w:rsid w:val="00E170B8"/>
    <w:rsid w:val="00E323C6"/>
    <w:rsid w:val="00E35AA5"/>
    <w:rsid w:val="00E37434"/>
    <w:rsid w:val="00E46BC4"/>
    <w:rsid w:val="00E47D65"/>
    <w:rsid w:val="00E47FC2"/>
    <w:rsid w:val="00E51548"/>
    <w:rsid w:val="00E52FCA"/>
    <w:rsid w:val="00E601FC"/>
    <w:rsid w:val="00E64CA8"/>
    <w:rsid w:val="00E64F41"/>
    <w:rsid w:val="00E65780"/>
    <w:rsid w:val="00E667D8"/>
    <w:rsid w:val="00E66939"/>
    <w:rsid w:val="00E677C6"/>
    <w:rsid w:val="00E8023F"/>
    <w:rsid w:val="00EA49F7"/>
    <w:rsid w:val="00EA6617"/>
    <w:rsid w:val="00EB03CC"/>
    <w:rsid w:val="00EB383C"/>
    <w:rsid w:val="00EB6D79"/>
    <w:rsid w:val="00EC51DE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3880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667E3"/>
    <w:rsid w:val="00F71ECE"/>
    <w:rsid w:val="00F91F99"/>
    <w:rsid w:val="00F95190"/>
    <w:rsid w:val="00F96E0D"/>
    <w:rsid w:val="00F97A8C"/>
    <w:rsid w:val="00FB0949"/>
    <w:rsid w:val="00FB1AA5"/>
    <w:rsid w:val="00FB2C39"/>
    <w:rsid w:val="00FB3CEE"/>
    <w:rsid w:val="00FC0C6A"/>
    <w:rsid w:val="00FC4904"/>
    <w:rsid w:val="00FC4E5D"/>
    <w:rsid w:val="00FC7C86"/>
    <w:rsid w:val="00FD66FF"/>
    <w:rsid w:val="00FD79F3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EA2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E291D-B3D1-4A98-8FA0-A1C790F4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3168</Words>
  <Characters>18695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4</cp:revision>
  <cp:lastPrinted>2023-11-28T07:39:00Z</cp:lastPrinted>
  <dcterms:created xsi:type="dcterms:W3CDTF">2023-12-05T07:54:00Z</dcterms:created>
  <dcterms:modified xsi:type="dcterms:W3CDTF">2023-12-05T07:58:00Z</dcterms:modified>
</cp:coreProperties>
</file>