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8D8C7" w14:textId="45C6935F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8E302D">
        <w:rPr>
          <w:b/>
          <w:sz w:val="40"/>
          <w:szCs w:val="40"/>
        </w:rPr>
        <w:t>Z A B R U Š A N Y</w:t>
      </w:r>
    </w:p>
    <w:p w14:paraId="2BD11320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ED77B62" w14:textId="13C25EDE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8E302D">
        <w:rPr>
          <w:b/>
          <w:bCs/>
          <w:sz w:val="32"/>
        </w:rPr>
        <w:t>ZABRUŠANY</w:t>
      </w:r>
    </w:p>
    <w:p w14:paraId="7BA52063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8D8623D" w14:textId="78D118C0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</w:p>
    <w:p w14:paraId="703D83C4" w14:textId="77777777" w:rsidR="00D866BF" w:rsidRPr="00ED2069" w:rsidRDefault="00D866BF" w:rsidP="00BA5F17">
      <w:pPr>
        <w:jc w:val="center"/>
        <w:rPr>
          <w:b/>
          <w:bCs/>
        </w:rPr>
      </w:pPr>
    </w:p>
    <w:p w14:paraId="02F4EC98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09253666" w14:textId="77777777" w:rsidR="00D866BF" w:rsidRPr="00ED2069" w:rsidRDefault="00D866BF" w:rsidP="00BA5F17"/>
    <w:p w14:paraId="73A49CDA" w14:textId="7B04F11E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921C2D">
        <w:rPr>
          <w:rFonts w:ascii="Times New Roman" w:hAnsi="Times New Roman"/>
          <w:b w:val="0"/>
          <w:i/>
          <w:sz w:val="24"/>
          <w:szCs w:val="24"/>
        </w:rPr>
        <w:t>Zabrušany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A3772F">
        <w:rPr>
          <w:rFonts w:ascii="Times New Roman" w:hAnsi="Times New Roman"/>
          <w:b w:val="0"/>
          <w:i/>
          <w:sz w:val="24"/>
          <w:szCs w:val="24"/>
        </w:rPr>
        <w:t>16. prosince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36EAF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0D225811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799938B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0621118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DAA5477" w14:textId="77777777" w:rsidR="00D866BF" w:rsidRPr="00E554F4" w:rsidRDefault="00D866BF" w:rsidP="00E554F4">
      <w:pPr>
        <w:jc w:val="center"/>
        <w:rPr>
          <w:b/>
        </w:rPr>
      </w:pPr>
    </w:p>
    <w:p w14:paraId="3E95FC77" w14:textId="77777777" w:rsidR="002A2EA7" w:rsidRPr="00313808" w:rsidRDefault="002A2EA7" w:rsidP="002A2EA7">
      <w:pPr>
        <w:pStyle w:val="Seznamoslovan"/>
        <w:numPr>
          <w:ilvl w:val="0"/>
          <w:numId w:val="36"/>
        </w:numPr>
        <w:spacing w:after="0"/>
        <w:rPr>
          <w:szCs w:val="24"/>
        </w:rPr>
      </w:pPr>
      <w:r w:rsidRPr="00313808">
        <w:rPr>
          <w:szCs w:val="24"/>
        </w:rPr>
        <w:t>Stanovují se následující pravidla pro pohyb psů na veřejném prostranství</w:t>
      </w:r>
      <w:r w:rsidRPr="00313808">
        <w:rPr>
          <w:rStyle w:val="Znakapoznpodarou"/>
          <w:szCs w:val="24"/>
        </w:rPr>
        <w:footnoteReference w:id="1"/>
      </w:r>
      <w:r w:rsidRPr="00B76038">
        <w:rPr>
          <w:szCs w:val="24"/>
          <w:vertAlign w:val="superscript"/>
        </w:rPr>
        <w:t>)</w:t>
      </w:r>
      <w:r>
        <w:rPr>
          <w:szCs w:val="24"/>
        </w:rPr>
        <w:t xml:space="preserve"> v místních částech Zabrušany, Všechlapy, Želénky, Straky a Štěrbina vymezeném v příloze č. 1 této vyhlášky</w:t>
      </w:r>
      <w:r w:rsidRPr="00313808">
        <w:rPr>
          <w:szCs w:val="24"/>
        </w:rPr>
        <w:t>:</w:t>
      </w:r>
    </w:p>
    <w:p w14:paraId="1B033C45" w14:textId="77777777" w:rsidR="002A2EA7" w:rsidRPr="002A2EA7" w:rsidRDefault="002A2EA7" w:rsidP="002A2EA7">
      <w:pPr>
        <w:pStyle w:val="Seznamoslovan"/>
        <w:numPr>
          <w:ilvl w:val="0"/>
          <w:numId w:val="37"/>
        </w:numPr>
        <w:spacing w:after="0"/>
        <w:rPr>
          <w:szCs w:val="24"/>
        </w:rPr>
      </w:pPr>
      <w:r w:rsidRPr="00313808">
        <w:rPr>
          <w:szCs w:val="24"/>
        </w:rPr>
        <w:t xml:space="preserve">pes musí být veden na vodítku tak, aby při míjení jiných osob a vedených psů nebo jiných zvířat byl pes </w:t>
      </w:r>
      <w:r w:rsidRPr="002A2EA7">
        <w:rPr>
          <w:szCs w:val="24"/>
        </w:rPr>
        <w:t>veden u nohy fyzické osoby a nemohl se s nimi dostat do kontaktu,</w:t>
      </w:r>
    </w:p>
    <w:p w14:paraId="12C56541" w14:textId="77777777" w:rsidR="002A2EA7" w:rsidRDefault="002A2EA7" w:rsidP="002A2EA7">
      <w:pPr>
        <w:pStyle w:val="Seznamoslovan"/>
        <w:numPr>
          <w:ilvl w:val="0"/>
          <w:numId w:val="37"/>
        </w:numPr>
        <w:spacing w:after="0"/>
        <w:rPr>
          <w:szCs w:val="24"/>
        </w:rPr>
      </w:pPr>
      <w:r w:rsidRPr="002A2EA7">
        <w:rPr>
          <w:iCs/>
          <w:szCs w:val="24"/>
        </w:rPr>
        <w:t>v případě, že musí být pes na přechodnou dobu ponechán na takovém veřejném prostranství bez dohledu (např. při návštěvě obchodu), je nutné jej uvázat k pevnému předmětu a nasadit náhubek na jeho čelisti</w:t>
      </w:r>
      <w:r w:rsidRPr="002A2EA7">
        <w:rPr>
          <w:szCs w:val="24"/>
        </w:rPr>
        <w:t>, a to tak, aby při míjení jiných osob a vedených psů nebo jiných zvířat měl takto uvázaný pes co nejmenší možnost dostat se s nimi do kontaktu;</w:t>
      </w:r>
    </w:p>
    <w:p w14:paraId="5F3CE7D0" w14:textId="39CA1EB8" w:rsidR="002A2EA7" w:rsidRPr="002A2EA7" w:rsidRDefault="002A2EA7" w:rsidP="002A2EA7">
      <w:pPr>
        <w:pStyle w:val="Seznamoslovan"/>
        <w:numPr>
          <w:ilvl w:val="0"/>
          <w:numId w:val="37"/>
        </w:numPr>
        <w:spacing w:after="0"/>
        <w:rPr>
          <w:szCs w:val="24"/>
        </w:rPr>
      </w:pPr>
      <w:r w:rsidRPr="002A2EA7">
        <w:t>zakazuje se výcvik psů</w:t>
      </w:r>
      <w:r>
        <w:t>.</w:t>
      </w:r>
    </w:p>
    <w:p w14:paraId="41E6A9B7" w14:textId="529EC0B7" w:rsidR="00D866BF" w:rsidRPr="00E554F4" w:rsidRDefault="00D866BF" w:rsidP="002A2EA7">
      <w:pPr>
        <w:pStyle w:val="Odstavecseseznamem"/>
        <w:numPr>
          <w:ilvl w:val="0"/>
          <w:numId w:val="36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2"/>
      </w:r>
      <w:r w:rsidRPr="002A2EA7">
        <w:rPr>
          <w:vertAlign w:val="superscript"/>
        </w:rPr>
        <w:t>)</w:t>
      </w:r>
    </w:p>
    <w:p w14:paraId="4909BC07" w14:textId="77777777" w:rsidR="00D866BF" w:rsidRPr="00E554F4" w:rsidRDefault="00D866BF" w:rsidP="002A2EA7">
      <w:pPr>
        <w:numPr>
          <w:ilvl w:val="0"/>
          <w:numId w:val="36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157F3DA0" w14:textId="77777777" w:rsidR="00D866BF" w:rsidRPr="00E554F4" w:rsidRDefault="00D866BF" w:rsidP="002A2EA7">
      <w:pPr>
        <w:numPr>
          <w:ilvl w:val="0"/>
          <w:numId w:val="36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D6BD7E0" w14:textId="77777777" w:rsidR="00D866BF" w:rsidRPr="00E554F4" w:rsidRDefault="00D866BF" w:rsidP="00E554F4">
      <w:pPr>
        <w:jc w:val="center"/>
        <w:rPr>
          <w:b/>
        </w:rPr>
      </w:pPr>
    </w:p>
    <w:p w14:paraId="3CCB4CD5" w14:textId="77777777" w:rsidR="00436EAF" w:rsidRDefault="00436EAF">
      <w:pPr>
        <w:rPr>
          <w:b/>
        </w:rPr>
      </w:pPr>
      <w:r>
        <w:rPr>
          <w:b/>
        </w:rPr>
        <w:br w:type="page"/>
      </w:r>
    </w:p>
    <w:p w14:paraId="3D45816B" w14:textId="40529FDA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lastRenderedPageBreak/>
        <w:t>Článek 2</w:t>
      </w:r>
    </w:p>
    <w:p w14:paraId="2E82C5E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69F0100E" w14:textId="77777777" w:rsidR="00D866BF" w:rsidRPr="002A2EA7" w:rsidRDefault="00D866BF" w:rsidP="00E554F4">
      <w:pPr>
        <w:jc w:val="center"/>
        <w:rPr>
          <w:b/>
          <w:sz w:val="20"/>
          <w:szCs w:val="20"/>
        </w:rPr>
      </w:pPr>
    </w:p>
    <w:p w14:paraId="39A4C5B3" w14:textId="4BEE0B57" w:rsidR="00D866BF" w:rsidRPr="00E554F4" w:rsidRDefault="00D866BF" w:rsidP="00E554F4">
      <w:pPr>
        <w:jc w:val="both"/>
        <w:rPr>
          <w:iCs/>
        </w:rPr>
      </w:pPr>
      <w:r w:rsidRPr="00E554F4">
        <w:t xml:space="preserve">Volné pobíhání psů, které je možné pouze pod neustálým dohledem a přímým vlivem osoby doprovázející psa, je možné na ostatních veřejných prostranstvích neuvedených v čl. 1 odst. </w:t>
      </w:r>
      <w:r w:rsidR="006F1F9B">
        <w:t>1</w:t>
      </w:r>
      <w:r w:rsidRPr="00E554F4">
        <w:t xml:space="preserve"> této vyhlášky (avšak jen tehdy, není-li na nich takové volné pobíhání zakázáno zákonem).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01412AFD" w14:textId="5CBBDE41" w:rsidR="00D866BF" w:rsidRDefault="00D866BF" w:rsidP="00E554F4">
      <w:pPr>
        <w:rPr>
          <w:b/>
          <w:highlight w:val="yellow"/>
        </w:rPr>
      </w:pPr>
    </w:p>
    <w:p w14:paraId="7229F10B" w14:textId="77777777" w:rsidR="00962B9B" w:rsidRPr="00155A42" w:rsidRDefault="00962B9B" w:rsidP="00962B9B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3</w:t>
      </w:r>
    </w:p>
    <w:p w14:paraId="4E111500" w14:textId="77777777" w:rsidR="00962B9B" w:rsidRPr="00155A42" w:rsidRDefault="00962B9B" w:rsidP="00962B9B">
      <w:pPr>
        <w:jc w:val="center"/>
        <w:rPr>
          <w:b/>
        </w:rPr>
      </w:pPr>
      <w:r>
        <w:rPr>
          <w:b/>
        </w:rPr>
        <w:t>Zákaz vstupu</w:t>
      </w:r>
    </w:p>
    <w:p w14:paraId="005F9152" w14:textId="77777777" w:rsidR="00962B9B" w:rsidRPr="002A2EA7" w:rsidRDefault="00962B9B" w:rsidP="00962B9B">
      <w:pPr>
        <w:jc w:val="center"/>
        <w:rPr>
          <w:b/>
          <w:sz w:val="20"/>
          <w:szCs w:val="20"/>
        </w:rPr>
      </w:pPr>
    </w:p>
    <w:p w14:paraId="6D56B4FA" w14:textId="161C154D" w:rsidR="00962B9B" w:rsidRPr="00155A42" w:rsidRDefault="00962B9B" w:rsidP="00962B9B">
      <w:pPr>
        <w:jc w:val="both"/>
      </w:pPr>
      <w:r>
        <w:t>Z důvodu ochrany zdraví a života dětí a mládeže</w:t>
      </w:r>
      <w:r w:rsidRPr="00614AF2">
        <w:rPr>
          <w:rStyle w:val="Znakapoznpodarou"/>
        </w:rPr>
        <w:footnoteReference w:id="6"/>
      </w:r>
      <w:r w:rsidRPr="00614AF2">
        <w:rPr>
          <w:vertAlign w:val="superscript"/>
        </w:rPr>
        <w:t>)</w:t>
      </w:r>
      <w:r>
        <w:t xml:space="preserve"> se zakazuje vstup se psy </w:t>
      </w:r>
      <w:r w:rsidR="002A2EA7">
        <w:t>na veřejně přístupná dětská hřiště, pískoviště a sportoviště v místních částech Zabrušany, Všechlapy, Želénky a Straky uvedená v příloze č. 2 této vyhlášky</w:t>
      </w:r>
      <w:r>
        <w:t>.</w:t>
      </w:r>
    </w:p>
    <w:p w14:paraId="2E4A4446" w14:textId="77777777" w:rsidR="00962B9B" w:rsidRPr="00E554F4" w:rsidRDefault="00962B9B" w:rsidP="00E554F4">
      <w:pPr>
        <w:rPr>
          <w:b/>
          <w:highlight w:val="yellow"/>
        </w:rPr>
      </w:pPr>
    </w:p>
    <w:p w14:paraId="3C1ADFE9" w14:textId="15E885D8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4</w:t>
      </w:r>
    </w:p>
    <w:p w14:paraId="17A6FB8C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7C0CEC3E" w14:textId="77777777" w:rsidR="00E554F4" w:rsidRPr="002A2EA7" w:rsidRDefault="00E554F4" w:rsidP="00E554F4">
      <w:pPr>
        <w:rPr>
          <w:sz w:val="20"/>
          <w:szCs w:val="20"/>
        </w:rPr>
      </w:pPr>
    </w:p>
    <w:p w14:paraId="16D0042E" w14:textId="7636EA57" w:rsidR="00E554F4" w:rsidRPr="00E554F4" w:rsidRDefault="00E554F4" w:rsidP="00436EAF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</w:t>
      </w:r>
      <w:r w:rsidR="00436EAF">
        <w:rPr>
          <w:szCs w:val="24"/>
        </w:rPr>
        <w:t>o</w:t>
      </w:r>
      <w:r w:rsidRPr="00E554F4">
        <w:rPr>
          <w:szCs w:val="24"/>
        </w:rPr>
        <w:t xml:space="preserve"> v čl. 1 odst. 1 </w:t>
      </w:r>
      <w:r w:rsidR="002A2EA7">
        <w:rPr>
          <w:szCs w:val="24"/>
        </w:rPr>
        <w:t xml:space="preserve">a 3 </w:t>
      </w:r>
      <w:r w:rsidRPr="00E554F4">
        <w:rPr>
          <w:szCs w:val="24"/>
        </w:rPr>
        <w:t>vyhlášky se nevztahu</w:t>
      </w:r>
      <w:r w:rsidR="00436EAF">
        <w:rPr>
          <w:szCs w:val="24"/>
        </w:rPr>
        <w:t>je</w:t>
      </w:r>
      <w:r w:rsidRPr="00E554F4">
        <w:rPr>
          <w:szCs w:val="24"/>
        </w:rPr>
        <w:t xml:space="preserve"> na psy:</w:t>
      </w:r>
    </w:p>
    <w:p w14:paraId="453D23B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558FF68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EF0703C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90E583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765ABBBF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1513E96F" w14:textId="74B5311E" w:rsidR="00D866BF" w:rsidRDefault="00D866BF" w:rsidP="00E554F4">
      <w:pPr>
        <w:jc w:val="both"/>
      </w:pPr>
    </w:p>
    <w:p w14:paraId="51473AEC" w14:textId="604D12B6" w:rsidR="00436EAF" w:rsidRPr="00E554F4" w:rsidRDefault="00436EAF" w:rsidP="00436EAF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5</w:t>
      </w:r>
    </w:p>
    <w:p w14:paraId="34AC48BC" w14:textId="7A923A79" w:rsidR="00436EAF" w:rsidRPr="00E554F4" w:rsidRDefault="00D07136" w:rsidP="00436EA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4BC925A" w14:textId="77777777" w:rsidR="00436EAF" w:rsidRPr="002A2EA7" w:rsidRDefault="00436EAF" w:rsidP="00E554F4">
      <w:pPr>
        <w:jc w:val="both"/>
        <w:rPr>
          <w:sz w:val="20"/>
          <w:szCs w:val="20"/>
        </w:rPr>
      </w:pPr>
    </w:p>
    <w:p w14:paraId="75E014CB" w14:textId="0B604170" w:rsidR="00436EAF" w:rsidRDefault="00436EAF" w:rsidP="00E554F4">
      <w:pPr>
        <w:jc w:val="both"/>
      </w:pPr>
      <w:r>
        <w:t xml:space="preserve">Zrušuje se obecně závazná vyhláška č. </w:t>
      </w:r>
      <w:r w:rsidR="002A2EA7">
        <w:t>2/2014</w:t>
      </w:r>
      <w:r>
        <w:t xml:space="preserve">, </w:t>
      </w:r>
      <w:r w:rsidRPr="00436EAF">
        <w:t>kterou se stanovují pravidla pro pohyb psů na</w:t>
      </w:r>
      <w:r>
        <w:t> </w:t>
      </w:r>
      <w:r w:rsidR="002A2EA7">
        <w:t xml:space="preserve">vybraném </w:t>
      </w:r>
      <w:r w:rsidRPr="00436EAF">
        <w:t xml:space="preserve">veřejném prostranství </w:t>
      </w:r>
      <w:r w:rsidR="002A2EA7">
        <w:t>a zákaz vstupu psů na některá veřejná prostranství</w:t>
      </w:r>
      <w:r>
        <w:t xml:space="preserve">, ze dne </w:t>
      </w:r>
      <w:r w:rsidR="002A2EA7">
        <w:t>16. 6. 2014</w:t>
      </w:r>
      <w:r>
        <w:t>.</w:t>
      </w:r>
    </w:p>
    <w:p w14:paraId="35C07E5C" w14:textId="77777777" w:rsidR="00436EAF" w:rsidRDefault="00436EAF" w:rsidP="00E554F4">
      <w:pPr>
        <w:jc w:val="center"/>
        <w:rPr>
          <w:b/>
        </w:rPr>
      </w:pPr>
    </w:p>
    <w:p w14:paraId="37EF1733" w14:textId="197C1ECF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6</w:t>
      </w:r>
    </w:p>
    <w:p w14:paraId="6A59CB2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11D29565" w14:textId="77777777" w:rsidR="00D866BF" w:rsidRPr="002A2EA7" w:rsidRDefault="00D866BF" w:rsidP="00E554F4">
      <w:pPr>
        <w:jc w:val="center"/>
        <w:rPr>
          <w:b/>
          <w:sz w:val="20"/>
          <w:szCs w:val="20"/>
        </w:rPr>
      </w:pPr>
    </w:p>
    <w:p w14:paraId="56BA0674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328C18AB" w14:textId="10206016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p w14:paraId="02643205" w14:textId="77777777" w:rsidR="002A2EA7" w:rsidRPr="0064686C" w:rsidRDefault="002A2EA7" w:rsidP="002A2EA7">
      <w:pPr>
        <w:tabs>
          <w:tab w:val="center" w:pos="2268"/>
          <w:tab w:val="center" w:pos="6804"/>
        </w:tabs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2A2EA7" w:rsidRPr="005B5006" w14:paraId="49D34D49" w14:textId="77777777" w:rsidTr="007B3185">
        <w:trPr>
          <w:trHeight w:val="80"/>
          <w:jc w:val="center"/>
        </w:trPr>
        <w:tc>
          <w:tcPr>
            <w:tcW w:w="4605" w:type="dxa"/>
          </w:tcPr>
          <w:p w14:paraId="58DF8DDB" w14:textId="77777777" w:rsidR="002A2EA7" w:rsidRPr="005B5006" w:rsidRDefault="002A2EA7" w:rsidP="007B3185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1351F291" w14:textId="77777777" w:rsidR="002A2EA7" w:rsidRPr="005B5006" w:rsidRDefault="002A2EA7" w:rsidP="007B3185">
            <w:pPr>
              <w:jc w:val="center"/>
            </w:pPr>
            <w:r>
              <w:t>_______________________________</w:t>
            </w:r>
          </w:p>
        </w:tc>
      </w:tr>
      <w:tr w:rsidR="002A2EA7" w:rsidRPr="005B5006" w14:paraId="3A574FAE" w14:textId="77777777" w:rsidTr="007B3185">
        <w:trPr>
          <w:jc w:val="center"/>
        </w:trPr>
        <w:tc>
          <w:tcPr>
            <w:tcW w:w="4605" w:type="dxa"/>
          </w:tcPr>
          <w:p w14:paraId="4A48D497" w14:textId="77777777" w:rsidR="002A2EA7" w:rsidRPr="005B5006" w:rsidRDefault="002A2EA7" w:rsidP="007B3185">
            <w:pPr>
              <w:jc w:val="center"/>
            </w:pPr>
            <w:r w:rsidRPr="005B5006">
              <w:t>Aleš Kokoška</w:t>
            </w:r>
            <w:r>
              <w:t xml:space="preserve"> v. r.</w:t>
            </w:r>
          </w:p>
          <w:p w14:paraId="67109459" w14:textId="77777777" w:rsidR="002A2EA7" w:rsidRPr="005B5006" w:rsidRDefault="002A2EA7" w:rsidP="007B3185">
            <w:pPr>
              <w:jc w:val="center"/>
            </w:pPr>
            <w:r w:rsidRPr="005B5006">
              <w:t>místostarosta</w:t>
            </w:r>
          </w:p>
        </w:tc>
        <w:tc>
          <w:tcPr>
            <w:tcW w:w="4605" w:type="dxa"/>
          </w:tcPr>
          <w:p w14:paraId="0217FEF7" w14:textId="77777777" w:rsidR="002A2EA7" w:rsidRPr="005B5006" w:rsidRDefault="002A2EA7" w:rsidP="007B3185">
            <w:pPr>
              <w:jc w:val="center"/>
            </w:pPr>
            <w:r w:rsidRPr="005B5006">
              <w:t>Ing. Vítězslav Škuthan</w:t>
            </w:r>
            <w:r>
              <w:t xml:space="preserve"> v. r.</w:t>
            </w:r>
          </w:p>
          <w:p w14:paraId="6D9CFB08" w14:textId="77777777" w:rsidR="002A2EA7" w:rsidRPr="005B5006" w:rsidRDefault="002A2EA7" w:rsidP="007B3185">
            <w:pPr>
              <w:jc w:val="center"/>
            </w:pPr>
            <w:r w:rsidRPr="005B5006">
              <w:t>starosta</w:t>
            </w:r>
          </w:p>
        </w:tc>
      </w:tr>
    </w:tbl>
    <w:p w14:paraId="499181FF" w14:textId="11D1E06E" w:rsidR="002A2EA7" w:rsidRDefault="002A2EA7" w:rsidP="002A2EA7">
      <w:pPr>
        <w:pStyle w:val="Seznamoslovan"/>
        <w:spacing w:after="0"/>
        <w:ind w:left="0" w:firstLine="0"/>
        <w:rPr>
          <w:iCs/>
          <w:sz w:val="2"/>
          <w:szCs w:val="2"/>
        </w:rPr>
      </w:pPr>
    </w:p>
    <w:p w14:paraId="3B9B8DF0" w14:textId="77777777" w:rsidR="002A2EA7" w:rsidRDefault="002A2EA7">
      <w:pPr>
        <w:rPr>
          <w:iCs/>
          <w:noProof/>
          <w:sz w:val="2"/>
          <w:szCs w:val="2"/>
        </w:rPr>
      </w:pPr>
      <w:r>
        <w:rPr>
          <w:iCs/>
          <w:sz w:val="2"/>
          <w:szCs w:val="2"/>
        </w:rPr>
        <w:br w:type="page"/>
      </w:r>
    </w:p>
    <w:p w14:paraId="66A98EA3" w14:textId="0F95ECDD" w:rsidR="002A2EA7" w:rsidRPr="002A2EA7" w:rsidRDefault="002A2EA7" w:rsidP="002A2EA7">
      <w:pPr>
        <w:pStyle w:val="Seznamoslovan"/>
        <w:spacing w:after="0"/>
        <w:ind w:left="0" w:firstLine="0"/>
        <w:rPr>
          <w:b/>
          <w:bCs/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Příloha č. 1 obecně závazné vyhlášky</w:t>
      </w:r>
      <w:r w:rsidRPr="002A2EA7">
        <w:rPr>
          <w:b/>
          <w:bCs/>
        </w:rPr>
        <w:t xml:space="preserve"> </w:t>
      </w:r>
      <w:r w:rsidRPr="002A2EA7">
        <w:rPr>
          <w:b/>
          <w:bCs/>
          <w:iCs/>
          <w:szCs w:val="24"/>
        </w:rPr>
        <w:t>o pravidlech pro pohyb psů na vybraných veřejných prostranstvích</w:t>
      </w:r>
    </w:p>
    <w:p w14:paraId="05AC91F6" w14:textId="48683C45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</w:p>
    <w:p w14:paraId="61DCFBDB" w14:textId="6640945D" w:rsidR="002A2EA7" w:rsidRPr="002A2EA7" w:rsidRDefault="002A2EA7" w:rsidP="002A2EA7">
      <w:pPr>
        <w:pStyle w:val="Seznamoslovan"/>
        <w:spacing w:after="0"/>
        <w:ind w:left="0" w:firstLine="0"/>
        <w:rPr>
          <w:iCs/>
          <w:szCs w:val="24"/>
          <w:u w:val="single"/>
        </w:rPr>
      </w:pPr>
      <w:r w:rsidRPr="002A2EA7">
        <w:rPr>
          <w:iCs/>
          <w:szCs w:val="24"/>
          <w:u w:val="single"/>
        </w:rPr>
        <w:t>Místa dle čl. 1 odst. 1 vyhlášky:</w:t>
      </w:r>
    </w:p>
    <w:p w14:paraId="5688AE71" w14:textId="20544080" w:rsidR="002A2EA7" w:rsidRPr="002A2EA7" w:rsidRDefault="002A2EA7" w:rsidP="002A2EA7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2A2EA7">
        <w:rPr>
          <w:b/>
          <w:bCs/>
          <w:iCs/>
          <w:szCs w:val="24"/>
        </w:rPr>
        <w:t>Zabrušany</w:t>
      </w:r>
    </w:p>
    <w:p w14:paraId="0E740B9D" w14:textId="33823EC8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drawing>
          <wp:inline distT="0" distB="0" distL="0" distR="0" wp14:anchorId="31742B7D" wp14:editId="5432D18A">
            <wp:extent cx="5976620" cy="416179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F60BD" w14:textId="77777777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</w:p>
    <w:p w14:paraId="00B9D954" w14:textId="7BBF6DA3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drawing>
          <wp:inline distT="0" distB="0" distL="0" distR="0" wp14:anchorId="28A3B134" wp14:editId="302FC416">
            <wp:extent cx="5976620" cy="3921125"/>
            <wp:effectExtent l="0" t="0" r="508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EE70" w14:textId="77777777" w:rsidR="002A2EA7" w:rsidRDefault="002A2EA7">
      <w:pPr>
        <w:rPr>
          <w:iCs/>
          <w:noProof/>
        </w:rPr>
      </w:pPr>
      <w:r>
        <w:rPr>
          <w:iCs/>
        </w:rPr>
        <w:br w:type="page"/>
      </w:r>
    </w:p>
    <w:p w14:paraId="73F0E649" w14:textId="3FF95154" w:rsidR="002A2EA7" w:rsidRDefault="002A2EA7" w:rsidP="002A2EA7">
      <w:pPr>
        <w:pStyle w:val="Seznamoslovan"/>
        <w:spacing w:after="0"/>
        <w:ind w:left="0" w:firstLine="0"/>
        <w:jc w:val="right"/>
        <w:rPr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Všechlapy</w:t>
      </w:r>
      <w:r>
        <w:drawing>
          <wp:inline distT="0" distB="0" distL="0" distR="0" wp14:anchorId="2C1D3542" wp14:editId="331B9420">
            <wp:extent cx="5976620" cy="8582660"/>
            <wp:effectExtent l="0" t="0" r="508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5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596F" w14:textId="7D991ECE" w:rsidR="002A2EA7" w:rsidRDefault="002A2EA7" w:rsidP="002A2EA7">
      <w:pPr>
        <w:rPr>
          <w:iCs/>
          <w:noProof/>
        </w:rPr>
      </w:pPr>
      <w:r>
        <w:rPr>
          <w:iCs/>
        </w:rPr>
        <w:br w:type="page"/>
      </w:r>
    </w:p>
    <w:p w14:paraId="750E0D23" w14:textId="4A6CA764" w:rsidR="002A2EA7" w:rsidRDefault="002A2EA7" w:rsidP="002A2EA7">
      <w:pPr>
        <w:pStyle w:val="Seznamoslovan"/>
        <w:spacing w:after="0"/>
        <w:ind w:left="0" w:firstLine="0"/>
        <w:jc w:val="right"/>
        <w:rPr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Želénky</w:t>
      </w:r>
      <w:r>
        <w:drawing>
          <wp:inline distT="0" distB="0" distL="0" distR="0" wp14:anchorId="49C42712" wp14:editId="33A6F6C4">
            <wp:extent cx="5976620" cy="8582660"/>
            <wp:effectExtent l="0" t="0" r="508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5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4AC8" w14:textId="72BA5114" w:rsidR="002A2EA7" w:rsidRDefault="002A2EA7">
      <w:pPr>
        <w:rPr>
          <w:iCs/>
          <w:noProof/>
        </w:rPr>
      </w:pPr>
      <w:r>
        <w:rPr>
          <w:iCs/>
        </w:rPr>
        <w:br w:type="page"/>
      </w:r>
    </w:p>
    <w:p w14:paraId="155A632B" w14:textId="48D70DF5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lastRenderedPageBreak/>
        <w:drawing>
          <wp:inline distT="0" distB="0" distL="0" distR="0" wp14:anchorId="4AB4B7EF" wp14:editId="2B5CE454">
            <wp:extent cx="5976620" cy="6578600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F41E6" w14:textId="77777777" w:rsidR="002A2EA7" w:rsidRDefault="002A2EA7">
      <w:pPr>
        <w:rPr>
          <w:iCs/>
          <w:noProof/>
        </w:rPr>
      </w:pPr>
      <w:r>
        <w:rPr>
          <w:iCs/>
        </w:rPr>
        <w:br w:type="page"/>
      </w:r>
    </w:p>
    <w:p w14:paraId="535D9983" w14:textId="17F995A3" w:rsidR="002A2EA7" w:rsidRPr="002A2EA7" w:rsidRDefault="002A2EA7" w:rsidP="002A2EA7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Straky</w:t>
      </w:r>
    </w:p>
    <w:p w14:paraId="5CEE4895" w14:textId="478EE4F3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drawing>
          <wp:inline distT="0" distB="0" distL="0" distR="0" wp14:anchorId="63B38D26" wp14:editId="7932B5EB">
            <wp:extent cx="5976620" cy="8582660"/>
            <wp:effectExtent l="0" t="0" r="508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5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212B9" w14:textId="77777777" w:rsidR="002A2EA7" w:rsidRDefault="002A2EA7">
      <w:pPr>
        <w:rPr>
          <w:iCs/>
          <w:noProof/>
        </w:rPr>
      </w:pPr>
      <w:r>
        <w:rPr>
          <w:iCs/>
        </w:rPr>
        <w:br w:type="page"/>
      </w:r>
    </w:p>
    <w:p w14:paraId="48B7A056" w14:textId="1FA03B53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lastRenderedPageBreak/>
        <w:drawing>
          <wp:inline distT="0" distB="0" distL="0" distR="0" wp14:anchorId="5ED4C767" wp14:editId="6365ED7D">
            <wp:extent cx="5976620" cy="8280400"/>
            <wp:effectExtent l="0" t="0" r="508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092B4" w14:textId="77777777" w:rsidR="002A2EA7" w:rsidRDefault="002A2EA7">
      <w:pPr>
        <w:rPr>
          <w:iCs/>
          <w:noProof/>
        </w:rPr>
      </w:pPr>
      <w:r>
        <w:rPr>
          <w:iCs/>
        </w:rPr>
        <w:br w:type="page"/>
      </w:r>
    </w:p>
    <w:p w14:paraId="46540067" w14:textId="2F9768CE" w:rsidR="002A2EA7" w:rsidRPr="002A2EA7" w:rsidRDefault="002A2EA7" w:rsidP="00796C3F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Štěrbina</w:t>
      </w:r>
    </w:p>
    <w:p w14:paraId="5E9C639A" w14:textId="6E23A8A8" w:rsidR="002A2EA7" w:rsidRDefault="002A2EA7" w:rsidP="002A2EA7">
      <w:pPr>
        <w:pStyle w:val="Seznamoslovan"/>
        <w:spacing w:after="0"/>
        <w:ind w:left="0" w:firstLine="0"/>
        <w:rPr>
          <w:iCs/>
          <w:szCs w:val="24"/>
        </w:rPr>
      </w:pPr>
      <w:r>
        <w:drawing>
          <wp:inline distT="0" distB="0" distL="0" distR="0" wp14:anchorId="6E388BC3" wp14:editId="458F0CD2">
            <wp:extent cx="5976620" cy="3625850"/>
            <wp:effectExtent l="0" t="0" r="508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A17DC" w14:textId="4342433D" w:rsidR="00796C3F" w:rsidRDefault="00796C3F">
      <w:pPr>
        <w:rPr>
          <w:iCs/>
          <w:noProof/>
        </w:rPr>
      </w:pPr>
      <w:r>
        <w:rPr>
          <w:iCs/>
        </w:rPr>
        <w:br w:type="page"/>
      </w:r>
    </w:p>
    <w:p w14:paraId="634805A0" w14:textId="77777777" w:rsidR="00796C3F" w:rsidRPr="002A2EA7" w:rsidRDefault="00796C3F" w:rsidP="00796C3F">
      <w:pPr>
        <w:pStyle w:val="Seznamoslovan"/>
        <w:spacing w:after="0"/>
        <w:ind w:left="0" w:firstLine="0"/>
        <w:rPr>
          <w:b/>
          <w:bCs/>
          <w:iCs/>
          <w:szCs w:val="24"/>
        </w:rPr>
      </w:pPr>
      <w:r w:rsidRPr="002A2EA7">
        <w:rPr>
          <w:b/>
          <w:bCs/>
          <w:iCs/>
          <w:szCs w:val="24"/>
        </w:rPr>
        <w:lastRenderedPageBreak/>
        <w:t>Příloha č. 1 obecně závazné vyhlášky</w:t>
      </w:r>
      <w:r w:rsidRPr="002A2EA7">
        <w:rPr>
          <w:b/>
          <w:bCs/>
        </w:rPr>
        <w:t xml:space="preserve"> </w:t>
      </w:r>
      <w:r w:rsidRPr="002A2EA7">
        <w:rPr>
          <w:b/>
          <w:bCs/>
          <w:iCs/>
          <w:szCs w:val="24"/>
        </w:rPr>
        <w:t>o pravidlech pro pohyb psů na vybraných veřejných prostranstvích</w:t>
      </w:r>
    </w:p>
    <w:p w14:paraId="5D0CAB55" w14:textId="77777777" w:rsidR="00796C3F" w:rsidRDefault="00796C3F" w:rsidP="00796C3F">
      <w:pPr>
        <w:pStyle w:val="Seznamoslovan"/>
        <w:spacing w:after="0"/>
        <w:ind w:left="0" w:firstLine="0"/>
        <w:rPr>
          <w:iCs/>
          <w:szCs w:val="24"/>
        </w:rPr>
      </w:pPr>
    </w:p>
    <w:p w14:paraId="4A15D56A" w14:textId="6AAA0A17" w:rsidR="00796C3F" w:rsidRPr="002A2EA7" w:rsidRDefault="00796C3F" w:rsidP="00796C3F">
      <w:pPr>
        <w:pStyle w:val="Seznamoslovan"/>
        <w:spacing w:after="0"/>
        <w:ind w:left="0" w:firstLine="0"/>
        <w:rPr>
          <w:iCs/>
          <w:szCs w:val="24"/>
          <w:u w:val="single"/>
        </w:rPr>
      </w:pPr>
      <w:r w:rsidRPr="002A2EA7">
        <w:rPr>
          <w:iCs/>
          <w:szCs w:val="24"/>
          <w:u w:val="single"/>
        </w:rPr>
        <w:t xml:space="preserve">Místa dle čl. </w:t>
      </w:r>
      <w:r>
        <w:rPr>
          <w:iCs/>
          <w:szCs w:val="24"/>
          <w:u w:val="single"/>
        </w:rPr>
        <w:t>3</w:t>
      </w:r>
      <w:r w:rsidRPr="002A2EA7">
        <w:rPr>
          <w:iCs/>
          <w:szCs w:val="24"/>
          <w:u w:val="single"/>
        </w:rPr>
        <w:t xml:space="preserve"> vyhlášky:</w:t>
      </w:r>
    </w:p>
    <w:p w14:paraId="601A5FB6" w14:textId="2B83AF58" w:rsidR="00796C3F" w:rsidRPr="00796C3F" w:rsidRDefault="00796C3F" w:rsidP="00796C3F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796C3F">
        <w:rPr>
          <w:b/>
          <w:bCs/>
          <w:iCs/>
          <w:szCs w:val="24"/>
        </w:rPr>
        <w:t>Zabrušany</w:t>
      </w:r>
    </w:p>
    <w:p w14:paraId="1EEE8F01" w14:textId="291348FB" w:rsidR="00796C3F" w:rsidRDefault="00796C3F" w:rsidP="002A2EA7">
      <w:pPr>
        <w:pStyle w:val="Seznamoslovan"/>
        <w:spacing w:after="0"/>
        <w:ind w:left="0" w:firstLine="0"/>
        <w:rPr>
          <w:iCs/>
          <w:szCs w:val="24"/>
        </w:rPr>
      </w:pPr>
      <w:r>
        <w:drawing>
          <wp:inline distT="0" distB="0" distL="0" distR="0" wp14:anchorId="7BB297F8" wp14:editId="00089298">
            <wp:extent cx="5976620" cy="5560695"/>
            <wp:effectExtent l="0" t="0" r="508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55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38D43" w14:textId="77777777" w:rsidR="00796C3F" w:rsidRDefault="00796C3F">
      <w:pPr>
        <w:rPr>
          <w:iCs/>
          <w:noProof/>
        </w:rPr>
      </w:pPr>
      <w:r>
        <w:rPr>
          <w:iCs/>
        </w:rPr>
        <w:br w:type="page"/>
      </w:r>
    </w:p>
    <w:p w14:paraId="3FC5F9F7" w14:textId="2FE19F30" w:rsidR="00796C3F" w:rsidRDefault="00796C3F" w:rsidP="00796C3F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796C3F">
        <w:rPr>
          <w:b/>
          <w:bCs/>
          <w:iCs/>
          <w:szCs w:val="24"/>
        </w:rPr>
        <w:lastRenderedPageBreak/>
        <w:t>Všechlapy</w:t>
      </w:r>
      <w:r>
        <w:drawing>
          <wp:inline distT="0" distB="0" distL="0" distR="0" wp14:anchorId="48784C53" wp14:editId="266A66E1">
            <wp:extent cx="5976620" cy="6256020"/>
            <wp:effectExtent l="0" t="0" r="508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25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BADE" w14:textId="77777777" w:rsidR="00796C3F" w:rsidRDefault="00796C3F">
      <w:pPr>
        <w:rPr>
          <w:b/>
          <w:bCs/>
          <w:iCs/>
          <w:noProof/>
        </w:rPr>
      </w:pPr>
      <w:r>
        <w:rPr>
          <w:b/>
          <w:bCs/>
          <w:iCs/>
        </w:rPr>
        <w:br w:type="page"/>
      </w:r>
    </w:p>
    <w:p w14:paraId="51A48726" w14:textId="7DC73FE9" w:rsidR="00796C3F" w:rsidRPr="00796C3F" w:rsidRDefault="00796C3F" w:rsidP="00796C3F">
      <w:pPr>
        <w:pStyle w:val="Seznamoslovan"/>
        <w:spacing w:after="0"/>
        <w:ind w:left="0" w:firstLine="0"/>
        <w:jc w:val="right"/>
        <w:rPr>
          <w:b/>
          <w:bCs/>
          <w:iCs/>
          <w:szCs w:val="24"/>
        </w:rPr>
      </w:pPr>
      <w:r w:rsidRPr="00796C3F">
        <w:rPr>
          <w:b/>
          <w:bCs/>
          <w:iCs/>
          <w:szCs w:val="24"/>
        </w:rPr>
        <w:lastRenderedPageBreak/>
        <w:t>Želénky</w:t>
      </w:r>
    </w:p>
    <w:p w14:paraId="5FEBDA22" w14:textId="6B7B8672" w:rsidR="00796C3F" w:rsidRDefault="00796C3F" w:rsidP="00796C3F">
      <w:pPr>
        <w:pStyle w:val="Seznamoslovan"/>
        <w:spacing w:after="0"/>
        <w:ind w:left="0" w:firstLine="0"/>
        <w:jc w:val="left"/>
        <w:rPr>
          <w:iCs/>
          <w:szCs w:val="24"/>
        </w:rPr>
      </w:pPr>
      <w:r>
        <w:drawing>
          <wp:inline distT="0" distB="0" distL="0" distR="0" wp14:anchorId="11A5B452" wp14:editId="1FFF8A81">
            <wp:extent cx="5976620" cy="6997700"/>
            <wp:effectExtent l="0" t="0" r="508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9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1C14A" w14:textId="77777777" w:rsidR="00796C3F" w:rsidRDefault="00796C3F">
      <w:pPr>
        <w:rPr>
          <w:iCs/>
          <w:noProof/>
        </w:rPr>
      </w:pPr>
      <w:r>
        <w:rPr>
          <w:iCs/>
        </w:rPr>
        <w:br w:type="page"/>
      </w:r>
    </w:p>
    <w:p w14:paraId="04D1461D" w14:textId="2CCF2800" w:rsidR="00796C3F" w:rsidRPr="002A2EA7" w:rsidRDefault="00796C3F" w:rsidP="00796C3F">
      <w:pPr>
        <w:pStyle w:val="Seznamoslovan"/>
        <w:spacing w:after="0"/>
        <w:ind w:left="0" w:firstLine="0"/>
        <w:jc w:val="right"/>
        <w:rPr>
          <w:iCs/>
          <w:szCs w:val="24"/>
        </w:rPr>
      </w:pPr>
      <w:r w:rsidRPr="00796C3F">
        <w:rPr>
          <w:b/>
          <w:bCs/>
          <w:iCs/>
          <w:szCs w:val="24"/>
        </w:rPr>
        <w:lastRenderedPageBreak/>
        <w:t>Straky</w:t>
      </w:r>
      <w:r>
        <w:drawing>
          <wp:inline distT="0" distB="0" distL="0" distR="0" wp14:anchorId="18F42507" wp14:editId="0F517B3F">
            <wp:extent cx="5976620" cy="6015355"/>
            <wp:effectExtent l="0" t="0" r="5080" b="444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601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C3F" w:rsidRPr="002A2EA7" w:rsidSect="002A2EA7"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E610E" w14:textId="77777777" w:rsidR="00531AF6" w:rsidRDefault="00531AF6">
      <w:r>
        <w:separator/>
      </w:r>
    </w:p>
  </w:endnote>
  <w:endnote w:type="continuationSeparator" w:id="0">
    <w:p w14:paraId="295FE768" w14:textId="77777777" w:rsidR="00531AF6" w:rsidRDefault="005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8A3B5" w14:textId="77777777" w:rsidR="00531AF6" w:rsidRDefault="00531AF6">
      <w:r>
        <w:separator/>
      </w:r>
    </w:p>
  </w:footnote>
  <w:footnote w:type="continuationSeparator" w:id="0">
    <w:p w14:paraId="0CE7F409" w14:textId="77777777" w:rsidR="00531AF6" w:rsidRDefault="00531AF6">
      <w:r>
        <w:continuationSeparator/>
      </w:r>
    </w:p>
  </w:footnote>
  <w:footnote w:id="1">
    <w:p w14:paraId="1FFE7633" w14:textId="77777777" w:rsidR="002A2EA7" w:rsidRPr="00B968E1" w:rsidRDefault="002A2EA7" w:rsidP="002A2EA7">
      <w:pPr>
        <w:pStyle w:val="Textpoznpodarou"/>
        <w:jc w:val="both"/>
      </w:pPr>
      <w:r w:rsidRPr="00B968E1">
        <w:rPr>
          <w:rStyle w:val="Znakapoznpodarou"/>
        </w:rPr>
        <w:footnoteRef/>
      </w:r>
      <w:r w:rsidRPr="00B968E1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B968E1">
        <w:t>§ 34 zákona č. 128/2000 Sb., o obcích (obecní zřízení), ve znění pozdějších předpisů („</w:t>
      </w:r>
      <w:r w:rsidRPr="0078293E">
        <w:rPr>
          <w:i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</w:p>
  </w:footnote>
  <w:footnote w:id="2">
    <w:p w14:paraId="2B1E3006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40251B0A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6A8B25B2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77322069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6">
    <w:p w14:paraId="3269D1E2" w14:textId="77777777" w:rsidR="00962B9B" w:rsidRDefault="00962B9B" w:rsidP="00962B9B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7">
    <w:p w14:paraId="3036F676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4799E7D4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765F9D7C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4D298659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4D13D82D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B9360B4"/>
    <w:multiLevelType w:val="hybridMultilevel"/>
    <w:tmpl w:val="5BF890AC"/>
    <w:lvl w:ilvl="0" w:tplc="19423F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6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69A35B80"/>
    <w:multiLevelType w:val="hybridMultilevel"/>
    <w:tmpl w:val="DE18C668"/>
    <w:lvl w:ilvl="0" w:tplc="6746807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AC4AB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964261579">
    <w:abstractNumId w:val="28"/>
  </w:num>
  <w:num w:numId="2" w16cid:durableId="2132822452">
    <w:abstractNumId w:val="5"/>
  </w:num>
  <w:num w:numId="3" w16cid:durableId="1882009103">
    <w:abstractNumId w:val="26"/>
  </w:num>
  <w:num w:numId="4" w16cid:durableId="1341588659">
    <w:abstractNumId w:val="4"/>
  </w:num>
  <w:num w:numId="5" w16cid:durableId="880171001">
    <w:abstractNumId w:val="3"/>
  </w:num>
  <w:num w:numId="6" w16cid:durableId="902524279">
    <w:abstractNumId w:val="23"/>
  </w:num>
  <w:num w:numId="7" w16cid:durableId="598757855">
    <w:abstractNumId w:val="34"/>
  </w:num>
  <w:num w:numId="8" w16cid:durableId="637804028">
    <w:abstractNumId w:val="29"/>
  </w:num>
  <w:num w:numId="9" w16cid:durableId="1190802096">
    <w:abstractNumId w:val="19"/>
  </w:num>
  <w:num w:numId="10" w16cid:durableId="473639693">
    <w:abstractNumId w:val="20"/>
  </w:num>
  <w:num w:numId="11" w16cid:durableId="592206611">
    <w:abstractNumId w:val="13"/>
  </w:num>
  <w:num w:numId="12" w16cid:durableId="2035493204">
    <w:abstractNumId w:val="30"/>
  </w:num>
  <w:num w:numId="13" w16cid:durableId="468135952">
    <w:abstractNumId w:val="25"/>
  </w:num>
  <w:num w:numId="14" w16cid:durableId="907493729">
    <w:abstractNumId w:val="31"/>
  </w:num>
  <w:num w:numId="15" w16cid:durableId="1002779029">
    <w:abstractNumId w:val="27"/>
  </w:num>
  <w:num w:numId="16" w16cid:durableId="1463888735">
    <w:abstractNumId w:val="33"/>
  </w:num>
  <w:num w:numId="17" w16cid:durableId="386338079">
    <w:abstractNumId w:val="8"/>
  </w:num>
  <w:num w:numId="18" w16cid:durableId="17584711">
    <w:abstractNumId w:val="2"/>
  </w:num>
  <w:num w:numId="19" w16cid:durableId="834345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7949972">
    <w:abstractNumId w:val="18"/>
  </w:num>
  <w:num w:numId="21" w16cid:durableId="785662457">
    <w:abstractNumId w:val="7"/>
  </w:num>
  <w:num w:numId="22" w16cid:durableId="472867058">
    <w:abstractNumId w:val="12"/>
  </w:num>
  <w:num w:numId="23" w16cid:durableId="1776243628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6691">
    <w:abstractNumId w:val="14"/>
  </w:num>
  <w:num w:numId="25" w16cid:durableId="56438090">
    <w:abstractNumId w:val="15"/>
  </w:num>
  <w:num w:numId="26" w16cid:durableId="1122261227">
    <w:abstractNumId w:val="1"/>
  </w:num>
  <w:num w:numId="27" w16cid:durableId="238683726">
    <w:abstractNumId w:val="32"/>
  </w:num>
  <w:num w:numId="28" w16cid:durableId="1253780051">
    <w:abstractNumId w:val="9"/>
  </w:num>
  <w:num w:numId="29" w16cid:durableId="1771243536">
    <w:abstractNumId w:val="16"/>
  </w:num>
  <w:num w:numId="30" w16cid:durableId="1718630024">
    <w:abstractNumId w:val="0"/>
  </w:num>
  <w:num w:numId="31" w16cid:durableId="1112549827">
    <w:abstractNumId w:val="21"/>
  </w:num>
  <w:num w:numId="32" w16cid:durableId="52125678">
    <w:abstractNumId w:val="22"/>
  </w:num>
  <w:num w:numId="33" w16cid:durableId="1477451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095260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86491726">
    <w:abstractNumId w:val="17"/>
  </w:num>
  <w:num w:numId="36" w16cid:durableId="45883791">
    <w:abstractNumId w:val="24"/>
  </w:num>
  <w:num w:numId="37" w16cid:durableId="37204812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14CCF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96F65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E3467"/>
    <w:rsid w:val="000F09B9"/>
    <w:rsid w:val="000F7BE0"/>
    <w:rsid w:val="001126E4"/>
    <w:rsid w:val="0011328D"/>
    <w:rsid w:val="00117C03"/>
    <w:rsid w:val="0012430A"/>
    <w:rsid w:val="0012476D"/>
    <w:rsid w:val="00132DAB"/>
    <w:rsid w:val="00134270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A2EA7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2930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36EAF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1AF6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6F1F9B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86308"/>
    <w:rsid w:val="00796C3F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E302D"/>
    <w:rsid w:val="008F36F0"/>
    <w:rsid w:val="008F4416"/>
    <w:rsid w:val="0090466B"/>
    <w:rsid w:val="00904D08"/>
    <w:rsid w:val="00906B1B"/>
    <w:rsid w:val="00913720"/>
    <w:rsid w:val="00916220"/>
    <w:rsid w:val="00921C2D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1399"/>
    <w:rsid w:val="00962B9B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3772F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E6614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42C8C"/>
    <w:rsid w:val="00C51A52"/>
    <w:rsid w:val="00C54C97"/>
    <w:rsid w:val="00C610D8"/>
    <w:rsid w:val="00C97839"/>
    <w:rsid w:val="00C97EDE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07136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D668C"/>
    <w:rsid w:val="00DE7BE8"/>
    <w:rsid w:val="00DF3C57"/>
    <w:rsid w:val="00DF64B9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0F64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46C0F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5099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DE23E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 w:qFormat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qFormat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qFormat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551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Vítězslav Škuthan</cp:lastModifiedBy>
  <cp:revision>3</cp:revision>
  <cp:lastPrinted>2024-10-30T06:34:00Z</cp:lastPrinted>
  <dcterms:created xsi:type="dcterms:W3CDTF">2024-10-30T06:34:00Z</dcterms:created>
  <dcterms:modified xsi:type="dcterms:W3CDTF">2024-12-18T06:45:00Z</dcterms:modified>
</cp:coreProperties>
</file>