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1D8F" w14:textId="77777777" w:rsidR="00560DED" w:rsidRPr="00DE43E9" w:rsidRDefault="00CA5FFA" w:rsidP="00CA5FFA">
      <w:pPr>
        <w:pStyle w:val="Zhlav"/>
        <w:tabs>
          <w:tab w:val="clear" w:pos="4536"/>
          <w:tab w:val="clear" w:pos="9072"/>
        </w:tabs>
        <w:jc w:val="center"/>
        <w:rPr>
          <w:rFonts w:ascii="Arial" w:hAnsi="Arial" w:cs="Arial"/>
          <w:b/>
          <w:sz w:val="22"/>
          <w:szCs w:val="22"/>
        </w:rPr>
      </w:pPr>
      <w:r w:rsidRPr="00DE43E9">
        <w:rPr>
          <w:rFonts w:ascii="Arial" w:hAnsi="Arial" w:cs="Arial"/>
          <w:b/>
          <w:sz w:val="22"/>
          <w:szCs w:val="22"/>
        </w:rPr>
        <w:t>Obec Jenštejn</w:t>
      </w:r>
    </w:p>
    <w:p w14:paraId="7891AC38" w14:textId="77777777" w:rsidR="00CA5FFA" w:rsidRPr="00DE43E9" w:rsidRDefault="00CA5FFA" w:rsidP="00CA5FFA">
      <w:pPr>
        <w:pStyle w:val="Zhlav"/>
        <w:tabs>
          <w:tab w:val="clear" w:pos="4536"/>
          <w:tab w:val="clear" w:pos="9072"/>
        </w:tabs>
        <w:jc w:val="center"/>
        <w:rPr>
          <w:rFonts w:ascii="Arial" w:hAnsi="Arial" w:cs="Arial"/>
          <w:b/>
          <w:sz w:val="22"/>
          <w:szCs w:val="22"/>
        </w:rPr>
      </w:pPr>
      <w:r w:rsidRPr="00DE43E9">
        <w:rPr>
          <w:rFonts w:ascii="Arial" w:hAnsi="Arial" w:cs="Arial"/>
          <w:b/>
          <w:sz w:val="22"/>
          <w:szCs w:val="22"/>
        </w:rPr>
        <w:t>Zastupitelstvo obce Jenštejn</w:t>
      </w:r>
    </w:p>
    <w:p w14:paraId="0788E62B" w14:textId="77777777" w:rsidR="00CA5FFA" w:rsidRPr="00DE43E9" w:rsidRDefault="00CA5FFA" w:rsidP="00CA5FFA">
      <w:pPr>
        <w:pStyle w:val="Zhlav"/>
        <w:tabs>
          <w:tab w:val="clear" w:pos="4536"/>
          <w:tab w:val="clear" w:pos="9072"/>
        </w:tabs>
        <w:jc w:val="center"/>
        <w:rPr>
          <w:rFonts w:ascii="Arial" w:hAnsi="Arial" w:cs="Arial"/>
          <w:b/>
          <w:sz w:val="22"/>
          <w:szCs w:val="22"/>
        </w:rPr>
      </w:pPr>
    </w:p>
    <w:p w14:paraId="29F2C2FC" w14:textId="77777777" w:rsidR="00FD1626" w:rsidRPr="00DE43E9" w:rsidRDefault="00D51D24" w:rsidP="00D51D24">
      <w:pPr>
        <w:spacing w:line="276" w:lineRule="auto"/>
        <w:jc w:val="center"/>
        <w:rPr>
          <w:rFonts w:ascii="Arial" w:hAnsi="Arial" w:cs="Arial"/>
          <w:b/>
        </w:rPr>
      </w:pPr>
      <w:r w:rsidRPr="00DE43E9">
        <w:rPr>
          <w:rFonts w:ascii="Arial" w:hAnsi="Arial" w:cs="Arial"/>
          <w:b/>
        </w:rPr>
        <w:t>Obecně závazná vyhláška</w:t>
      </w:r>
    </w:p>
    <w:p w14:paraId="612EFC56" w14:textId="77777777" w:rsidR="00FD1626" w:rsidRPr="00DE43E9" w:rsidRDefault="00D51D24" w:rsidP="00D51D24">
      <w:pPr>
        <w:spacing w:line="276" w:lineRule="auto"/>
        <w:jc w:val="center"/>
        <w:rPr>
          <w:rFonts w:ascii="Arial" w:hAnsi="Arial" w:cs="Arial"/>
          <w:b/>
        </w:rPr>
      </w:pPr>
      <w:r w:rsidRPr="00DE43E9">
        <w:rPr>
          <w:rFonts w:ascii="Arial" w:hAnsi="Arial" w:cs="Arial"/>
          <w:b/>
        </w:rPr>
        <w:t xml:space="preserve"> obce </w:t>
      </w:r>
      <w:r w:rsidR="00316236" w:rsidRPr="00DE43E9">
        <w:rPr>
          <w:rFonts w:ascii="Arial" w:hAnsi="Arial" w:cs="Arial"/>
          <w:b/>
        </w:rPr>
        <w:t>Jenštejn</w:t>
      </w:r>
      <w:r w:rsidRPr="00DE43E9">
        <w:rPr>
          <w:rFonts w:ascii="Arial" w:hAnsi="Arial" w:cs="Arial"/>
          <w:b/>
        </w:rPr>
        <w:t xml:space="preserve"> </w:t>
      </w:r>
    </w:p>
    <w:p w14:paraId="62935152" w14:textId="77777777" w:rsidR="00D51D24" w:rsidRPr="00DE43E9" w:rsidRDefault="00D51D24" w:rsidP="00D51D24">
      <w:pPr>
        <w:spacing w:line="276" w:lineRule="auto"/>
        <w:jc w:val="center"/>
        <w:rPr>
          <w:rFonts w:ascii="Arial" w:hAnsi="Arial" w:cs="Arial"/>
          <w:b/>
        </w:rPr>
      </w:pPr>
      <w:r w:rsidRPr="00DE43E9">
        <w:rPr>
          <w:rFonts w:ascii="Arial" w:hAnsi="Arial" w:cs="Arial"/>
          <w:b/>
        </w:rPr>
        <w:t xml:space="preserve">č. </w:t>
      </w:r>
      <w:r w:rsidR="00FD1626" w:rsidRPr="00DE43E9">
        <w:rPr>
          <w:rFonts w:ascii="Arial" w:hAnsi="Arial" w:cs="Arial"/>
          <w:b/>
        </w:rPr>
        <w:t>1</w:t>
      </w:r>
      <w:r w:rsidRPr="00DE43E9">
        <w:rPr>
          <w:rFonts w:ascii="Arial" w:hAnsi="Arial" w:cs="Arial"/>
          <w:b/>
        </w:rPr>
        <w:t>/20</w:t>
      </w:r>
      <w:r w:rsidR="00316236" w:rsidRPr="00DE43E9">
        <w:rPr>
          <w:rFonts w:ascii="Arial" w:hAnsi="Arial" w:cs="Arial"/>
          <w:b/>
        </w:rPr>
        <w:t>21</w:t>
      </w:r>
    </w:p>
    <w:p w14:paraId="48A3AE13" w14:textId="77777777" w:rsidR="0024722A" w:rsidRPr="00DE43E9" w:rsidRDefault="0024722A">
      <w:pPr>
        <w:pStyle w:val="NormlnIMP"/>
        <w:spacing w:line="240" w:lineRule="auto"/>
        <w:jc w:val="center"/>
        <w:rPr>
          <w:rFonts w:ascii="Arial" w:hAnsi="Arial" w:cs="Arial"/>
          <w:b/>
          <w:color w:val="000000"/>
          <w:sz w:val="22"/>
          <w:szCs w:val="22"/>
        </w:rPr>
      </w:pPr>
    </w:p>
    <w:p w14:paraId="4A59EF56" w14:textId="77777777" w:rsidR="0024722A" w:rsidRPr="00DE43E9" w:rsidRDefault="0024722A" w:rsidP="00A342C0">
      <w:pPr>
        <w:pStyle w:val="NormlnIMP"/>
        <w:spacing w:line="240" w:lineRule="auto"/>
        <w:jc w:val="center"/>
        <w:rPr>
          <w:rFonts w:ascii="Arial" w:hAnsi="Arial" w:cs="Arial"/>
          <w:b/>
          <w:color w:val="000000"/>
          <w:sz w:val="22"/>
          <w:szCs w:val="22"/>
        </w:rPr>
      </w:pPr>
      <w:r w:rsidRPr="00DE43E9">
        <w:rPr>
          <w:rFonts w:ascii="Arial" w:hAnsi="Arial" w:cs="Arial"/>
          <w:b/>
          <w:color w:val="000000"/>
          <w:sz w:val="22"/>
          <w:szCs w:val="22"/>
        </w:rPr>
        <w:t xml:space="preserve">o </w:t>
      </w:r>
      <w:r w:rsidR="00A342C0" w:rsidRPr="00DE43E9">
        <w:rPr>
          <w:rFonts w:ascii="Arial" w:hAnsi="Arial" w:cs="Arial"/>
          <w:b/>
          <w:color w:val="000000"/>
          <w:sz w:val="22"/>
          <w:szCs w:val="22"/>
        </w:rPr>
        <w:t xml:space="preserve">stanovení obecního systému </w:t>
      </w:r>
      <w:r w:rsidR="00031731" w:rsidRPr="00DE43E9">
        <w:rPr>
          <w:rFonts w:ascii="Arial" w:hAnsi="Arial" w:cs="Arial"/>
          <w:b/>
          <w:color w:val="000000"/>
          <w:sz w:val="22"/>
          <w:szCs w:val="22"/>
        </w:rPr>
        <w:t>odpadového hospodářství</w:t>
      </w:r>
      <w:r w:rsidRPr="00DE43E9">
        <w:rPr>
          <w:rFonts w:ascii="Arial" w:hAnsi="Arial" w:cs="Arial"/>
          <w:b/>
          <w:color w:val="000000"/>
          <w:sz w:val="22"/>
          <w:szCs w:val="22"/>
        </w:rPr>
        <w:t xml:space="preserve"> </w:t>
      </w:r>
    </w:p>
    <w:p w14:paraId="773F8750" w14:textId="77777777" w:rsidR="0024722A" w:rsidRPr="00DE43E9" w:rsidRDefault="0024722A">
      <w:pPr>
        <w:jc w:val="both"/>
        <w:rPr>
          <w:rFonts w:ascii="Arial" w:hAnsi="Arial" w:cs="Arial"/>
          <w:sz w:val="22"/>
          <w:szCs w:val="22"/>
        </w:rPr>
      </w:pPr>
    </w:p>
    <w:p w14:paraId="5B36F66E" w14:textId="77777777" w:rsidR="0024722A" w:rsidRPr="00DE43E9" w:rsidRDefault="0042723F" w:rsidP="00553B78">
      <w:pPr>
        <w:pStyle w:val="Zkladntextodsazen2"/>
        <w:ind w:left="0" w:firstLine="0"/>
        <w:rPr>
          <w:rFonts w:ascii="Arial" w:hAnsi="Arial" w:cs="Arial"/>
          <w:sz w:val="22"/>
          <w:szCs w:val="22"/>
        </w:rPr>
      </w:pPr>
      <w:r w:rsidRPr="00DE43E9">
        <w:rPr>
          <w:rFonts w:ascii="Arial" w:hAnsi="Arial" w:cs="Arial"/>
          <w:sz w:val="22"/>
          <w:szCs w:val="22"/>
        </w:rPr>
        <w:t>Zastupitelstvo obce</w:t>
      </w:r>
      <w:r w:rsidR="008A20A1" w:rsidRPr="00DE43E9">
        <w:rPr>
          <w:rFonts w:ascii="Arial" w:hAnsi="Arial" w:cs="Arial"/>
          <w:sz w:val="22"/>
          <w:szCs w:val="22"/>
        </w:rPr>
        <w:t xml:space="preserve"> </w:t>
      </w:r>
      <w:r w:rsidR="00316236" w:rsidRPr="00DE43E9">
        <w:rPr>
          <w:rFonts w:ascii="Arial" w:hAnsi="Arial" w:cs="Arial"/>
          <w:sz w:val="22"/>
          <w:szCs w:val="22"/>
        </w:rPr>
        <w:t>Jenštejn</w:t>
      </w:r>
      <w:r w:rsidR="00E2491F" w:rsidRPr="00DE43E9">
        <w:rPr>
          <w:rFonts w:ascii="Arial" w:hAnsi="Arial" w:cs="Arial"/>
          <w:sz w:val="22"/>
          <w:szCs w:val="22"/>
        </w:rPr>
        <w:t xml:space="preserve"> se na svém</w:t>
      </w:r>
      <w:r w:rsidR="00316236" w:rsidRPr="00DE43E9">
        <w:rPr>
          <w:rFonts w:ascii="Arial" w:hAnsi="Arial" w:cs="Arial"/>
          <w:sz w:val="22"/>
          <w:szCs w:val="22"/>
        </w:rPr>
        <w:t xml:space="preserve"> </w:t>
      </w:r>
      <w:r w:rsidR="0064249E" w:rsidRPr="00DE43E9">
        <w:rPr>
          <w:rFonts w:ascii="Arial" w:hAnsi="Arial" w:cs="Arial"/>
          <w:sz w:val="22"/>
          <w:szCs w:val="22"/>
        </w:rPr>
        <w:t>25</w:t>
      </w:r>
      <w:r w:rsidR="00316236" w:rsidRPr="00DE43E9">
        <w:rPr>
          <w:rFonts w:ascii="Arial" w:hAnsi="Arial" w:cs="Arial"/>
          <w:sz w:val="22"/>
          <w:szCs w:val="22"/>
        </w:rPr>
        <w:t>.</w:t>
      </w:r>
      <w:r w:rsidR="00E2491F" w:rsidRPr="00DE43E9">
        <w:rPr>
          <w:rFonts w:ascii="Arial" w:hAnsi="Arial" w:cs="Arial"/>
          <w:sz w:val="22"/>
          <w:szCs w:val="22"/>
        </w:rPr>
        <w:t xml:space="preserve"> zasedání dne </w:t>
      </w:r>
      <w:r w:rsidR="0064249E" w:rsidRPr="00DE43E9">
        <w:rPr>
          <w:rFonts w:ascii="Arial" w:hAnsi="Arial" w:cs="Arial"/>
          <w:sz w:val="22"/>
          <w:szCs w:val="22"/>
        </w:rPr>
        <w:t>7. 12. 2021</w:t>
      </w:r>
      <w:r w:rsidR="00E2491F" w:rsidRPr="00DE43E9">
        <w:rPr>
          <w:rFonts w:ascii="Arial" w:hAnsi="Arial" w:cs="Arial"/>
          <w:sz w:val="22"/>
          <w:szCs w:val="22"/>
        </w:rPr>
        <w:t xml:space="preserve"> </w:t>
      </w:r>
      <w:r w:rsidR="0024722A" w:rsidRPr="00DE43E9">
        <w:rPr>
          <w:rFonts w:ascii="Arial" w:hAnsi="Arial" w:cs="Arial"/>
          <w:sz w:val="22"/>
          <w:szCs w:val="22"/>
        </w:rPr>
        <w:t xml:space="preserve">usnesením </w:t>
      </w:r>
      <w:r w:rsidR="00C77C0E">
        <w:rPr>
          <w:rFonts w:ascii="Arial" w:hAnsi="Arial" w:cs="Arial"/>
          <w:sz w:val="22"/>
          <w:szCs w:val="22"/>
        </w:rPr>
        <w:t xml:space="preserve">              </w:t>
      </w:r>
      <w:r w:rsidR="0024722A" w:rsidRPr="00DE43E9">
        <w:rPr>
          <w:rFonts w:ascii="Arial" w:hAnsi="Arial" w:cs="Arial"/>
          <w:sz w:val="22"/>
          <w:szCs w:val="22"/>
        </w:rPr>
        <w:t xml:space="preserve">č. </w:t>
      </w:r>
      <w:r w:rsidR="00C77C0E">
        <w:rPr>
          <w:rFonts w:ascii="Arial" w:hAnsi="Arial" w:cs="Arial"/>
          <w:sz w:val="22"/>
          <w:szCs w:val="22"/>
        </w:rPr>
        <w:t xml:space="preserve">11-1/25/2018-2022 </w:t>
      </w:r>
      <w:r w:rsidR="0024722A" w:rsidRPr="00DE43E9">
        <w:rPr>
          <w:rFonts w:ascii="Arial" w:hAnsi="Arial" w:cs="Arial"/>
          <w:sz w:val="22"/>
          <w:szCs w:val="22"/>
        </w:rPr>
        <w:t xml:space="preserve">usneslo vydat na základě § </w:t>
      </w:r>
      <w:r w:rsidR="00A342C0" w:rsidRPr="00DE43E9">
        <w:rPr>
          <w:rFonts w:ascii="Arial" w:hAnsi="Arial" w:cs="Arial"/>
          <w:sz w:val="22"/>
          <w:szCs w:val="22"/>
        </w:rPr>
        <w:t>59</w:t>
      </w:r>
      <w:r w:rsidR="0024722A" w:rsidRPr="00DE43E9">
        <w:rPr>
          <w:rFonts w:ascii="Arial" w:hAnsi="Arial" w:cs="Arial"/>
          <w:sz w:val="22"/>
          <w:szCs w:val="22"/>
        </w:rPr>
        <w:t xml:space="preserve"> odst. </w:t>
      </w:r>
      <w:r w:rsidR="00A07653" w:rsidRPr="00DE43E9">
        <w:rPr>
          <w:rFonts w:ascii="Arial" w:hAnsi="Arial" w:cs="Arial"/>
          <w:sz w:val="22"/>
          <w:szCs w:val="22"/>
        </w:rPr>
        <w:t>4</w:t>
      </w:r>
      <w:r w:rsidR="0024722A" w:rsidRPr="00DE43E9">
        <w:rPr>
          <w:rFonts w:ascii="Arial" w:hAnsi="Arial" w:cs="Arial"/>
          <w:sz w:val="22"/>
          <w:szCs w:val="22"/>
        </w:rPr>
        <w:t xml:space="preserve"> zákona </w:t>
      </w:r>
      <w:r w:rsidR="00696155" w:rsidRPr="00DE43E9">
        <w:rPr>
          <w:rFonts w:ascii="Arial" w:hAnsi="Arial" w:cs="Arial"/>
          <w:sz w:val="22"/>
          <w:szCs w:val="22"/>
        </w:rPr>
        <w:t>č. 541/2020 Sb.,</w:t>
      </w:r>
      <w:r w:rsidR="0024722A" w:rsidRPr="00DE43E9">
        <w:rPr>
          <w:rFonts w:ascii="Arial" w:hAnsi="Arial" w:cs="Arial"/>
          <w:sz w:val="22"/>
          <w:szCs w:val="22"/>
        </w:rPr>
        <w:t xml:space="preserve"> o</w:t>
      </w:r>
      <w:r w:rsidR="001869E0" w:rsidRPr="00DE43E9">
        <w:rPr>
          <w:rFonts w:ascii="Arial" w:hAnsi="Arial" w:cs="Arial"/>
          <w:sz w:val="22"/>
          <w:szCs w:val="22"/>
        </w:rPr>
        <w:t xml:space="preserve"> odpadech</w:t>
      </w:r>
      <w:r w:rsidR="00C77C0E">
        <w:rPr>
          <w:rFonts w:ascii="Arial" w:hAnsi="Arial" w:cs="Arial"/>
          <w:sz w:val="22"/>
          <w:szCs w:val="22"/>
        </w:rPr>
        <w:t xml:space="preserve"> </w:t>
      </w:r>
      <w:r w:rsidR="0024722A" w:rsidRPr="00DE43E9">
        <w:rPr>
          <w:rFonts w:ascii="Arial" w:hAnsi="Arial" w:cs="Arial"/>
          <w:sz w:val="22"/>
          <w:szCs w:val="22"/>
        </w:rPr>
        <w:t>(dále jen „zákon o odpadech“), a v souladu s § 10 písm. d) a § 84 odst. 2 písm. h) zákona</w:t>
      </w:r>
      <w:r w:rsidR="00D51D24" w:rsidRPr="00DE43E9">
        <w:rPr>
          <w:rFonts w:ascii="Arial" w:hAnsi="Arial" w:cs="Arial"/>
          <w:sz w:val="22"/>
          <w:szCs w:val="22"/>
        </w:rPr>
        <w:t xml:space="preserve"> </w:t>
      </w:r>
      <w:r w:rsidR="0024722A" w:rsidRPr="00DE43E9">
        <w:rPr>
          <w:rFonts w:ascii="Arial" w:hAnsi="Arial" w:cs="Arial"/>
          <w:sz w:val="22"/>
          <w:szCs w:val="22"/>
        </w:rPr>
        <w:t>č.</w:t>
      </w:r>
      <w:r w:rsidRPr="00DE43E9">
        <w:rPr>
          <w:rFonts w:ascii="Arial" w:hAnsi="Arial" w:cs="Arial"/>
          <w:sz w:val="22"/>
          <w:szCs w:val="22"/>
        </w:rPr>
        <w:t xml:space="preserve"> </w:t>
      </w:r>
      <w:r w:rsidR="0024722A" w:rsidRPr="00DE43E9">
        <w:rPr>
          <w:rFonts w:ascii="Arial" w:hAnsi="Arial" w:cs="Arial"/>
          <w:sz w:val="22"/>
          <w:szCs w:val="22"/>
        </w:rPr>
        <w:t>128/2000 Sb., o obcích (obecní zřízení</w:t>
      </w:r>
      <w:r w:rsidR="00244C59" w:rsidRPr="00DE43E9">
        <w:rPr>
          <w:rFonts w:ascii="Arial" w:hAnsi="Arial" w:cs="Arial"/>
          <w:sz w:val="22"/>
          <w:szCs w:val="22"/>
        </w:rPr>
        <w:t>), ve znění pozdějších předpisů</w:t>
      </w:r>
      <w:r w:rsidR="00E8031C" w:rsidRPr="00DE43E9">
        <w:rPr>
          <w:rFonts w:ascii="Arial" w:hAnsi="Arial" w:cs="Arial"/>
          <w:sz w:val="22"/>
          <w:szCs w:val="22"/>
        </w:rPr>
        <w:t>,</w:t>
      </w:r>
      <w:r w:rsidR="0024722A" w:rsidRPr="00DE43E9">
        <w:rPr>
          <w:rFonts w:ascii="Arial" w:hAnsi="Arial" w:cs="Arial"/>
          <w:sz w:val="22"/>
          <w:szCs w:val="22"/>
        </w:rPr>
        <w:t xml:space="preserve"> tuto obecně závaznou vyhlášku</w:t>
      </w:r>
      <w:r w:rsidR="00E8031C" w:rsidRPr="00DE43E9">
        <w:rPr>
          <w:rFonts w:ascii="Arial" w:hAnsi="Arial" w:cs="Arial"/>
          <w:sz w:val="22"/>
          <w:szCs w:val="22"/>
        </w:rPr>
        <w:t xml:space="preserve"> (dále jen „vyhláška“)</w:t>
      </w:r>
      <w:r w:rsidR="0024722A" w:rsidRPr="00DE43E9">
        <w:rPr>
          <w:rFonts w:ascii="Arial" w:hAnsi="Arial" w:cs="Arial"/>
          <w:sz w:val="22"/>
          <w:szCs w:val="22"/>
        </w:rPr>
        <w:t>:</w:t>
      </w:r>
    </w:p>
    <w:p w14:paraId="6698C93A" w14:textId="77777777" w:rsidR="0024722A" w:rsidRPr="00DE43E9" w:rsidRDefault="0024722A">
      <w:pPr>
        <w:jc w:val="center"/>
        <w:rPr>
          <w:rFonts w:ascii="Arial" w:hAnsi="Arial" w:cs="Arial"/>
          <w:b/>
          <w:sz w:val="22"/>
          <w:szCs w:val="22"/>
        </w:rPr>
      </w:pPr>
    </w:p>
    <w:p w14:paraId="0E6CAC29" w14:textId="77777777" w:rsidR="0024722A" w:rsidRPr="00DE43E9" w:rsidRDefault="0024722A" w:rsidP="00540BAC">
      <w:pPr>
        <w:jc w:val="center"/>
        <w:rPr>
          <w:rFonts w:ascii="Arial" w:hAnsi="Arial" w:cs="Arial"/>
          <w:b/>
          <w:sz w:val="22"/>
          <w:szCs w:val="22"/>
        </w:rPr>
      </w:pPr>
      <w:r w:rsidRPr="00DE43E9">
        <w:rPr>
          <w:rFonts w:ascii="Arial" w:hAnsi="Arial" w:cs="Arial"/>
          <w:b/>
          <w:sz w:val="22"/>
          <w:szCs w:val="22"/>
        </w:rPr>
        <w:t>Čl. 1</w:t>
      </w:r>
    </w:p>
    <w:p w14:paraId="7A155E8F" w14:textId="77777777" w:rsidR="0024722A" w:rsidRPr="00DE43E9" w:rsidRDefault="0024722A" w:rsidP="00540BAC">
      <w:pPr>
        <w:pStyle w:val="Nadpis2"/>
        <w:jc w:val="center"/>
        <w:rPr>
          <w:rFonts w:ascii="Arial" w:hAnsi="Arial" w:cs="Arial"/>
          <w:b/>
          <w:bCs/>
          <w:sz w:val="22"/>
          <w:szCs w:val="22"/>
          <w:u w:val="none"/>
        </w:rPr>
      </w:pPr>
      <w:r w:rsidRPr="00DE43E9">
        <w:rPr>
          <w:rFonts w:ascii="Arial" w:hAnsi="Arial" w:cs="Arial"/>
          <w:b/>
          <w:bCs/>
          <w:sz w:val="22"/>
          <w:szCs w:val="22"/>
          <w:u w:val="none"/>
        </w:rPr>
        <w:t>Úvodní ustanovení</w:t>
      </w:r>
    </w:p>
    <w:p w14:paraId="20D98099" w14:textId="77777777" w:rsidR="00BA2FB8" w:rsidRPr="00DE43E9" w:rsidRDefault="00BA2FB8" w:rsidP="00540BAC">
      <w:pPr>
        <w:tabs>
          <w:tab w:val="left" w:pos="567"/>
        </w:tabs>
        <w:jc w:val="both"/>
        <w:rPr>
          <w:rFonts w:ascii="Arial" w:hAnsi="Arial" w:cs="Arial"/>
          <w:sz w:val="22"/>
          <w:szCs w:val="22"/>
        </w:rPr>
      </w:pPr>
    </w:p>
    <w:p w14:paraId="53272FBE" w14:textId="77777777" w:rsidR="00031731" w:rsidRPr="00DE43E9" w:rsidRDefault="0024722A" w:rsidP="00540BAC">
      <w:pPr>
        <w:numPr>
          <w:ilvl w:val="0"/>
          <w:numId w:val="24"/>
        </w:numPr>
        <w:tabs>
          <w:tab w:val="left" w:pos="0"/>
        </w:tabs>
        <w:ind w:left="0" w:hanging="426"/>
        <w:jc w:val="both"/>
        <w:rPr>
          <w:rFonts w:ascii="Arial" w:hAnsi="Arial" w:cs="Arial"/>
          <w:color w:val="FF0000"/>
          <w:sz w:val="22"/>
          <w:szCs w:val="22"/>
        </w:rPr>
      </w:pPr>
      <w:r w:rsidRPr="00DE43E9">
        <w:rPr>
          <w:rFonts w:ascii="Arial" w:hAnsi="Arial" w:cs="Arial"/>
          <w:sz w:val="22"/>
          <w:szCs w:val="22"/>
        </w:rPr>
        <w:t xml:space="preserve">Tato vyhláška stanovuje </w:t>
      </w:r>
      <w:r w:rsidR="00A342C0" w:rsidRPr="00DE43E9">
        <w:rPr>
          <w:rFonts w:ascii="Arial" w:hAnsi="Arial" w:cs="Arial"/>
          <w:sz w:val="22"/>
          <w:szCs w:val="22"/>
        </w:rPr>
        <w:t xml:space="preserve">obecní systém </w:t>
      </w:r>
      <w:r w:rsidR="00BD2B1D" w:rsidRPr="00DE43E9">
        <w:rPr>
          <w:rFonts w:ascii="Arial" w:hAnsi="Arial" w:cs="Arial"/>
          <w:sz w:val="22"/>
          <w:szCs w:val="22"/>
        </w:rPr>
        <w:t>odpadového hospodářství na území obce</w:t>
      </w:r>
      <w:r w:rsidR="00A342C0" w:rsidRPr="00DE43E9">
        <w:rPr>
          <w:rFonts w:ascii="Arial" w:hAnsi="Arial" w:cs="Arial"/>
          <w:sz w:val="22"/>
          <w:szCs w:val="22"/>
        </w:rPr>
        <w:t xml:space="preserve"> </w:t>
      </w:r>
      <w:r w:rsidR="00E02071" w:rsidRPr="00DE43E9">
        <w:rPr>
          <w:rFonts w:ascii="Arial" w:hAnsi="Arial" w:cs="Arial"/>
          <w:sz w:val="22"/>
          <w:szCs w:val="22"/>
        </w:rPr>
        <w:t>Jenštejn.</w:t>
      </w:r>
    </w:p>
    <w:p w14:paraId="215F74C6" w14:textId="77777777" w:rsidR="00EB486C" w:rsidRPr="00EB486C" w:rsidRDefault="00EB486C" w:rsidP="00540BAC">
      <w:pPr>
        <w:tabs>
          <w:tab w:val="left" w:pos="567"/>
        </w:tabs>
        <w:jc w:val="both"/>
        <w:rPr>
          <w:rFonts w:ascii="Arial" w:hAnsi="Arial" w:cs="Arial"/>
          <w:color w:val="FF0000"/>
          <w:sz w:val="22"/>
          <w:szCs w:val="22"/>
        </w:rPr>
      </w:pPr>
    </w:p>
    <w:p w14:paraId="660FA73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18F00A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618394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A59CD8E" w14:textId="77777777" w:rsidR="00D62F8B" w:rsidRDefault="00D62F8B" w:rsidP="00D62F8B">
      <w:pPr>
        <w:tabs>
          <w:tab w:val="left" w:pos="-142"/>
        </w:tabs>
        <w:autoSpaceDE w:val="0"/>
        <w:autoSpaceDN w:val="0"/>
        <w:adjustRightInd w:val="0"/>
        <w:jc w:val="both"/>
        <w:rPr>
          <w:rFonts w:ascii="Arial" w:hAnsi="Arial" w:cs="Arial"/>
          <w:sz w:val="22"/>
          <w:szCs w:val="22"/>
        </w:rPr>
      </w:pPr>
    </w:p>
    <w:p w14:paraId="722F9C72"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791B5C8" w14:textId="77777777" w:rsidR="00D62F8B" w:rsidRDefault="00D62F8B" w:rsidP="00D62F8B">
      <w:pPr>
        <w:tabs>
          <w:tab w:val="left" w:pos="-142"/>
        </w:tabs>
        <w:autoSpaceDE w:val="0"/>
        <w:autoSpaceDN w:val="0"/>
        <w:adjustRightInd w:val="0"/>
        <w:jc w:val="both"/>
        <w:rPr>
          <w:rFonts w:ascii="Arial" w:hAnsi="Arial" w:cs="Arial"/>
          <w:sz w:val="22"/>
          <w:szCs w:val="22"/>
        </w:rPr>
      </w:pPr>
    </w:p>
    <w:p w14:paraId="1BF77095" w14:textId="77777777" w:rsidR="00012F79" w:rsidRDefault="00012F79">
      <w:pPr>
        <w:jc w:val="center"/>
        <w:rPr>
          <w:rFonts w:ascii="Arial" w:hAnsi="Arial" w:cs="Arial"/>
          <w:b/>
          <w:sz w:val="22"/>
          <w:szCs w:val="22"/>
        </w:rPr>
      </w:pPr>
    </w:p>
    <w:p w14:paraId="7EA6BD12"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DB05D8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20156AA" w14:textId="77777777" w:rsidR="00CB5754" w:rsidRDefault="00CB5754" w:rsidP="00CB5754">
      <w:pPr>
        <w:jc w:val="center"/>
        <w:rPr>
          <w:rFonts w:ascii="Arial" w:hAnsi="Arial" w:cs="Arial"/>
          <w:sz w:val="22"/>
          <w:szCs w:val="22"/>
        </w:rPr>
      </w:pPr>
    </w:p>
    <w:p w14:paraId="1866A84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5536512" w14:textId="77777777" w:rsidR="0024722A" w:rsidRPr="00FB6AE5" w:rsidRDefault="0024722A">
      <w:pPr>
        <w:rPr>
          <w:rFonts w:ascii="Arial" w:hAnsi="Arial" w:cs="Arial"/>
          <w:i/>
          <w:iCs/>
          <w:sz w:val="22"/>
          <w:szCs w:val="22"/>
        </w:rPr>
      </w:pPr>
    </w:p>
    <w:p w14:paraId="5B5927D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65B890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0A4A46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7444C4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22FFEF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6560D1F"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E42369A"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D3591B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B238579" w14:textId="77777777" w:rsidR="00316236" w:rsidRPr="00316236" w:rsidRDefault="00316236" w:rsidP="00E66B2E">
      <w:pPr>
        <w:numPr>
          <w:ilvl w:val="0"/>
          <w:numId w:val="10"/>
        </w:numPr>
        <w:rPr>
          <w:rFonts w:ascii="Arial" w:hAnsi="Arial" w:cs="Arial"/>
          <w:i/>
          <w:iCs/>
          <w:sz w:val="22"/>
          <w:szCs w:val="22"/>
        </w:rPr>
      </w:pPr>
      <w:r w:rsidRPr="00316236">
        <w:rPr>
          <w:rFonts w:ascii="Arial" w:hAnsi="Arial" w:cs="Arial"/>
          <w:i/>
          <w:iCs/>
          <w:sz w:val="22"/>
          <w:szCs w:val="22"/>
        </w:rPr>
        <w:t>Nápojové kar</w:t>
      </w:r>
      <w:r w:rsidR="00862418">
        <w:rPr>
          <w:rFonts w:ascii="Arial" w:hAnsi="Arial" w:cs="Arial"/>
          <w:i/>
          <w:iCs/>
          <w:sz w:val="22"/>
          <w:szCs w:val="22"/>
        </w:rPr>
        <w:t>t</w:t>
      </w:r>
      <w:r w:rsidRPr="00316236">
        <w:rPr>
          <w:rFonts w:ascii="Arial" w:hAnsi="Arial" w:cs="Arial"/>
          <w:i/>
          <w:iCs/>
          <w:sz w:val="22"/>
          <w:szCs w:val="22"/>
        </w:rPr>
        <w:t>ony</w:t>
      </w:r>
      <w:r w:rsidR="00E02071">
        <w:rPr>
          <w:rFonts w:ascii="Arial" w:hAnsi="Arial" w:cs="Arial"/>
          <w:i/>
          <w:iCs/>
          <w:sz w:val="22"/>
          <w:szCs w:val="22"/>
        </w:rPr>
        <w:t>,</w:t>
      </w:r>
    </w:p>
    <w:p w14:paraId="4CC4600D"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4A5BE8C" w14:textId="77777777" w:rsidR="007909DA" w:rsidRPr="00431942" w:rsidRDefault="007909DA" w:rsidP="00115451">
      <w:pPr>
        <w:rPr>
          <w:rFonts w:ascii="Arial" w:hAnsi="Arial" w:cs="Arial"/>
          <w:i/>
          <w:sz w:val="22"/>
          <w:szCs w:val="22"/>
        </w:rPr>
      </w:pPr>
    </w:p>
    <w:p w14:paraId="058BC2F3"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5DC29FB2" w14:textId="77777777" w:rsidR="00262D62" w:rsidRPr="00122EA8" w:rsidRDefault="00262D62" w:rsidP="00262D62">
      <w:pPr>
        <w:pStyle w:val="Zkladntextodsazen"/>
        <w:ind w:left="360" w:firstLine="0"/>
        <w:rPr>
          <w:rFonts w:ascii="Arial" w:hAnsi="Arial" w:cs="Arial"/>
          <w:sz w:val="22"/>
          <w:szCs w:val="22"/>
        </w:rPr>
      </w:pPr>
    </w:p>
    <w:p w14:paraId="0E754B1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FF4E92">
        <w:rPr>
          <w:rFonts w:ascii="Arial" w:hAnsi="Arial" w:cs="Arial"/>
          <w:sz w:val="22"/>
          <w:szCs w:val="22"/>
        </w:rPr>
        <w:t>.</w:t>
      </w:r>
    </w:p>
    <w:p w14:paraId="44CE08D2" w14:textId="77777777" w:rsidR="00262D62" w:rsidRDefault="00262D62" w:rsidP="00262D62">
      <w:pPr>
        <w:pStyle w:val="Zkladntextodsazen"/>
        <w:ind w:left="360" w:firstLine="0"/>
        <w:rPr>
          <w:rFonts w:ascii="Arial" w:hAnsi="Arial" w:cs="Arial"/>
          <w:sz w:val="22"/>
          <w:szCs w:val="22"/>
        </w:rPr>
      </w:pPr>
    </w:p>
    <w:p w14:paraId="2F352FDD" w14:textId="77777777" w:rsidR="00553B78" w:rsidRPr="00FB6AE5" w:rsidRDefault="00553B78" w:rsidP="00553B78">
      <w:pPr>
        <w:pStyle w:val="Zkladntextodsazen"/>
        <w:ind w:left="720" w:firstLine="0"/>
        <w:jc w:val="center"/>
        <w:rPr>
          <w:rFonts w:ascii="Arial" w:hAnsi="Arial" w:cs="Arial"/>
          <w:sz w:val="22"/>
          <w:szCs w:val="22"/>
        </w:rPr>
      </w:pPr>
    </w:p>
    <w:p w14:paraId="267A076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279E2C4" w14:textId="77777777" w:rsidR="0024722A" w:rsidRPr="00DE43E9"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r w:rsidR="00CA5FFA">
        <w:rPr>
          <w:rFonts w:ascii="Arial" w:hAnsi="Arial" w:cs="Arial"/>
          <w:b/>
          <w:bCs/>
          <w:sz w:val="22"/>
          <w:szCs w:val="22"/>
          <w:u w:val="none"/>
        </w:rPr>
        <w:t xml:space="preserve">, </w:t>
      </w:r>
      <w:r w:rsidR="00CA5FFA" w:rsidRPr="00DE43E9">
        <w:rPr>
          <w:rFonts w:ascii="Arial" w:hAnsi="Arial" w:cs="Arial"/>
          <w:b/>
          <w:bCs/>
          <w:sz w:val="22"/>
          <w:szCs w:val="22"/>
          <w:u w:val="none"/>
        </w:rPr>
        <w:t>nápojových kartonů</w:t>
      </w:r>
    </w:p>
    <w:p w14:paraId="08FD3A78" w14:textId="77777777" w:rsidR="00223F72" w:rsidRPr="00DE43E9" w:rsidRDefault="00223F72" w:rsidP="00223F72">
      <w:pPr>
        <w:tabs>
          <w:tab w:val="num" w:pos="927"/>
        </w:tabs>
        <w:jc w:val="both"/>
        <w:rPr>
          <w:rFonts w:ascii="Arial" w:hAnsi="Arial" w:cs="Arial"/>
          <w:b/>
          <w:sz w:val="22"/>
          <w:szCs w:val="22"/>
          <w:u w:val="single"/>
        </w:rPr>
      </w:pPr>
    </w:p>
    <w:p w14:paraId="75B8C915" w14:textId="77777777" w:rsidR="002A3581" w:rsidRPr="00DE43E9" w:rsidRDefault="0017608F" w:rsidP="002A3581">
      <w:pPr>
        <w:numPr>
          <w:ilvl w:val="0"/>
          <w:numId w:val="4"/>
        </w:numPr>
        <w:tabs>
          <w:tab w:val="num" w:pos="540"/>
          <w:tab w:val="num" w:pos="927"/>
        </w:tabs>
        <w:jc w:val="both"/>
        <w:rPr>
          <w:rFonts w:ascii="Arial" w:hAnsi="Arial" w:cs="Arial"/>
          <w:sz w:val="22"/>
          <w:szCs w:val="22"/>
        </w:rPr>
      </w:pPr>
      <w:r w:rsidRPr="00DE43E9">
        <w:rPr>
          <w:rFonts w:ascii="Arial" w:hAnsi="Arial" w:cs="Arial"/>
          <w:sz w:val="22"/>
          <w:szCs w:val="22"/>
        </w:rPr>
        <w:t>Papír, plasty, sklo, kovy</w:t>
      </w:r>
      <w:r w:rsidR="00E5725E" w:rsidRPr="00DE43E9">
        <w:rPr>
          <w:rFonts w:ascii="Arial" w:hAnsi="Arial" w:cs="Arial"/>
          <w:sz w:val="22"/>
          <w:szCs w:val="22"/>
        </w:rPr>
        <w:t>, biologické odpady</w:t>
      </w:r>
      <w:r w:rsidR="00181515" w:rsidRPr="00DE43E9">
        <w:rPr>
          <w:rFonts w:ascii="Arial" w:hAnsi="Arial" w:cs="Arial"/>
          <w:sz w:val="22"/>
          <w:szCs w:val="22"/>
        </w:rPr>
        <w:t>, jedlé oleje a tuky</w:t>
      </w:r>
      <w:r w:rsidR="009D5C19" w:rsidRPr="00DE43E9">
        <w:rPr>
          <w:rFonts w:ascii="Arial" w:hAnsi="Arial" w:cs="Arial"/>
          <w:sz w:val="22"/>
          <w:szCs w:val="22"/>
        </w:rPr>
        <w:t xml:space="preserve">, </w:t>
      </w:r>
      <w:r w:rsidR="00245F69" w:rsidRPr="00DE43E9">
        <w:rPr>
          <w:rFonts w:ascii="Arial" w:hAnsi="Arial" w:cs="Arial"/>
          <w:sz w:val="22"/>
          <w:szCs w:val="22"/>
        </w:rPr>
        <w:t xml:space="preserve">nápojové kartony </w:t>
      </w:r>
      <w:r w:rsidR="00CA5FFA" w:rsidRPr="00DE43E9">
        <w:rPr>
          <w:rFonts w:ascii="Arial" w:hAnsi="Arial" w:cs="Arial"/>
          <w:sz w:val="22"/>
          <w:szCs w:val="22"/>
        </w:rPr>
        <w:t>s</w:t>
      </w:r>
      <w:r w:rsidRPr="00DE43E9">
        <w:rPr>
          <w:rFonts w:ascii="Arial" w:hAnsi="Arial" w:cs="Arial"/>
          <w:sz w:val="22"/>
          <w:szCs w:val="22"/>
        </w:rPr>
        <w:t>e soustřeďují</w:t>
      </w:r>
      <w:r w:rsidR="0024722A" w:rsidRPr="00DE43E9">
        <w:rPr>
          <w:rFonts w:ascii="Arial" w:hAnsi="Arial" w:cs="Arial"/>
          <w:sz w:val="22"/>
          <w:szCs w:val="22"/>
        </w:rPr>
        <w:t xml:space="preserve"> do </w:t>
      </w:r>
      <w:r w:rsidR="005F0210" w:rsidRPr="00DE43E9">
        <w:rPr>
          <w:rFonts w:ascii="Arial" w:hAnsi="Arial" w:cs="Arial"/>
          <w:bCs/>
          <w:sz w:val="22"/>
          <w:szCs w:val="22"/>
        </w:rPr>
        <w:t>zvláštních sběrných nádob</w:t>
      </w:r>
      <w:r w:rsidR="005F0210" w:rsidRPr="00DE43E9">
        <w:rPr>
          <w:rFonts w:ascii="Arial" w:hAnsi="Arial" w:cs="Arial"/>
          <w:sz w:val="22"/>
          <w:szCs w:val="22"/>
        </w:rPr>
        <w:t xml:space="preserve">, kterými jsou </w:t>
      </w:r>
      <w:r w:rsidR="00E2491F" w:rsidRPr="00DE43E9">
        <w:rPr>
          <w:rFonts w:ascii="Arial" w:hAnsi="Arial" w:cs="Arial"/>
          <w:sz w:val="22"/>
          <w:szCs w:val="22"/>
        </w:rPr>
        <w:t>s</w:t>
      </w:r>
      <w:r w:rsidR="005F0210" w:rsidRPr="00DE43E9">
        <w:rPr>
          <w:rFonts w:ascii="Arial" w:hAnsi="Arial" w:cs="Arial"/>
          <w:sz w:val="22"/>
          <w:szCs w:val="22"/>
        </w:rPr>
        <w:t>běrné</w:t>
      </w:r>
      <w:r w:rsidR="00E2491F" w:rsidRPr="00DE43E9">
        <w:rPr>
          <w:rFonts w:ascii="Arial" w:hAnsi="Arial" w:cs="Arial"/>
          <w:sz w:val="22"/>
          <w:szCs w:val="22"/>
        </w:rPr>
        <w:t xml:space="preserve"> nádob</w:t>
      </w:r>
      <w:r w:rsidR="005F0210" w:rsidRPr="00DE43E9">
        <w:rPr>
          <w:rFonts w:ascii="Arial" w:hAnsi="Arial" w:cs="Arial"/>
          <w:sz w:val="22"/>
          <w:szCs w:val="22"/>
        </w:rPr>
        <w:t xml:space="preserve">y, pytle, </w:t>
      </w:r>
      <w:r w:rsidR="00F87C7D" w:rsidRPr="00DE43E9">
        <w:rPr>
          <w:rFonts w:ascii="Arial" w:hAnsi="Arial" w:cs="Arial"/>
          <w:sz w:val="22"/>
          <w:szCs w:val="22"/>
        </w:rPr>
        <w:t>(</w:t>
      </w:r>
      <w:r w:rsidR="005F0210" w:rsidRPr="00DE43E9">
        <w:rPr>
          <w:rFonts w:ascii="Arial" w:hAnsi="Arial" w:cs="Arial"/>
          <w:sz w:val="22"/>
          <w:szCs w:val="22"/>
        </w:rPr>
        <w:t>velkoobjemové</w:t>
      </w:r>
      <w:r w:rsidR="00F87C7D" w:rsidRPr="00DE43E9">
        <w:rPr>
          <w:rFonts w:ascii="Arial" w:hAnsi="Arial" w:cs="Arial"/>
          <w:sz w:val="22"/>
          <w:szCs w:val="22"/>
        </w:rPr>
        <w:t>)</w:t>
      </w:r>
      <w:r w:rsidR="005F0210" w:rsidRPr="00DE43E9">
        <w:rPr>
          <w:rFonts w:ascii="Arial" w:hAnsi="Arial" w:cs="Arial"/>
          <w:sz w:val="22"/>
          <w:szCs w:val="22"/>
        </w:rPr>
        <w:t xml:space="preserve"> kontejnery</w:t>
      </w:r>
      <w:r w:rsidR="00E02071" w:rsidRPr="00DE43E9">
        <w:rPr>
          <w:rFonts w:ascii="Arial" w:hAnsi="Arial" w:cs="Arial"/>
          <w:sz w:val="22"/>
          <w:szCs w:val="22"/>
        </w:rPr>
        <w:t>.</w:t>
      </w:r>
    </w:p>
    <w:p w14:paraId="4D07335F" w14:textId="77777777" w:rsidR="0024722A" w:rsidRPr="00DE43E9" w:rsidRDefault="0024722A">
      <w:pPr>
        <w:rPr>
          <w:rFonts w:ascii="Arial" w:hAnsi="Arial" w:cs="Arial"/>
          <w:i/>
          <w:iCs/>
          <w:sz w:val="22"/>
          <w:szCs w:val="22"/>
        </w:rPr>
      </w:pPr>
    </w:p>
    <w:p w14:paraId="284AB062" w14:textId="77777777" w:rsidR="00E02071" w:rsidRPr="00DE43E9" w:rsidRDefault="002A3581" w:rsidP="00FF4E9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E43E9">
        <w:rPr>
          <w:rFonts w:ascii="Arial" w:hAnsi="Arial" w:cs="Arial"/>
          <w:sz w:val="22"/>
          <w:szCs w:val="22"/>
        </w:rPr>
        <w:t xml:space="preserve">Zvláštní sběrné nádoby jsou umístěny na </w:t>
      </w:r>
      <w:r w:rsidR="00862418" w:rsidRPr="00DE43E9">
        <w:rPr>
          <w:rFonts w:ascii="Arial" w:hAnsi="Arial" w:cs="Arial"/>
          <w:sz w:val="22"/>
          <w:szCs w:val="22"/>
        </w:rPr>
        <w:t xml:space="preserve">k tomu určených </w:t>
      </w:r>
      <w:r w:rsidRPr="00DE43E9">
        <w:rPr>
          <w:rFonts w:ascii="Arial" w:hAnsi="Arial" w:cs="Arial"/>
          <w:sz w:val="22"/>
          <w:szCs w:val="22"/>
        </w:rPr>
        <w:t>stanovištích</w:t>
      </w:r>
      <w:r w:rsidR="00862418" w:rsidRPr="00DE43E9">
        <w:rPr>
          <w:rFonts w:ascii="Arial" w:hAnsi="Arial" w:cs="Arial"/>
          <w:sz w:val="22"/>
          <w:szCs w:val="22"/>
        </w:rPr>
        <w:t xml:space="preserve">, jejichž výčet je </w:t>
      </w:r>
      <w:r w:rsidR="007A7E63" w:rsidRPr="00DE43E9">
        <w:rPr>
          <w:rFonts w:ascii="Arial" w:hAnsi="Arial" w:cs="Arial"/>
          <w:sz w:val="22"/>
          <w:szCs w:val="22"/>
        </w:rPr>
        <w:tab/>
      </w:r>
      <w:r w:rsidR="00862418" w:rsidRPr="00DE43E9">
        <w:rPr>
          <w:rFonts w:ascii="Arial" w:hAnsi="Arial" w:cs="Arial"/>
          <w:sz w:val="22"/>
          <w:szCs w:val="22"/>
        </w:rPr>
        <w:t>uveden na webových stránkách obce www.jenstejn.cz</w:t>
      </w:r>
      <w:r w:rsidR="00E02071" w:rsidRPr="00DE43E9">
        <w:rPr>
          <w:rFonts w:ascii="Arial" w:hAnsi="Arial" w:cs="Arial"/>
          <w:sz w:val="22"/>
          <w:szCs w:val="22"/>
        </w:rPr>
        <w:t xml:space="preserve">. </w:t>
      </w:r>
    </w:p>
    <w:p w14:paraId="545D7684" w14:textId="77777777" w:rsidR="0024722A" w:rsidRPr="00DE43E9" w:rsidRDefault="0024722A" w:rsidP="00FF4E92">
      <w:pPr>
        <w:tabs>
          <w:tab w:val="num" w:pos="540"/>
          <w:tab w:val="num" w:pos="927"/>
        </w:tabs>
        <w:ind w:left="360"/>
        <w:jc w:val="both"/>
        <w:rPr>
          <w:rFonts w:ascii="Arial" w:hAnsi="Arial" w:cs="Arial"/>
          <w:sz w:val="22"/>
          <w:szCs w:val="22"/>
        </w:rPr>
      </w:pPr>
    </w:p>
    <w:p w14:paraId="20989AC5" w14:textId="77777777" w:rsidR="0024722A" w:rsidRPr="00DE43E9"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E43E9">
        <w:rPr>
          <w:rFonts w:ascii="Arial" w:hAnsi="Arial" w:cs="Arial"/>
          <w:sz w:val="22"/>
          <w:szCs w:val="22"/>
        </w:rPr>
        <w:t>Zvláštní sběrné nádoby jsou barevně odlišeny a označeny příslušnými nápisy:</w:t>
      </w:r>
    </w:p>
    <w:p w14:paraId="197631DD" w14:textId="77777777" w:rsidR="00223F72" w:rsidRPr="00DE43E9" w:rsidRDefault="00223F72" w:rsidP="00223F72">
      <w:pPr>
        <w:jc w:val="both"/>
        <w:rPr>
          <w:rFonts w:ascii="Arial" w:hAnsi="Arial" w:cs="Arial"/>
          <w:sz w:val="22"/>
          <w:szCs w:val="22"/>
        </w:rPr>
      </w:pPr>
    </w:p>
    <w:p w14:paraId="6663AAE6" w14:textId="77777777" w:rsidR="00745703" w:rsidRPr="00DE43E9"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DE43E9">
        <w:rPr>
          <w:rFonts w:ascii="Arial" w:hAnsi="Arial" w:cs="Arial"/>
          <w:bCs/>
          <w:i/>
          <w:color w:val="000000"/>
        </w:rPr>
        <w:t>Biologick</w:t>
      </w:r>
      <w:r w:rsidR="001476FD" w:rsidRPr="00DE43E9">
        <w:rPr>
          <w:rFonts w:ascii="Arial" w:hAnsi="Arial" w:cs="Arial"/>
          <w:bCs/>
          <w:i/>
          <w:color w:val="000000"/>
        </w:rPr>
        <w:t>é</w:t>
      </w:r>
      <w:r w:rsidR="00DB2051" w:rsidRPr="00DE43E9">
        <w:rPr>
          <w:rFonts w:ascii="Arial" w:hAnsi="Arial" w:cs="Arial"/>
          <w:bCs/>
          <w:i/>
          <w:color w:val="000000"/>
        </w:rPr>
        <w:t xml:space="preserve"> </w:t>
      </w:r>
      <w:r w:rsidRPr="00DE43E9">
        <w:rPr>
          <w:rFonts w:ascii="Arial" w:hAnsi="Arial" w:cs="Arial"/>
          <w:bCs/>
          <w:i/>
          <w:color w:val="000000"/>
        </w:rPr>
        <w:t xml:space="preserve">odpady, barva </w:t>
      </w:r>
      <w:r w:rsidR="005177D6" w:rsidRPr="00DE43E9">
        <w:rPr>
          <w:rFonts w:ascii="Arial" w:hAnsi="Arial" w:cs="Arial"/>
          <w:bCs/>
          <w:i/>
          <w:color w:val="000000"/>
        </w:rPr>
        <w:t>hnědá,</w:t>
      </w:r>
    </w:p>
    <w:p w14:paraId="18A01B90" w14:textId="77777777" w:rsidR="0024722A" w:rsidRPr="00DE43E9"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DE43E9">
        <w:rPr>
          <w:rFonts w:ascii="Arial" w:hAnsi="Arial" w:cs="Arial"/>
          <w:bCs/>
          <w:i/>
          <w:color w:val="000000"/>
        </w:rPr>
        <w:t>P</w:t>
      </w:r>
      <w:r w:rsidR="0024722A" w:rsidRPr="00DE43E9">
        <w:rPr>
          <w:rFonts w:ascii="Arial" w:hAnsi="Arial" w:cs="Arial"/>
          <w:bCs/>
          <w:i/>
          <w:color w:val="000000"/>
        </w:rPr>
        <w:t xml:space="preserve">apír, barva </w:t>
      </w:r>
      <w:r w:rsidR="005177D6" w:rsidRPr="00DE43E9">
        <w:rPr>
          <w:rFonts w:ascii="Arial" w:hAnsi="Arial" w:cs="Arial"/>
          <w:bCs/>
          <w:i/>
          <w:color w:val="000000"/>
        </w:rPr>
        <w:t>modrá,</w:t>
      </w:r>
    </w:p>
    <w:p w14:paraId="514E2D44" w14:textId="77777777" w:rsidR="00A94551" w:rsidRPr="00DE43E9" w:rsidRDefault="00A94551" w:rsidP="002A3581">
      <w:pPr>
        <w:pStyle w:val="Odstavecseseznamem"/>
        <w:numPr>
          <w:ilvl w:val="0"/>
          <w:numId w:val="18"/>
        </w:numPr>
        <w:autoSpaceDE w:val="0"/>
        <w:autoSpaceDN w:val="0"/>
        <w:adjustRightInd w:val="0"/>
        <w:spacing w:after="0" w:line="240" w:lineRule="auto"/>
        <w:rPr>
          <w:rFonts w:ascii="Arial" w:hAnsi="Arial" w:cs="Arial"/>
          <w:bCs/>
          <w:i/>
        </w:rPr>
      </w:pPr>
      <w:r w:rsidRPr="00DE43E9">
        <w:rPr>
          <w:rFonts w:ascii="Arial" w:hAnsi="Arial" w:cs="Arial"/>
          <w:bCs/>
          <w:i/>
          <w:color w:val="000000"/>
        </w:rPr>
        <w:t xml:space="preserve">Plasty, PET lahve, </w:t>
      </w:r>
      <w:r w:rsidRPr="00DE43E9">
        <w:rPr>
          <w:rFonts w:ascii="Arial" w:hAnsi="Arial" w:cs="Arial"/>
          <w:bCs/>
          <w:i/>
        </w:rPr>
        <w:t xml:space="preserve">barva </w:t>
      </w:r>
      <w:r w:rsidR="002A3581" w:rsidRPr="00DE43E9">
        <w:rPr>
          <w:rFonts w:ascii="Arial" w:hAnsi="Arial" w:cs="Arial"/>
          <w:bCs/>
          <w:i/>
        </w:rPr>
        <w:t>žlutá</w:t>
      </w:r>
      <w:r w:rsidR="005177D6" w:rsidRPr="00DE43E9">
        <w:rPr>
          <w:rFonts w:ascii="Arial" w:hAnsi="Arial" w:cs="Arial"/>
          <w:bCs/>
          <w:i/>
        </w:rPr>
        <w:t>,</w:t>
      </w:r>
    </w:p>
    <w:p w14:paraId="3F2B6E42" w14:textId="77777777" w:rsidR="0024722A" w:rsidRPr="00DE43E9"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DE43E9">
        <w:rPr>
          <w:rFonts w:ascii="Arial" w:hAnsi="Arial" w:cs="Arial"/>
          <w:bCs/>
          <w:i/>
        </w:rPr>
        <w:t>S</w:t>
      </w:r>
      <w:r w:rsidR="0024722A" w:rsidRPr="00DE43E9">
        <w:rPr>
          <w:rFonts w:ascii="Arial" w:hAnsi="Arial" w:cs="Arial"/>
          <w:bCs/>
          <w:i/>
        </w:rPr>
        <w:t>klo, barva</w:t>
      </w:r>
      <w:r w:rsidR="005177D6" w:rsidRPr="00DE43E9">
        <w:rPr>
          <w:rFonts w:ascii="Arial" w:hAnsi="Arial" w:cs="Arial"/>
          <w:bCs/>
          <w:i/>
        </w:rPr>
        <w:t xml:space="preserve"> zelená,</w:t>
      </w:r>
    </w:p>
    <w:p w14:paraId="0031AAAE" w14:textId="77777777" w:rsidR="00745703" w:rsidRPr="00DE43E9"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DE43E9">
        <w:rPr>
          <w:rFonts w:ascii="Arial" w:hAnsi="Arial" w:cs="Arial"/>
          <w:bCs/>
          <w:i/>
          <w:color w:val="000000"/>
        </w:rPr>
        <w:t>K</w:t>
      </w:r>
      <w:r w:rsidR="00745703" w:rsidRPr="00DE43E9">
        <w:rPr>
          <w:rFonts w:ascii="Arial" w:hAnsi="Arial" w:cs="Arial"/>
          <w:bCs/>
          <w:i/>
          <w:color w:val="000000"/>
        </w:rPr>
        <w:t>ovy, barva</w:t>
      </w:r>
      <w:r w:rsidR="005177D6" w:rsidRPr="00DE43E9">
        <w:rPr>
          <w:rFonts w:ascii="Arial" w:hAnsi="Arial" w:cs="Arial"/>
          <w:bCs/>
          <w:i/>
          <w:color w:val="000000"/>
        </w:rPr>
        <w:t xml:space="preserve"> šedá,</w:t>
      </w:r>
    </w:p>
    <w:p w14:paraId="0C6D7A61" w14:textId="77777777" w:rsidR="00547890" w:rsidRPr="00DE43E9" w:rsidRDefault="00547890" w:rsidP="00547890">
      <w:pPr>
        <w:numPr>
          <w:ilvl w:val="0"/>
          <w:numId w:val="18"/>
        </w:numPr>
        <w:rPr>
          <w:rFonts w:ascii="Arial" w:hAnsi="Arial" w:cs="Arial"/>
          <w:i/>
          <w:iCs/>
          <w:sz w:val="22"/>
          <w:szCs w:val="22"/>
        </w:rPr>
      </w:pPr>
      <w:r w:rsidRPr="00DE43E9">
        <w:rPr>
          <w:rFonts w:ascii="Arial" w:hAnsi="Arial" w:cs="Arial"/>
          <w:i/>
          <w:iCs/>
          <w:sz w:val="22"/>
          <w:szCs w:val="22"/>
        </w:rPr>
        <w:t>Jedlé oleje a tuky</w:t>
      </w:r>
      <w:r w:rsidR="00D226C7" w:rsidRPr="00DE43E9">
        <w:rPr>
          <w:rFonts w:ascii="Arial" w:hAnsi="Arial" w:cs="Arial"/>
          <w:i/>
          <w:iCs/>
          <w:sz w:val="22"/>
          <w:szCs w:val="22"/>
        </w:rPr>
        <w:t>,</w:t>
      </w:r>
      <w:r w:rsidR="001A1D90" w:rsidRPr="00DE43E9">
        <w:rPr>
          <w:rFonts w:ascii="Arial" w:hAnsi="Arial" w:cs="Arial"/>
          <w:i/>
          <w:iCs/>
          <w:sz w:val="22"/>
          <w:szCs w:val="22"/>
        </w:rPr>
        <w:t xml:space="preserve"> speciální nádoba označená nápisem jedlé oleje a tuky</w:t>
      </w:r>
    </w:p>
    <w:p w14:paraId="5EFC924F" w14:textId="77777777" w:rsidR="002A0445" w:rsidRPr="00DE43E9" w:rsidRDefault="00FA4BEF" w:rsidP="002A0445">
      <w:pPr>
        <w:numPr>
          <w:ilvl w:val="0"/>
          <w:numId w:val="18"/>
        </w:numPr>
        <w:rPr>
          <w:rFonts w:ascii="Arial" w:hAnsi="Arial" w:cs="Arial"/>
          <w:i/>
          <w:iCs/>
          <w:sz w:val="22"/>
          <w:szCs w:val="22"/>
        </w:rPr>
      </w:pPr>
      <w:r w:rsidRPr="00DE43E9">
        <w:rPr>
          <w:rFonts w:ascii="Arial" w:hAnsi="Arial" w:cs="Arial"/>
          <w:i/>
          <w:iCs/>
          <w:sz w:val="22"/>
          <w:szCs w:val="22"/>
        </w:rPr>
        <w:t>Nápojové kartony</w:t>
      </w:r>
      <w:r w:rsidR="00CA5FFA" w:rsidRPr="00DE43E9">
        <w:rPr>
          <w:rFonts w:ascii="Arial" w:hAnsi="Arial" w:cs="Arial"/>
          <w:i/>
          <w:iCs/>
          <w:sz w:val="22"/>
          <w:szCs w:val="22"/>
        </w:rPr>
        <w:t>, barva oranžová</w:t>
      </w:r>
      <w:r w:rsidR="002A0445" w:rsidRPr="00DE43E9">
        <w:rPr>
          <w:rFonts w:ascii="Arial" w:hAnsi="Arial" w:cs="Arial"/>
          <w:i/>
          <w:iCs/>
          <w:sz w:val="22"/>
          <w:szCs w:val="22"/>
        </w:rPr>
        <w:t>.</w:t>
      </w:r>
    </w:p>
    <w:p w14:paraId="1A85DC53" w14:textId="77777777" w:rsidR="002A0445" w:rsidRDefault="002A0445" w:rsidP="002A0445">
      <w:pPr>
        <w:ind w:left="720"/>
        <w:rPr>
          <w:rFonts w:ascii="Arial" w:hAnsi="Arial" w:cs="Arial"/>
          <w:i/>
          <w:iCs/>
          <w:sz w:val="22"/>
          <w:szCs w:val="22"/>
        </w:rPr>
      </w:pPr>
    </w:p>
    <w:p w14:paraId="1C621B78" w14:textId="77777777" w:rsidR="0065368A" w:rsidRPr="00DE43E9" w:rsidRDefault="0065368A" w:rsidP="002A0445">
      <w:pPr>
        <w:numPr>
          <w:ilvl w:val="0"/>
          <w:numId w:val="4"/>
        </w:numPr>
        <w:rPr>
          <w:rFonts w:ascii="Arial" w:hAnsi="Arial" w:cs="Arial"/>
          <w:sz w:val="22"/>
          <w:szCs w:val="22"/>
        </w:rPr>
      </w:pPr>
      <w:r w:rsidRPr="00DE43E9">
        <w:rPr>
          <w:rFonts w:ascii="Arial" w:hAnsi="Arial" w:cs="Arial"/>
          <w:sz w:val="22"/>
          <w:szCs w:val="22"/>
        </w:rPr>
        <w:t>Do zvláštních sběrných nádob je zakázáno ukládat jiné složky komunálních odpadů, než pro které jsou určeny.</w:t>
      </w:r>
    </w:p>
    <w:p w14:paraId="7AC490B9" w14:textId="77777777" w:rsidR="00FF4E92" w:rsidRPr="00DE43E9" w:rsidRDefault="00FF4E92" w:rsidP="00FF4E92">
      <w:pPr>
        <w:ind w:left="360"/>
        <w:rPr>
          <w:rFonts w:ascii="Arial" w:hAnsi="Arial" w:cs="Arial"/>
          <w:sz w:val="22"/>
          <w:szCs w:val="22"/>
        </w:rPr>
      </w:pPr>
    </w:p>
    <w:p w14:paraId="61F10A02" w14:textId="77777777" w:rsidR="002A0445" w:rsidRPr="009007DD" w:rsidRDefault="002A0445" w:rsidP="002A0445">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719D1DB" w14:textId="77777777" w:rsidR="0065368A" w:rsidRPr="00FF4E92" w:rsidRDefault="0065368A" w:rsidP="00FF4E92">
      <w:pPr>
        <w:ind w:left="720"/>
        <w:rPr>
          <w:rFonts w:ascii="Arial" w:hAnsi="Arial" w:cs="Arial"/>
          <w:i/>
          <w:iCs/>
          <w:sz w:val="22"/>
          <w:szCs w:val="22"/>
        </w:rPr>
      </w:pPr>
    </w:p>
    <w:p w14:paraId="3494A450" w14:textId="77777777" w:rsidR="00FF4E92" w:rsidRPr="00DE43E9" w:rsidRDefault="00651672" w:rsidP="001D2293">
      <w:pPr>
        <w:numPr>
          <w:ilvl w:val="0"/>
          <w:numId w:val="4"/>
        </w:numPr>
        <w:jc w:val="both"/>
        <w:rPr>
          <w:rFonts w:ascii="Arial" w:hAnsi="Arial" w:cs="Arial"/>
        </w:rPr>
      </w:pPr>
      <w:r w:rsidRPr="00DE43E9">
        <w:rPr>
          <w:rFonts w:ascii="Arial" w:hAnsi="Arial" w:cs="Arial"/>
          <w:sz w:val="22"/>
          <w:szCs w:val="22"/>
        </w:rPr>
        <w:t>Plasty a papír lze odkládat i do k tomu určených nádob</w:t>
      </w:r>
      <w:r w:rsidR="00FF4E92" w:rsidRPr="00DE43E9">
        <w:rPr>
          <w:rFonts w:ascii="Arial" w:hAnsi="Arial" w:cs="Arial"/>
          <w:sz w:val="22"/>
          <w:szCs w:val="22"/>
        </w:rPr>
        <w:t xml:space="preserve"> (240</w:t>
      </w:r>
      <w:r w:rsidR="0059531F" w:rsidRPr="00DE43E9">
        <w:rPr>
          <w:rFonts w:ascii="Arial" w:hAnsi="Arial" w:cs="Arial"/>
          <w:sz w:val="22"/>
          <w:szCs w:val="22"/>
        </w:rPr>
        <w:t xml:space="preserve"> </w:t>
      </w:r>
      <w:r w:rsidR="00FF4E92" w:rsidRPr="00DE43E9">
        <w:rPr>
          <w:rFonts w:ascii="Arial" w:hAnsi="Arial" w:cs="Arial"/>
          <w:sz w:val="22"/>
          <w:szCs w:val="22"/>
        </w:rPr>
        <w:t>l žlutá, 240</w:t>
      </w:r>
      <w:r w:rsidR="0059531F" w:rsidRPr="00DE43E9">
        <w:rPr>
          <w:rFonts w:ascii="Arial" w:hAnsi="Arial" w:cs="Arial"/>
          <w:sz w:val="22"/>
          <w:szCs w:val="22"/>
        </w:rPr>
        <w:t xml:space="preserve"> </w:t>
      </w:r>
      <w:r w:rsidR="00FF4E92" w:rsidRPr="00DE43E9">
        <w:rPr>
          <w:rFonts w:ascii="Arial" w:hAnsi="Arial" w:cs="Arial"/>
          <w:sz w:val="22"/>
          <w:szCs w:val="22"/>
        </w:rPr>
        <w:t xml:space="preserve">l modrá) </w:t>
      </w:r>
      <w:r w:rsidR="007A7E63" w:rsidRPr="00DE43E9">
        <w:rPr>
          <w:rFonts w:ascii="Arial" w:hAnsi="Arial" w:cs="Arial"/>
          <w:sz w:val="22"/>
          <w:szCs w:val="22"/>
        </w:rPr>
        <w:t>s</w:t>
      </w:r>
      <w:r w:rsidRPr="00DE43E9">
        <w:rPr>
          <w:rFonts w:ascii="Arial" w:hAnsi="Arial" w:cs="Arial"/>
          <w:sz w:val="22"/>
          <w:szCs w:val="22"/>
        </w:rPr>
        <w:t xml:space="preserve">vážených přímo </w:t>
      </w:r>
      <w:r w:rsidR="00FF4E92" w:rsidRPr="00DE43E9">
        <w:rPr>
          <w:rFonts w:ascii="Arial" w:hAnsi="Arial" w:cs="Arial"/>
          <w:sz w:val="22"/>
          <w:szCs w:val="22"/>
        </w:rPr>
        <w:t>od</w:t>
      </w:r>
      <w:r w:rsidRPr="00DE43E9">
        <w:rPr>
          <w:rFonts w:ascii="Arial" w:hAnsi="Arial" w:cs="Arial"/>
          <w:sz w:val="22"/>
          <w:szCs w:val="22"/>
        </w:rPr>
        <w:t xml:space="preserve"> soukromých nemovitostí.</w:t>
      </w:r>
    </w:p>
    <w:p w14:paraId="45705E50" w14:textId="77777777" w:rsidR="00DE43E9" w:rsidRDefault="00DE43E9" w:rsidP="00DE43E9">
      <w:pPr>
        <w:pStyle w:val="Odstavecseseznamem"/>
        <w:rPr>
          <w:rFonts w:ascii="Arial" w:hAnsi="Arial" w:cs="Arial"/>
        </w:rPr>
      </w:pPr>
    </w:p>
    <w:p w14:paraId="02DF0752" w14:textId="77777777" w:rsidR="00FB298C" w:rsidRDefault="00F93379" w:rsidP="00DE43E9">
      <w:pPr>
        <w:numPr>
          <w:ilvl w:val="0"/>
          <w:numId w:val="37"/>
        </w:numPr>
        <w:ind w:left="426" w:hanging="426"/>
        <w:jc w:val="both"/>
        <w:rPr>
          <w:rFonts w:ascii="Arial" w:hAnsi="Arial" w:cs="Arial"/>
          <w:sz w:val="22"/>
          <w:szCs w:val="22"/>
        </w:rPr>
      </w:pPr>
      <w:r>
        <w:rPr>
          <w:rFonts w:ascii="Arial" w:hAnsi="Arial" w:cs="Arial"/>
          <w:sz w:val="22"/>
          <w:szCs w:val="22"/>
        </w:rPr>
        <w:t>Jedlé tuky a oleje</w:t>
      </w:r>
      <w:r w:rsidR="006101FB">
        <w:rPr>
          <w:rFonts w:ascii="Arial" w:hAnsi="Arial" w:cs="Arial"/>
          <w:sz w:val="22"/>
          <w:szCs w:val="22"/>
        </w:rPr>
        <w:t xml:space="preserve"> </w:t>
      </w:r>
      <w:r w:rsidR="00FB298C" w:rsidRPr="00AC2295">
        <w:rPr>
          <w:rFonts w:ascii="Arial" w:hAnsi="Arial" w:cs="Arial"/>
          <w:sz w:val="22"/>
          <w:szCs w:val="22"/>
        </w:rPr>
        <w:t xml:space="preserve">lze </w:t>
      </w:r>
      <w:r w:rsidR="0065368A">
        <w:rPr>
          <w:rFonts w:ascii="Arial" w:hAnsi="Arial" w:cs="Arial"/>
          <w:sz w:val="22"/>
          <w:szCs w:val="22"/>
        </w:rPr>
        <w:t>o</w:t>
      </w:r>
      <w:r w:rsidR="00FB298C" w:rsidRPr="00AC2295">
        <w:rPr>
          <w:rFonts w:ascii="Arial" w:hAnsi="Arial" w:cs="Arial"/>
          <w:sz w:val="22"/>
          <w:szCs w:val="22"/>
        </w:rPr>
        <w:t xml:space="preserve">devzdávat </w:t>
      </w:r>
      <w:r>
        <w:rPr>
          <w:rFonts w:ascii="Arial" w:hAnsi="Arial" w:cs="Arial"/>
          <w:sz w:val="22"/>
          <w:szCs w:val="22"/>
        </w:rPr>
        <w:t xml:space="preserve">na Obecním úřadě obce Jenštejn, na adrese 9.května 60, Jenštejn </w:t>
      </w:r>
      <w:r w:rsidR="0065368A">
        <w:rPr>
          <w:rFonts w:ascii="Arial" w:hAnsi="Arial" w:cs="Arial"/>
          <w:sz w:val="22"/>
          <w:szCs w:val="22"/>
        </w:rPr>
        <w:t>do k tomu určené speciální nádoby.</w:t>
      </w:r>
    </w:p>
    <w:p w14:paraId="4128899D" w14:textId="77777777" w:rsidR="003A0DB1" w:rsidRDefault="003A0DB1" w:rsidP="003A0DB1">
      <w:pPr>
        <w:pStyle w:val="Default"/>
        <w:ind w:left="360"/>
      </w:pPr>
    </w:p>
    <w:p w14:paraId="4B34280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F1474D"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54920E1" w14:textId="77777777" w:rsidR="0024722A" w:rsidRPr="00FB6AE5" w:rsidRDefault="0024722A">
      <w:pPr>
        <w:ind w:left="360"/>
        <w:jc w:val="center"/>
        <w:rPr>
          <w:rFonts w:ascii="Arial" w:hAnsi="Arial" w:cs="Arial"/>
          <w:b/>
          <w:sz w:val="22"/>
          <w:szCs w:val="22"/>
        </w:rPr>
      </w:pPr>
    </w:p>
    <w:p w14:paraId="617F0B4A"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w:t>
      </w:r>
      <w:r w:rsidR="0024722A" w:rsidRPr="0059531F">
        <w:rPr>
          <w:rFonts w:ascii="Arial" w:hAnsi="Arial" w:cs="Arial"/>
          <w:sz w:val="22"/>
          <w:szCs w:val="22"/>
        </w:rPr>
        <w:t>odpad</w:t>
      </w:r>
      <w:r w:rsidR="00A94551" w:rsidRPr="0059531F">
        <w:rPr>
          <w:rFonts w:ascii="Arial" w:hAnsi="Arial" w:cs="Arial"/>
          <w:sz w:val="22"/>
          <w:szCs w:val="22"/>
        </w:rPr>
        <w:t>u</w:t>
      </w:r>
      <w:r w:rsidR="001078B1" w:rsidRPr="0059531F">
        <w:rPr>
          <w:rFonts w:ascii="Arial" w:hAnsi="Arial" w:cs="Arial"/>
          <w:sz w:val="22"/>
          <w:szCs w:val="22"/>
        </w:rPr>
        <w:t xml:space="preserve"> </w:t>
      </w:r>
      <w:r w:rsidR="0024722A" w:rsidRPr="0059531F">
        <w:rPr>
          <w:rFonts w:ascii="Arial" w:hAnsi="Arial" w:cs="Arial"/>
          <w:sz w:val="22"/>
          <w:szCs w:val="22"/>
        </w:rPr>
        <w:t>je zajišťován</w:t>
      </w:r>
      <w:r w:rsidR="00A94551" w:rsidRPr="0059531F">
        <w:rPr>
          <w:rFonts w:ascii="Arial" w:hAnsi="Arial" w:cs="Arial"/>
          <w:sz w:val="22"/>
          <w:szCs w:val="22"/>
        </w:rPr>
        <w:t xml:space="preserve"> </w:t>
      </w:r>
      <w:r w:rsidR="00A94551" w:rsidRPr="0059531F">
        <w:rPr>
          <w:rFonts w:ascii="Arial" w:hAnsi="Arial" w:cs="Arial"/>
          <w:iCs/>
          <w:sz w:val="22"/>
          <w:szCs w:val="22"/>
        </w:rPr>
        <w:t>minimálně dvakrát ročně</w:t>
      </w:r>
      <w:r w:rsidR="0024722A" w:rsidRPr="0059531F">
        <w:rPr>
          <w:rFonts w:ascii="Arial" w:hAnsi="Arial" w:cs="Arial"/>
          <w:sz w:val="22"/>
          <w:szCs w:val="22"/>
        </w:rPr>
        <w:t xml:space="preserve"> jejich odebíráním na </w:t>
      </w:r>
      <w:r w:rsidR="0059531F" w:rsidRPr="0059531F">
        <w:rPr>
          <w:rFonts w:ascii="Arial" w:hAnsi="Arial" w:cs="Arial"/>
          <w:sz w:val="22"/>
          <w:szCs w:val="22"/>
        </w:rPr>
        <w:t xml:space="preserve">pozemku </w:t>
      </w:r>
      <w:proofErr w:type="spellStart"/>
      <w:r w:rsidR="0059531F" w:rsidRPr="0059531F">
        <w:rPr>
          <w:rFonts w:ascii="Arial" w:hAnsi="Arial" w:cs="Arial"/>
          <w:sz w:val="22"/>
          <w:szCs w:val="22"/>
        </w:rPr>
        <w:t>parc.č</w:t>
      </w:r>
      <w:proofErr w:type="spellEnd"/>
      <w:r w:rsidR="0059531F" w:rsidRPr="0059531F">
        <w:rPr>
          <w:rFonts w:ascii="Arial" w:hAnsi="Arial" w:cs="Arial"/>
          <w:sz w:val="22"/>
          <w:szCs w:val="22"/>
        </w:rPr>
        <w:t xml:space="preserve">. 171/129 v k.ú. Jenštejn, ulice Za Humny (prostor Technického zázemí obce) nebo na jiném, </w:t>
      </w:r>
      <w:r w:rsidR="0024722A" w:rsidRPr="0059531F">
        <w:rPr>
          <w:rFonts w:ascii="Arial" w:hAnsi="Arial" w:cs="Arial"/>
          <w:sz w:val="22"/>
          <w:szCs w:val="22"/>
        </w:rPr>
        <w:t>předem vyhlášen</w:t>
      </w:r>
      <w:r w:rsidR="0059531F" w:rsidRPr="0059531F">
        <w:rPr>
          <w:rFonts w:ascii="Arial" w:hAnsi="Arial" w:cs="Arial"/>
          <w:sz w:val="22"/>
          <w:szCs w:val="22"/>
        </w:rPr>
        <w:t>ém</w:t>
      </w:r>
      <w:r w:rsidR="0024722A" w:rsidRPr="0059531F">
        <w:rPr>
          <w:rFonts w:ascii="Arial" w:hAnsi="Arial" w:cs="Arial"/>
          <w:sz w:val="22"/>
          <w:szCs w:val="22"/>
        </w:rPr>
        <w:t xml:space="preserve"> přechodn</w:t>
      </w:r>
      <w:r w:rsidR="0059531F" w:rsidRPr="0059531F">
        <w:rPr>
          <w:rFonts w:ascii="Arial" w:hAnsi="Arial" w:cs="Arial"/>
          <w:sz w:val="22"/>
          <w:szCs w:val="22"/>
        </w:rPr>
        <w:t>ém</w:t>
      </w:r>
      <w:r w:rsidR="0024722A" w:rsidRPr="0059531F">
        <w:rPr>
          <w:rFonts w:ascii="Arial" w:hAnsi="Arial" w:cs="Arial"/>
          <w:sz w:val="22"/>
          <w:szCs w:val="22"/>
        </w:rPr>
        <w:t xml:space="preserve"> stanovišt</w:t>
      </w:r>
      <w:r w:rsidR="0059531F" w:rsidRPr="0059531F">
        <w:rPr>
          <w:rFonts w:ascii="Arial" w:hAnsi="Arial" w:cs="Arial"/>
          <w:sz w:val="22"/>
          <w:szCs w:val="22"/>
        </w:rPr>
        <w:t>i</w:t>
      </w:r>
      <w:r w:rsidR="0024722A" w:rsidRPr="0059531F">
        <w:rPr>
          <w:rFonts w:ascii="Arial" w:hAnsi="Arial" w:cs="Arial"/>
          <w:sz w:val="22"/>
          <w:szCs w:val="22"/>
        </w:rPr>
        <w:t xml:space="preserve"> přímo do zvláštních sběrných nádob k tomuto sběru</w:t>
      </w:r>
      <w:r w:rsidR="0024722A" w:rsidRPr="00FB6AE5">
        <w:rPr>
          <w:rFonts w:ascii="Arial" w:hAnsi="Arial" w:cs="Arial"/>
          <w:sz w:val="22"/>
          <w:szCs w:val="22"/>
        </w:rPr>
        <w:t xml:space="preserve">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177D6" w:rsidRPr="005177D6">
        <w:rPr>
          <w:rFonts w:ascii="Arial" w:hAnsi="Arial" w:cs="Arial"/>
          <w:sz w:val="22"/>
          <w:szCs w:val="22"/>
        </w:rPr>
        <w:t>v obecních vitrínách, v místním tisku, v místním mobilním rozhlase</w:t>
      </w:r>
      <w:r w:rsidR="0059531F">
        <w:rPr>
          <w:rFonts w:ascii="Arial" w:hAnsi="Arial" w:cs="Arial"/>
          <w:sz w:val="22"/>
          <w:szCs w:val="22"/>
        </w:rPr>
        <w:t xml:space="preserve"> a</w:t>
      </w:r>
      <w:r w:rsidR="005177D6" w:rsidRPr="005177D6">
        <w:rPr>
          <w:rFonts w:ascii="Arial" w:hAnsi="Arial" w:cs="Arial"/>
          <w:sz w:val="22"/>
          <w:szCs w:val="22"/>
        </w:rPr>
        <w:t xml:space="preserve"> na webových stránkách obce</w:t>
      </w:r>
      <w:r w:rsidR="005177D6">
        <w:rPr>
          <w:rFonts w:ascii="Arial" w:hAnsi="Arial" w:cs="Arial"/>
          <w:sz w:val="22"/>
          <w:szCs w:val="22"/>
        </w:rPr>
        <w:t>.</w:t>
      </w:r>
    </w:p>
    <w:p w14:paraId="61E0EE85" w14:textId="77777777" w:rsidR="0024722A" w:rsidRPr="00FB6AE5" w:rsidRDefault="0024722A" w:rsidP="00223F72">
      <w:pPr>
        <w:rPr>
          <w:rFonts w:ascii="Arial" w:hAnsi="Arial" w:cs="Arial"/>
          <w:sz w:val="22"/>
          <w:szCs w:val="22"/>
        </w:rPr>
      </w:pPr>
    </w:p>
    <w:p w14:paraId="0D2B5FF4" w14:textId="77777777" w:rsidR="0024722A" w:rsidRPr="002A0445" w:rsidRDefault="00A94551" w:rsidP="00223F72">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w:t>
      </w:r>
      <w:r w:rsidR="00EA1B4D" w:rsidRPr="002A0445">
        <w:rPr>
          <w:rFonts w:ascii="Arial" w:hAnsi="Arial" w:cs="Arial"/>
          <w:sz w:val="22"/>
          <w:szCs w:val="22"/>
        </w:rPr>
        <w:t>stanovený</w:t>
      </w:r>
      <w:r w:rsidR="00C25DCE" w:rsidRPr="002A0445">
        <w:rPr>
          <w:rFonts w:ascii="Arial" w:hAnsi="Arial" w:cs="Arial"/>
          <w:sz w:val="22"/>
          <w:szCs w:val="22"/>
        </w:rPr>
        <w:t>m</w:t>
      </w:r>
      <w:r w:rsidR="00EA1B4D" w:rsidRPr="002A0445">
        <w:rPr>
          <w:rFonts w:ascii="Arial" w:hAnsi="Arial" w:cs="Arial"/>
          <w:sz w:val="22"/>
          <w:szCs w:val="22"/>
        </w:rPr>
        <w:t xml:space="preserve"> v čl.</w:t>
      </w:r>
      <w:r w:rsidR="00F301DF" w:rsidRPr="002A0445">
        <w:rPr>
          <w:rFonts w:ascii="Arial" w:hAnsi="Arial" w:cs="Arial"/>
          <w:sz w:val="22"/>
          <w:szCs w:val="22"/>
        </w:rPr>
        <w:t xml:space="preserve"> </w:t>
      </w:r>
      <w:r w:rsidR="00EA1B4D" w:rsidRPr="002A0445">
        <w:rPr>
          <w:rFonts w:ascii="Arial" w:hAnsi="Arial" w:cs="Arial"/>
          <w:sz w:val="22"/>
          <w:szCs w:val="22"/>
        </w:rPr>
        <w:t>3 odst. 4</w:t>
      </w:r>
      <w:r w:rsidR="00E8031C" w:rsidRPr="002A0445">
        <w:rPr>
          <w:rFonts w:ascii="Arial" w:hAnsi="Arial" w:cs="Arial"/>
          <w:sz w:val="22"/>
          <w:szCs w:val="22"/>
        </w:rPr>
        <w:t xml:space="preserve"> a</w:t>
      </w:r>
      <w:r w:rsidR="003A0DB1" w:rsidRPr="002A0445">
        <w:rPr>
          <w:rFonts w:ascii="Arial" w:hAnsi="Arial" w:cs="Arial"/>
          <w:sz w:val="22"/>
          <w:szCs w:val="22"/>
        </w:rPr>
        <w:t xml:space="preserve"> 5</w:t>
      </w:r>
      <w:r w:rsidR="00431942" w:rsidRPr="002A0445">
        <w:rPr>
          <w:rFonts w:ascii="Arial" w:hAnsi="Arial" w:cs="Arial"/>
          <w:sz w:val="22"/>
          <w:szCs w:val="22"/>
        </w:rPr>
        <w:t>.</w:t>
      </w:r>
    </w:p>
    <w:p w14:paraId="540CBBE0" w14:textId="77777777" w:rsidR="00547890" w:rsidRDefault="00547890" w:rsidP="00765052">
      <w:pPr>
        <w:rPr>
          <w:rFonts w:ascii="Arial" w:hAnsi="Arial" w:cs="Arial"/>
          <w:b/>
          <w:sz w:val="22"/>
          <w:szCs w:val="22"/>
        </w:rPr>
      </w:pPr>
    </w:p>
    <w:p w14:paraId="07906EF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AFDFDD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CFF90C6" w14:textId="77777777" w:rsidR="000F645D" w:rsidRPr="00641107" w:rsidRDefault="000F645D" w:rsidP="000F645D">
      <w:pPr>
        <w:ind w:left="360"/>
        <w:jc w:val="center"/>
        <w:rPr>
          <w:rFonts w:ascii="Arial" w:hAnsi="Arial" w:cs="Arial"/>
          <w:b/>
          <w:sz w:val="22"/>
          <w:szCs w:val="22"/>
          <w:u w:val="single"/>
        </w:rPr>
      </w:pPr>
    </w:p>
    <w:p w14:paraId="4361BED7" w14:textId="77777777" w:rsidR="001476FD" w:rsidRPr="000C2AB6" w:rsidRDefault="006101FB" w:rsidP="00FA4BEF">
      <w:pPr>
        <w:numPr>
          <w:ilvl w:val="0"/>
          <w:numId w:val="7"/>
        </w:numPr>
        <w:jc w:val="both"/>
        <w:rPr>
          <w:rFonts w:ascii="Arial" w:hAnsi="Arial" w:cs="Arial"/>
          <w:color w:val="00B0F0"/>
          <w:sz w:val="22"/>
          <w:szCs w:val="22"/>
        </w:rPr>
      </w:pPr>
      <w:r w:rsidRPr="00FA4BEF">
        <w:rPr>
          <w:rFonts w:ascii="Arial" w:hAnsi="Arial" w:cs="Arial"/>
          <w:sz w:val="22"/>
          <w:szCs w:val="22"/>
        </w:rPr>
        <w:t>S</w:t>
      </w:r>
      <w:r w:rsidR="000F645D" w:rsidRPr="00FA4BEF">
        <w:rPr>
          <w:rFonts w:ascii="Arial" w:hAnsi="Arial" w:cs="Arial"/>
          <w:sz w:val="22"/>
          <w:szCs w:val="22"/>
        </w:rPr>
        <w:t xml:space="preserve">voz objemného odpadu je zajišťován jeho odebíráním na předem vyhlášených přechodných </w:t>
      </w:r>
      <w:r w:rsidR="000F645D" w:rsidRPr="00DE43E9">
        <w:rPr>
          <w:rFonts w:ascii="Arial" w:hAnsi="Arial" w:cs="Arial"/>
          <w:sz w:val="22"/>
          <w:szCs w:val="22"/>
        </w:rPr>
        <w:t>stanovištích přímo do zvláštních sběrných nádob k tomuto účelu určených</w:t>
      </w:r>
      <w:r w:rsidR="008E6019" w:rsidRPr="00DE43E9">
        <w:rPr>
          <w:rFonts w:ascii="Arial" w:hAnsi="Arial" w:cs="Arial"/>
          <w:sz w:val="22"/>
          <w:szCs w:val="22"/>
        </w:rPr>
        <w:t>, a to minimálně 1 x ročně</w:t>
      </w:r>
      <w:r w:rsidR="000F645D" w:rsidRPr="00DE43E9">
        <w:rPr>
          <w:rFonts w:ascii="Arial" w:hAnsi="Arial" w:cs="Arial"/>
          <w:sz w:val="22"/>
          <w:szCs w:val="22"/>
        </w:rPr>
        <w:t xml:space="preserve">. Informace o </w:t>
      </w:r>
      <w:r w:rsidR="00BF3879" w:rsidRPr="00DE43E9">
        <w:rPr>
          <w:rFonts w:ascii="Arial" w:hAnsi="Arial" w:cs="Arial"/>
          <w:sz w:val="22"/>
          <w:szCs w:val="22"/>
        </w:rPr>
        <w:t>svozu</w:t>
      </w:r>
      <w:r w:rsidR="000F645D" w:rsidRPr="00DE43E9">
        <w:rPr>
          <w:rFonts w:ascii="Arial" w:hAnsi="Arial" w:cs="Arial"/>
          <w:sz w:val="22"/>
          <w:szCs w:val="22"/>
        </w:rPr>
        <w:t xml:space="preserve"> jsou zveřejňovány</w:t>
      </w:r>
      <w:r w:rsidR="0059531F" w:rsidRPr="00DE43E9">
        <w:rPr>
          <w:rFonts w:ascii="Arial" w:hAnsi="Arial" w:cs="Arial"/>
          <w:sz w:val="22"/>
          <w:szCs w:val="22"/>
        </w:rPr>
        <w:t xml:space="preserve"> v obecních vitrínách, v místním tisku, v místním mobilním</w:t>
      </w:r>
      <w:r w:rsidR="0059531F" w:rsidRPr="005177D6">
        <w:rPr>
          <w:rFonts w:ascii="Arial" w:hAnsi="Arial" w:cs="Arial"/>
          <w:sz w:val="22"/>
          <w:szCs w:val="22"/>
        </w:rPr>
        <w:t xml:space="preserve"> rozhlase</w:t>
      </w:r>
      <w:r w:rsidR="0059531F">
        <w:rPr>
          <w:rFonts w:ascii="Arial" w:hAnsi="Arial" w:cs="Arial"/>
          <w:sz w:val="22"/>
          <w:szCs w:val="22"/>
        </w:rPr>
        <w:t xml:space="preserve"> a</w:t>
      </w:r>
      <w:r w:rsidR="0059531F" w:rsidRPr="005177D6">
        <w:rPr>
          <w:rFonts w:ascii="Arial" w:hAnsi="Arial" w:cs="Arial"/>
          <w:sz w:val="22"/>
          <w:szCs w:val="22"/>
        </w:rPr>
        <w:t xml:space="preserve"> na webových stránkách obce</w:t>
      </w:r>
      <w:r w:rsidR="005177D6" w:rsidRPr="00651672">
        <w:rPr>
          <w:rFonts w:ascii="Arial" w:hAnsi="Arial" w:cs="Arial"/>
          <w:sz w:val="22"/>
          <w:szCs w:val="22"/>
        </w:rPr>
        <w:t>.</w:t>
      </w:r>
      <w:r w:rsidR="0059531F">
        <w:rPr>
          <w:rFonts w:ascii="Arial" w:hAnsi="Arial" w:cs="Arial"/>
          <w:sz w:val="22"/>
          <w:szCs w:val="22"/>
        </w:rPr>
        <w:t xml:space="preserve"> Zpravidla bude o</w:t>
      </w:r>
      <w:r w:rsidR="000F645D" w:rsidRPr="00FA4BEF">
        <w:rPr>
          <w:rFonts w:ascii="Arial" w:hAnsi="Arial" w:cs="Arial"/>
          <w:sz w:val="22"/>
          <w:szCs w:val="22"/>
        </w:rPr>
        <w:t xml:space="preserve">bjemný odpad </w:t>
      </w:r>
      <w:r w:rsidR="0059531F">
        <w:rPr>
          <w:rFonts w:ascii="Arial" w:hAnsi="Arial" w:cs="Arial"/>
          <w:sz w:val="22"/>
          <w:szCs w:val="22"/>
        </w:rPr>
        <w:t>odebírán</w:t>
      </w:r>
      <w:r w:rsidR="000F645D" w:rsidRPr="00FA4BEF">
        <w:rPr>
          <w:rFonts w:ascii="Arial" w:hAnsi="Arial" w:cs="Arial"/>
          <w:sz w:val="22"/>
          <w:szCs w:val="22"/>
        </w:rPr>
        <w:t xml:space="preserve"> </w:t>
      </w:r>
      <w:r w:rsidR="005177D6" w:rsidRPr="00FA4BEF">
        <w:rPr>
          <w:rFonts w:ascii="Arial" w:hAnsi="Arial" w:cs="Arial"/>
          <w:sz w:val="22"/>
          <w:szCs w:val="22"/>
        </w:rPr>
        <w:t xml:space="preserve">do zvláštních sběrných nádob </w:t>
      </w:r>
      <w:r w:rsidR="005177D6" w:rsidRPr="00651672">
        <w:rPr>
          <w:rFonts w:ascii="Arial" w:hAnsi="Arial" w:cs="Arial"/>
          <w:sz w:val="22"/>
          <w:szCs w:val="22"/>
        </w:rPr>
        <w:t xml:space="preserve">na </w:t>
      </w:r>
      <w:r w:rsidR="009A178C">
        <w:rPr>
          <w:rFonts w:ascii="Arial" w:hAnsi="Arial" w:cs="Arial"/>
          <w:sz w:val="22"/>
          <w:szCs w:val="22"/>
        </w:rPr>
        <w:t xml:space="preserve">přechodném stanovišti na </w:t>
      </w:r>
      <w:r w:rsidR="005177D6" w:rsidRPr="00651672">
        <w:rPr>
          <w:rFonts w:ascii="Arial" w:hAnsi="Arial" w:cs="Arial"/>
          <w:sz w:val="22"/>
          <w:szCs w:val="22"/>
        </w:rPr>
        <w:t xml:space="preserve">pozemku </w:t>
      </w:r>
      <w:proofErr w:type="spellStart"/>
      <w:r w:rsidR="005177D6" w:rsidRPr="00651672">
        <w:rPr>
          <w:rFonts w:ascii="Arial" w:hAnsi="Arial" w:cs="Arial"/>
          <w:sz w:val="22"/>
          <w:szCs w:val="22"/>
        </w:rPr>
        <w:t>parc.č</w:t>
      </w:r>
      <w:proofErr w:type="spellEnd"/>
      <w:r w:rsidR="005177D6" w:rsidRPr="00651672">
        <w:rPr>
          <w:rFonts w:ascii="Arial" w:hAnsi="Arial" w:cs="Arial"/>
          <w:sz w:val="22"/>
          <w:szCs w:val="22"/>
        </w:rPr>
        <w:t xml:space="preserve">. 171/129 k.ú. Jenštejn, ulice Za </w:t>
      </w:r>
      <w:r w:rsidR="005177D6" w:rsidRPr="000C2AB6">
        <w:rPr>
          <w:rFonts w:ascii="Arial" w:hAnsi="Arial" w:cs="Arial"/>
          <w:sz w:val="22"/>
          <w:szCs w:val="22"/>
        </w:rPr>
        <w:t>Humny</w:t>
      </w:r>
      <w:r w:rsidR="0059531F">
        <w:rPr>
          <w:rFonts w:ascii="Arial" w:hAnsi="Arial" w:cs="Arial"/>
          <w:sz w:val="22"/>
          <w:szCs w:val="22"/>
        </w:rPr>
        <w:t xml:space="preserve"> (prostor </w:t>
      </w:r>
      <w:r w:rsidR="0059531F" w:rsidRPr="00FA4BEF">
        <w:rPr>
          <w:rFonts w:ascii="Arial" w:hAnsi="Arial" w:cs="Arial"/>
          <w:sz w:val="22"/>
          <w:szCs w:val="22"/>
        </w:rPr>
        <w:t>Technické</w:t>
      </w:r>
      <w:r w:rsidR="0059531F">
        <w:rPr>
          <w:rFonts w:ascii="Arial" w:hAnsi="Arial" w:cs="Arial"/>
          <w:sz w:val="22"/>
          <w:szCs w:val="22"/>
        </w:rPr>
        <w:t>ho</w:t>
      </w:r>
      <w:r w:rsidR="0059531F" w:rsidRPr="00FA4BEF">
        <w:rPr>
          <w:rFonts w:ascii="Arial" w:hAnsi="Arial" w:cs="Arial"/>
          <w:sz w:val="22"/>
          <w:szCs w:val="22"/>
        </w:rPr>
        <w:t xml:space="preserve"> </w:t>
      </w:r>
      <w:r w:rsidR="0059531F" w:rsidRPr="00651672">
        <w:rPr>
          <w:rFonts w:ascii="Arial" w:hAnsi="Arial" w:cs="Arial"/>
          <w:sz w:val="22"/>
          <w:szCs w:val="22"/>
        </w:rPr>
        <w:t>zázemí obce</w:t>
      </w:r>
      <w:r w:rsidR="0059531F">
        <w:rPr>
          <w:rFonts w:ascii="Arial" w:hAnsi="Arial" w:cs="Arial"/>
          <w:sz w:val="22"/>
          <w:szCs w:val="22"/>
        </w:rPr>
        <w:t>)</w:t>
      </w:r>
      <w:r w:rsidR="005177D6" w:rsidRPr="000C2AB6">
        <w:rPr>
          <w:rFonts w:ascii="Arial" w:hAnsi="Arial" w:cs="Arial"/>
          <w:sz w:val="22"/>
          <w:szCs w:val="22"/>
        </w:rPr>
        <w:t>.</w:t>
      </w:r>
      <w:r w:rsidR="000F645D" w:rsidRPr="000C2AB6">
        <w:rPr>
          <w:rFonts w:ascii="Arial" w:hAnsi="Arial" w:cs="Arial"/>
          <w:sz w:val="22"/>
          <w:szCs w:val="22"/>
        </w:rPr>
        <w:t xml:space="preserve"> </w:t>
      </w:r>
    </w:p>
    <w:p w14:paraId="17E31FD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7F48430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w:t>
      </w:r>
      <w:r w:rsidRPr="002A0445">
        <w:rPr>
          <w:rFonts w:ascii="Arial" w:hAnsi="Arial" w:cs="Arial"/>
          <w:sz w:val="22"/>
          <w:szCs w:val="22"/>
        </w:rPr>
        <w:t>čl. 3 odst. 4</w:t>
      </w:r>
      <w:r w:rsidR="00E8031C" w:rsidRPr="002A0445">
        <w:rPr>
          <w:rFonts w:ascii="Arial" w:hAnsi="Arial" w:cs="Arial"/>
          <w:sz w:val="22"/>
          <w:szCs w:val="22"/>
        </w:rPr>
        <w:t xml:space="preserve"> a</w:t>
      </w:r>
      <w:r w:rsidR="003A0DB1" w:rsidRPr="002A0445">
        <w:rPr>
          <w:rFonts w:ascii="Arial" w:hAnsi="Arial" w:cs="Arial"/>
          <w:sz w:val="22"/>
          <w:szCs w:val="22"/>
        </w:rPr>
        <w:t xml:space="preserve"> 5</w:t>
      </w:r>
      <w:r>
        <w:rPr>
          <w:rFonts w:ascii="Arial" w:hAnsi="Arial" w:cs="Arial"/>
          <w:sz w:val="22"/>
          <w:szCs w:val="22"/>
        </w:rPr>
        <w:t xml:space="preserve">. </w:t>
      </w:r>
    </w:p>
    <w:p w14:paraId="123F7268" w14:textId="77777777" w:rsidR="00F71191" w:rsidRDefault="00F71191" w:rsidP="00A773EE">
      <w:pPr>
        <w:rPr>
          <w:rFonts w:ascii="Arial" w:hAnsi="Arial" w:cs="Arial"/>
          <w:b/>
          <w:sz w:val="22"/>
          <w:szCs w:val="22"/>
        </w:rPr>
      </w:pPr>
    </w:p>
    <w:p w14:paraId="2714A8C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E9B4EC1"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7291D01" w14:textId="77777777" w:rsidR="0059531F" w:rsidRDefault="0059531F" w:rsidP="0059531F">
      <w:pPr>
        <w:widowControl w:val="0"/>
        <w:ind w:left="426" w:hanging="852"/>
        <w:jc w:val="both"/>
        <w:rPr>
          <w:rFonts w:ascii="Arial" w:hAnsi="Arial" w:cs="Arial"/>
          <w:b/>
          <w:sz w:val="22"/>
          <w:szCs w:val="22"/>
        </w:rPr>
      </w:pPr>
    </w:p>
    <w:p w14:paraId="4F4A6F80" w14:textId="77777777" w:rsidR="005177D6" w:rsidRPr="00FF4E92" w:rsidRDefault="0025354B" w:rsidP="0059531F">
      <w:pPr>
        <w:widowControl w:val="0"/>
        <w:numPr>
          <w:ilvl w:val="0"/>
          <w:numId w:val="32"/>
        </w:numPr>
        <w:ind w:left="426" w:hanging="426"/>
        <w:jc w:val="both"/>
        <w:rPr>
          <w:rFonts w:ascii="Arial" w:hAnsi="Arial" w:cs="Arial"/>
          <w:i/>
          <w:sz w:val="22"/>
          <w:szCs w:val="22"/>
        </w:rPr>
      </w:pPr>
      <w:r w:rsidRPr="0059531F">
        <w:rPr>
          <w:rFonts w:ascii="Arial" w:hAnsi="Arial" w:cs="Arial"/>
          <w:bCs/>
          <w:sz w:val="22"/>
          <w:szCs w:val="22"/>
        </w:rPr>
        <w:t>Směsný</w:t>
      </w:r>
      <w:r w:rsidRPr="005177D6">
        <w:rPr>
          <w:rFonts w:ascii="Arial" w:hAnsi="Arial" w:cs="Arial"/>
          <w:sz w:val="22"/>
          <w:szCs w:val="22"/>
        </w:rPr>
        <w:t xml:space="preserve"> komunální odpad se </w:t>
      </w:r>
      <w:r w:rsidR="00912D28" w:rsidRPr="005177D6">
        <w:rPr>
          <w:rFonts w:ascii="Arial" w:hAnsi="Arial" w:cs="Arial"/>
          <w:sz w:val="22"/>
          <w:szCs w:val="22"/>
        </w:rPr>
        <w:t xml:space="preserve">odkládá </w:t>
      </w:r>
      <w:r w:rsidRPr="005177D6">
        <w:rPr>
          <w:rFonts w:ascii="Arial" w:hAnsi="Arial" w:cs="Arial"/>
          <w:sz w:val="22"/>
          <w:szCs w:val="22"/>
        </w:rPr>
        <w:t xml:space="preserve">do sběrných nádob. Pro účely této vyhlášky se </w:t>
      </w:r>
      <w:r w:rsidRPr="00FF4E92">
        <w:rPr>
          <w:rFonts w:ascii="Arial" w:hAnsi="Arial" w:cs="Arial"/>
          <w:sz w:val="22"/>
          <w:szCs w:val="22"/>
        </w:rPr>
        <w:t>sběrnými nádobami rozumějí:</w:t>
      </w:r>
      <w:r w:rsidR="00D736CB" w:rsidRPr="00FF4E92">
        <w:rPr>
          <w:rFonts w:ascii="Arial" w:hAnsi="Arial" w:cs="Arial"/>
          <w:i/>
          <w:sz w:val="22"/>
          <w:szCs w:val="22"/>
        </w:rPr>
        <w:t xml:space="preserve"> </w:t>
      </w:r>
    </w:p>
    <w:p w14:paraId="75A46DEB" w14:textId="77777777" w:rsidR="0025354B" w:rsidRPr="00FF4E92" w:rsidRDefault="005F0210" w:rsidP="0059531F">
      <w:pPr>
        <w:widowControl w:val="0"/>
        <w:numPr>
          <w:ilvl w:val="0"/>
          <w:numId w:val="2"/>
        </w:numPr>
        <w:tabs>
          <w:tab w:val="clear" w:pos="360"/>
          <w:tab w:val="num" w:pos="993"/>
        </w:tabs>
        <w:ind w:firstLine="349"/>
        <w:jc w:val="both"/>
        <w:rPr>
          <w:rFonts w:ascii="Arial" w:hAnsi="Arial" w:cs="Arial"/>
          <w:i/>
          <w:sz w:val="22"/>
          <w:szCs w:val="22"/>
        </w:rPr>
      </w:pPr>
      <w:r w:rsidRPr="00FF4E92">
        <w:rPr>
          <w:rFonts w:ascii="Arial" w:hAnsi="Arial" w:cs="Arial"/>
          <w:bCs/>
          <w:i/>
          <w:sz w:val="22"/>
          <w:szCs w:val="22"/>
        </w:rPr>
        <w:t>popelnice</w:t>
      </w:r>
    </w:p>
    <w:p w14:paraId="4019CA34" w14:textId="77777777" w:rsidR="0025354B" w:rsidRPr="00FF4E92" w:rsidRDefault="00FA4BEF" w:rsidP="0059531F">
      <w:pPr>
        <w:numPr>
          <w:ilvl w:val="0"/>
          <w:numId w:val="2"/>
        </w:numPr>
        <w:tabs>
          <w:tab w:val="clear" w:pos="360"/>
          <w:tab w:val="num" w:pos="993"/>
        </w:tabs>
        <w:ind w:firstLine="349"/>
        <w:jc w:val="both"/>
        <w:rPr>
          <w:rFonts w:ascii="Arial" w:hAnsi="Arial" w:cs="Arial"/>
          <w:i/>
          <w:sz w:val="22"/>
          <w:szCs w:val="22"/>
        </w:rPr>
      </w:pPr>
      <w:r w:rsidRPr="00FF4E92">
        <w:rPr>
          <w:rFonts w:ascii="Arial" w:hAnsi="Arial" w:cs="Arial"/>
          <w:bCs/>
          <w:i/>
          <w:sz w:val="22"/>
          <w:szCs w:val="22"/>
        </w:rPr>
        <w:t xml:space="preserve">speciálně označené </w:t>
      </w:r>
      <w:r w:rsidR="005F0210" w:rsidRPr="00FF4E92">
        <w:rPr>
          <w:rFonts w:ascii="Arial" w:hAnsi="Arial" w:cs="Arial"/>
          <w:bCs/>
          <w:i/>
          <w:sz w:val="22"/>
          <w:szCs w:val="22"/>
        </w:rPr>
        <w:t>igelitové pytle</w:t>
      </w:r>
    </w:p>
    <w:p w14:paraId="386F1438" w14:textId="77777777" w:rsidR="00CF5BE8" w:rsidRPr="009A178C" w:rsidRDefault="005F0210" w:rsidP="0059531F">
      <w:pPr>
        <w:numPr>
          <w:ilvl w:val="0"/>
          <w:numId w:val="2"/>
        </w:numPr>
        <w:tabs>
          <w:tab w:val="clear" w:pos="360"/>
          <w:tab w:val="num" w:pos="993"/>
        </w:tabs>
        <w:ind w:firstLine="349"/>
        <w:jc w:val="both"/>
        <w:rPr>
          <w:rFonts w:ascii="Arial" w:hAnsi="Arial" w:cs="Arial"/>
          <w:iCs/>
          <w:sz w:val="22"/>
          <w:szCs w:val="22"/>
        </w:rPr>
      </w:pPr>
      <w:r w:rsidRPr="00FF4E92">
        <w:rPr>
          <w:rFonts w:ascii="Arial" w:hAnsi="Arial" w:cs="Arial"/>
          <w:iCs/>
          <w:sz w:val="22"/>
          <w:szCs w:val="22"/>
        </w:rPr>
        <w:t>odpadkové koše</w:t>
      </w:r>
      <w:r w:rsidR="0025354B" w:rsidRPr="00FF4E92">
        <w:rPr>
          <w:rFonts w:ascii="Arial" w:hAnsi="Arial" w:cs="Arial"/>
          <w:iCs/>
          <w:sz w:val="22"/>
          <w:szCs w:val="22"/>
        </w:rPr>
        <w:t xml:space="preserve">, které jsou umístěny na veřejných prostranstvích v obci, sloužící </w:t>
      </w:r>
      <w:r w:rsidR="009A178C" w:rsidRPr="009A178C">
        <w:rPr>
          <w:rFonts w:ascii="Arial" w:hAnsi="Arial" w:cs="Arial"/>
          <w:iCs/>
          <w:sz w:val="22"/>
          <w:szCs w:val="22"/>
        </w:rPr>
        <w:tab/>
        <w:t>p</w:t>
      </w:r>
      <w:r w:rsidR="0025354B" w:rsidRPr="009A178C">
        <w:rPr>
          <w:rFonts w:ascii="Arial" w:hAnsi="Arial" w:cs="Arial"/>
          <w:iCs/>
          <w:sz w:val="22"/>
          <w:szCs w:val="22"/>
        </w:rPr>
        <w:t>ro odkládání drobného směsného komunálního odpadu.</w:t>
      </w:r>
    </w:p>
    <w:p w14:paraId="18676E54" w14:textId="77777777" w:rsidR="009A178C" w:rsidRPr="009A178C" w:rsidRDefault="009A178C" w:rsidP="009A178C">
      <w:pPr>
        <w:ind w:left="709"/>
        <w:jc w:val="both"/>
        <w:rPr>
          <w:rFonts w:ascii="Arial" w:hAnsi="Arial" w:cs="Arial"/>
          <w:iCs/>
          <w:sz w:val="22"/>
          <w:szCs w:val="22"/>
        </w:rPr>
      </w:pPr>
    </w:p>
    <w:p w14:paraId="53005904" w14:textId="77777777" w:rsidR="00CF5BE8" w:rsidRPr="009A178C" w:rsidRDefault="009A178C" w:rsidP="009A178C">
      <w:pPr>
        <w:numPr>
          <w:ilvl w:val="0"/>
          <w:numId w:val="32"/>
        </w:numPr>
        <w:ind w:left="284" w:hanging="284"/>
        <w:jc w:val="both"/>
        <w:rPr>
          <w:rFonts w:ascii="Arial" w:hAnsi="Arial" w:cs="Arial"/>
          <w:sz w:val="22"/>
          <w:szCs w:val="22"/>
        </w:rPr>
      </w:pPr>
      <w:r w:rsidRPr="009A178C">
        <w:rPr>
          <w:rFonts w:ascii="Arial" w:hAnsi="Arial" w:cs="Arial"/>
          <w:sz w:val="22"/>
          <w:szCs w:val="22"/>
        </w:rPr>
        <w:t xml:space="preserve">   </w:t>
      </w:r>
      <w:r w:rsidR="00CF5BE8" w:rsidRPr="009A178C">
        <w:rPr>
          <w:rFonts w:ascii="Arial" w:hAnsi="Arial" w:cs="Arial"/>
          <w:sz w:val="22"/>
          <w:szCs w:val="22"/>
        </w:rPr>
        <w:t>S</w:t>
      </w:r>
      <w:r w:rsidR="00247C11" w:rsidRPr="009A178C">
        <w:rPr>
          <w:rFonts w:ascii="Arial" w:hAnsi="Arial" w:cs="Arial"/>
          <w:sz w:val="22"/>
          <w:szCs w:val="22"/>
        </w:rPr>
        <w:t>oustřeďování</w:t>
      </w:r>
      <w:r w:rsidR="00CF5BE8" w:rsidRPr="009A178C">
        <w:rPr>
          <w:rFonts w:ascii="Arial" w:hAnsi="Arial" w:cs="Arial"/>
          <w:sz w:val="22"/>
          <w:szCs w:val="22"/>
        </w:rPr>
        <w:t xml:space="preserve"> směsného komunálního odpadu podléhá požadavkům stanoveným </w:t>
      </w:r>
      <w:r w:rsidR="00CF5BE8" w:rsidRPr="009A178C">
        <w:rPr>
          <w:rFonts w:ascii="Arial" w:hAnsi="Arial" w:cs="Arial"/>
          <w:sz w:val="22"/>
          <w:szCs w:val="22"/>
        </w:rPr>
        <w:br/>
      </w:r>
      <w:r w:rsidRPr="009A178C">
        <w:rPr>
          <w:rFonts w:ascii="Arial" w:hAnsi="Arial" w:cs="Arial"/>
          <w:sz w:val="22"/>
          <w:szCs w:val="22"/>
        </w:rPr>
        <w:t xml:space="preserve">   </w:t>
      </w:r>
      <w:r w:rsidR="00CF5BE8" w:rsidRPr="009A178C">
        <w:rPr>
          <w:rFonts w:ascii="Arial" w:hAnsi="Arial" w:cs="Arial"/>
          <w:sz w:val="22"/>
          <w:szCs w:val="22"/>
        </w:rPr>
        <w:t>v čl. 3 odst. 4</w:t>
      </w:r>
      <w:r w:rsidR="00E8031C" w:rsidRPr="009A178C">
        <w:rPr>
          <w:rFonts w:ascii="Arial" w:hAnsi="Arial" w:cs="Arial"/>
          <w:sz w:val="22"/>
          <w:szCs w:val="22"/>
        </w:rPr>
        <w:t xml:space="preserve"> a</w:t>
      </w:r>
      <w:r w:rsidR="00CF5BE8" w:rsidRPr="009A178C">
        <w:rPr>
          <w:rFonts w:ascii="Arial" w:hAnsi="Arial" w:cs="Arial"/>
          <w:sz w:val="22"/>
          <w:szCs w:val="22"/>
        </w:rPr>
        <w:t xml:space="preserve"> 5. </w:t>
      </w:r>
    </w:p>
    <w:p w14:paraId="4F63D9C0" w14:textId="77777777" w:rsidR="000F4568" w:rsidRPr="009A178C" w:rsidRDefault="000F4568" w:rsidP="00CF5BE8">
      <w:pPr>
        <w:pStyle w:val="Default"/>
        <w:ind w:left="360"/>
        <w:jc w:val="both"/>
        <w:rPr>
          <w:color w:val="auto"/>
          <w:sz w:val="22"/>
          <w:szCs w:val="22"/>
        </w:rPr>
      </w:pPr>
    </w:p>
    <w:p w14:paraId="44A578C9" w14:textId="77777777" w:rsidR="00CC4B32" w:rsidRPr="009A178C" w:rsidRDefault="00CC4B32" w:rsidP="00AC4B55">
      <w:pPr>
        <w:ind w:left="284"/>
        <w:jc w:val="both"/>
        <w:rPr>
          <w:rFonts w:ascii="Arial" w:hAnsi="Arial" w:cs="Arial"/>
          <w:strike/>
          <w:sz w:val="22"/>
          <w:szCs w:val="22"/>
        </w:rPr>
      </w:pPr>
    </w:p>
    <w:p w14:paraId="1B178F4A"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9A178C">
        <w:rPr>
          <w:rFonts w:ascii="Arial" w:hAnsi="Arial" w:cs="Arial"/>
          <w:b/>
          <w:sz w:val="22"/>
          <w:szCs w:val="22"/>
        </w:rPr>
        <w:t>7</w:t>
      </w:r>
    </w:p>
    <w:p w14:paraId="71E0BC4F" w14:textId="77777777" w:rsidR="00425B78" w:rsidRDefault="000F4568" w:rsidP="00425B7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55A505E7" w14:textId="77777777" w:rsidR="007A7E63" w:rsidRPr="007A7E63" w:rsidRDefault="007A7E63" w:rsidP="007A7E63"/>
    <w:p w14:paraId="36E05BA4" w14:textId="77777777" w:rsidR="00543342" w:rsidRPr="00F93379" w:rsidRDefault="00543342" w:rsidP="009A178C">
      <w:pPr>
        <w:numPr>
          <w:ilvl w:val="0"/>
          <w:numId w:val="36"/>
        </w:numPr>
        <w:tabs>
          <w:tab w:val="num" w:pos="567"/>
        </w:tabs>
        <w:ind w:left="426" w:hanging="426"/>
        <w:jc w:val="both"/>
        <w:rPr>
          <w:rFonts w:ascii="Arial" w:hAnsi="Arial" w:cs="Arial"/>
          <w:sz w:val="22"/>
          <w:szCs w:val="22"/>
        </w:rPr>
      </w:pPr>
      <w:r w:rsidRPr="00F93379">
        <w:rPr>
          <w:rFonts w:ascii="Arial" w:hAnsi="Arial" w:cs="Arial"/>
          <w:sz w:val="22"/>
          <w:szCs w:val="22"/>
        </w:rPr>
        <w:t xml:space="preserve">Obec v rámci předcházení vzniku odpadu </w:t>
      </w:r>
      <w:r w:rsidR="009743BA" w:rsidRPr="00F93379">
        <w:rPr>
          <w:rFonts w:ascii="Arial" w:hAnsi="Arial" w:cs="Arial"/>
          <w:sz w:val="22"/>
          <w:szCs w:val="22"/>
        </w:rPr>
        <w:t>za účelem jejich</w:t>
      </w:r>
      <w:r w:rsidR="00AF49AB" w:rsidRPr="00F93379">
        <w:rPr>
          <w:rFonts w:ascii="Arial" w:hAnsi="Arial" w:cs="Arial"/>
          <w:sz w:val="22"/>
          <w:szCs w:val="22"/>
        </w:rPr>
        <w:t xml:space="preserve"> opětovného použití </w:t>
      </w:r>
      <w:r w:rsidRPr="00F93379">
        <w:rPr>
          <w:rFonts w:ascii="Arial" w:hAnsi="Arial" w:cs="Arial"/>
          <w:sz w:val="22"/>
          <w:szCs w:val="22"/>
        </w:rPr>
        <w:t xml:space="preserve">nakládá </w:t>
      </w:r>
      <w:r w:rsidR="009A178C">
        <w:rPr>
          <w:rFonts w:ascii="Arial" w:hAnsi="Arial" w:cs="Arial"/>
          <w:sz w:val="22"/>
          <w:szCs w:val="22"/>
        </w:rPr>
        <w:tab/>
      </w:r>
      <w:r w:rsidRPr="00F93379">
        <w:rPr>
          <w:rFonts w:ascii="Arial" w:hAnsi="Arial" w:cs="Arial"/>
          <w:sz w:val="22"/>
          <w:szCs w:val="22"/>
        </w:rPr>
        <w:t xml:space="preserve">s těmito </w:t>
      </w:r>
      <w:r w:rsidR="00352DD8" w:rsidRPr="00F93379">
        <w:rPr>
          <w:rFonts w:ascii="Arial" w:hAnsi="Arial" w:cs="Arial"/>
          <w:sz w:val="22"/>
          <w:szCs w:val="22"/>
        </w:rPr>
        <w:t xml:space="preserve">movitými </w:t>
      </w:r>
      <w:r w:rsidRPr="00F93379">
        <w:rPr>
          <w:rFonts w:ascii="Arial" w:hAnsi="Arial" w:cs="Arial"/>
          <w:sz w:val="22"/>
          <w:szCs w:val="22"/>
        </w:rPr>
        <w:t>věcmi:</w:t>
      </w:r>
    </w:p>
    <w:p w14:paraId="58286B8F" w14:textId="77777777" w:rsidR="00FB6FF1" w:rsidRPr="00F93379" w:rsidRDefault="00FB6FF1" w:rsidP="00FB6FF1">
      <w:pPr>
        <w:tabs>
          <w:tab w:val="num" w:pos="709"/>
        </w:tabs>
        <w:ind w:left="360"/>
        <w:jc w:val="both"/>
        <w:rPr>
          <w:rFonts w:ascii="Arial" w:hAnsi="Arial" w:cs="Arial"/>
          <w:sz w:val="22"/>
          <w:szCs w:val="22"/>
        </w:rPr>
      </w:pPr>
    </w:p>
    <w:p w14:paraId="21B323A5" w14:textId="77777777" w:rsidR="00543342" w:rsidRPr="00F93379" w:rsidRDefault="00D27F18" w:rsidP="00543342">
      <w:pPr>
        <w:tabs>
          <w:tab w:val="num" w:pos="709"/>
        </w:tabs>
        <w:ind w:left="360"/>
        <w:jc w:val="both"/>
        <w:rPr>
          <w:rFonts w:ascii="Arial" w:hAnsi="Arial" w:cs="Arial"/>
          <w:sz w:val="22"/>
          <w:szCs w:val="22"/>
        </w:rPr>
      </w:pPr>
      <w:r w:rsidRPr="00F93379">
        <w:rPr>
          <w:rFonts w:ascii="Arial" w:hAnsi="Arial" w:cs="Arial"/>
          <w:sz w:val="22"/>
          <w:szCs w:val="22"/>
        </w:rPr>
        <w:tab/>
      </w:r>
      <w:r w:rsidR="00543342" w:rsidRPr="00F93379">
        <w:rPr>
          <w:rFonts w:ascii="Arial" w:hAnsi="Arial" w:cs="Arial"/>
          <w:sz w:val="22"/>
          <w:szCs w:val="22"/>
        </w:rPr>
        <w:t xml:space="preserve">a) </w:t>
      </w:r>
      <w:r w:rsidR="00FB6FF1" w:rsidRPr="00F93379">
        <w:rPr>
          <w:rFonts w:ascii="Arial" w:hAnsi="Arial" w:cs="Arial"/>
          <w:sz w:val="22"/>
          <w:szCs w:val="22"/>
        </w:rPr>
        <w:t>funkční nábytek</w:t>
      </w:r>
    </w:p>
    <w:p w14:paraId="706B2A7C" w14:textId="77777777" w:rsidR="00543342" w:rsidRPr="00F93379" w:rsidRDefault="00D27F18" w:rsidP="00543342">
      <w:pPr>
        <w:tabs>
          <w:tab w:val="num" w:pos="709"/>
        </w:tabs>
        <w:ind w:left="360"/>
        <w:jc w:val="both"/>
        <w:rPr>
          <w:rFonts w:ascii="Arial" w:hAnsi="Arial" w:cs="Arial"/>
          <w:sz w:val="22"/>
          <w:szCs w:val="22"/>
        </w:rPr>
      </w:pPr>
      <w:r w:rsidRPr="00F93379">
        <w:rPr>
          <w:rFonts w:ascii="Arial" w:hAnsi="Arial" w:cs="Arial"/>
          <w:sz w:val="22"/>
          <w:szCs w:val="22"/>
        </w:rPr>
        <w:tab/>
      </w:r>
      <w:r w:rsidR="00543342" w:rsidRPr="00F93379">
        <w:rPr>
          <w:rFonts w:ascii="Arial" w:hAnsi="Arial" w:cs="Arial"/>
          <w:sz w:val="22"/>
          <w:szCs w:val="22"/>
        </w:rPr>
        <w:t>b)</w:t>
      </w:r>
      <w:r w:rsidR="00BE347C" w:rsidRPr="00F93379">
        <w:rPr>
          <w:rFonts w:ascii="Arial" w:hAnsi="Arial" w:cs="Arial"/>
          <w:sz w:val="22"/>
          <w:szCs w:val="22"/>
        </w:rPr>
        <w:t xml:space="preserve"> oděvy a textil</w:t>
      </w:r>
    </w:p>
    <w:p w14:paraId="5A49C411" w14:textId="77777777" w:rsidR="009A178C" w:rsidRDefault="00D27F18" w:rsidP="005D060A">
      <w:pPr>
        <w:tabs>
          <w:tab w:val="num" w:pos="709"/>
        </w:tabs>
        <w:ind w:left="360"/>
        <w:jc w:val="both"/>
        <w:rPr>
          <w:rFonts w:ascii="Arial" w:hAnsi="Arial" w:cs="Arial"/>
          <w:sz w:val="22"/>
          <w:szCs w:val="22"/>
        </w:rPr>
      </w:pPr>
      <w:r w:rsidRPr="00F93379">
        <w:rPr>
          <w:rFonts w:ascii="Arial" w:hAnsi="Arial" w:cs="Arial"/>
          <w:sz w:val="22"/>
          <w:szCs w:val="22"/>
        </w:rPr>
        <w:tab/>
      </w:r>
      <w:r w:rsidR="00543342" w:rsidRPr="00F93379">
        <w:rPr>
          <w:rFonts w:ascii="Arial" w:hAnsi="Arial" w:cs="Arial"/>
          <w:sz w:val="22"/>
          <w:szCs w:val="22"/>
        </w:rPr>
        <w:t>c)</w:t>
      </w:r>
      <w:r w:rsidR="00F93379">
        <w:rPr>
          <w:rFonts w:ascii="Arial" w:hAnsi="Arial" w:cs="Arial"/>
          <w:sz w:val="22"/>
          <w:szCs w:val="22"/>
        </w:rPr>
        <w:t xml:space="preserve"> drobné funkční a čisté vybavení z domácnosti </w:t>
      </w:r>
      <w:r w:rsidR="00F93379" w:rsidRPr="00F93379">
        <w:rPr>
          <w:rFonts w:ascii="Arial" w:hAnsi="Arial" w:cs="Arial"/>
          <w:sz w:val="22"/>
          <w:szCs w:val="22"/>
        </w:rPr>
        <w:t xml:space="preserve">např. kuchyňské vybavení, knihy, </w:t>
      </w:r>
      <w:r w:rsidR="009A178C">
        <w:rPr>
          <w:rFonts w:ascii="Arial" w:hAnsi="Arial" w:cs="Arial"/>
          <w:sz w:val="22"/>
          <w:szCs w:val="22"/>
        </w:rPr>
        <w:tab/>
      </w:r>
      <w:r w:rsidR="00F93379" w:rsidRPr="00F93379">
        <w:rPr>
          <w:rFonts w:ascii="Arial" w:hAnsi="Arial" w:cs="Arial"/>
          <w:sz w:val="22"/>
          <w:szCs w:val="22"/>
        </w:rPr>
        <w:t>hračky, sportovní vybavení</w:t>
      </w:r>
      <w:r w:rsidR="009A178C">
        <w:rPr>
          <w:rFonts w:ascii="Arial" w:hAnsi="Arial" w:cs="Arial"/>
          <w:sz w:val="22"/>
          <w:szCs w:val="22"/>
        </w:rPr>
        <w:t>.</w:t>
      </w:r>
    </w:p>
    <w:p w14:paraId="5AF3A51A" w14:textId="77777777" w:rsidR="00543342" w:rsidRPr="00F93379" w:rsidRDefault="00352DD8" w:rsidP="005D060A">
      <w:pPr>
        <w:tabs>
          <w:tab w:val="num" w:pos="709"/>
        </w:tabs>
        <w:ind w:left="360"/>
        <w:jc w:val="both"/>
        <w:rPr>
          <w:rFonts w:ascii="Arial" w:hAnsi="Arial" w:cs="Arial"/>
          <w:i/>
          <w:color w:val="00B0F0"/>
          <w:sz w:val="22"/>
          <w:szCs w:val="22"/>
        </w:rPr>
      </w:pPr>
      <w:r w:rsidRPr="00F93379">
        <w:rPr>
          <w:rFonts w:ascii="Arial" w:hAnsi="Arial" w:cs="Arial"/>
          <w:i/>
          <w:color w:val="00B0F0"/>
          <w:sz w:val="22"/>
          <w:szCs w:val="22"/>
        </w:rPr>
        <w:t xml:space="preserve"> </w:t>
      </w:r>
    </w:p>
    <w:p w14:paraId="5011C9FC" w14:textId="77777777" w:rsidR="002C0FC8" w:rsidRDefault="008C3A2A" w:rsidP="009A178C">
      <w:pPr>
        <w:numPr>
          <w:ilvl w:val="0"/>
          <w:numId w:val="36"/>
        </w:numPr>
        <w:tabs>
          <w:tab w:val="num" w:pos="567"/>
        </w:tabs>
        <w:ind w:left="567" w:hanging="567"/>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F93379">
        <w:rPr>
          <w:rFonts w:ascii="Arial" w:hAnsi="Arial" w:cs="Arial"/>
          <w:sz w:val="22"/>
          <w:szCs w:val="22"/>
        </w:rPr>
        <w:t xml:space="preserve"> </w:t>
      </w:r>
      <w:r w:rsidR="00F93379" w:rsidRPr="00F93379">
        <w:rPr>
          <w:rFonts w:ascii="Arial" w:hAnsi="Arial" w:cs="Arial"/>
          <w:sz w:val="22"/>
          <w:szCs w:val="22"/>
        </w:rPr>
        <w:t xml:space="preserve">v Technickém zázemí obce, které je umístěno na pozemku </w:t>
      </w:r>
      <w:proofErr w:type="spellStart"/>
      <w:r w:rsidR="00F93379" w:rsidRPr="00F93379">
        <w:rPr>
          <w:rFonts w:ascii="Arial" w:hAnsi="Arial" w:cs="Arial"/>
          <w:sz w:val="22"/>
          <w:szCs w:val="22"/>
        </w:rPr>
        <w:t>parc.č</w:t>
      </w:r>
      <w:proofErr w:type="spellEnd"/>
      <w:r w:rsidR="00F93379" w:rsidRPr="00F93379">
        <w:rPr>
          <w:rFonts w:ascii="Arial" w:hAnsi="Arial" w:cs="Arial"/>
          <w:sz w:val="22"/>
          <w:szCs w:val="22"/>
        </w:rPr>
        <w:t>. 171/129 v k.ú. Jenštejn, ulice Za Humny</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557EA5D5" w14:textId="77777777" w:rsidR="002C0FC8" w:rsidRDefault="002C0FC8" w:rsidP="002C0FC8">
      <w:pPr>
        <w:ind w:left="567"/>
        <w:jc w:val="both"/>
        <w:rPr>
          <w:rFonts w:ascii="Arial" w:hAnsi="Arial" w:cs="Arial"/>
          <w:sz w:val="22"/>
          <w:szCs w:val="22"/>
        </w:rPr>
      </w:pPr>
    </w:p>
    <w:p w14:paraId="76ACBBAF" w14:textId="77777777" w:rsidR="00723DF9" w:rsidRPr="009743BA" w:rsidRDefault="002C0FC8" w:rsidP="009A178C">
      <w:pPr>
        <w:numPr>
          <w:ilvl w:val="0"/>
          <w:numId w:val="36"/>
        </w:numPr>
        <w:tabs>
          <w:tab w:val="num" w:pos="567"/>
        </w:tabs>
        <w:ind w:left="567" w:hanging="567"/>
        <w:jc w:val="both"/>
        <w:rPr>
          <w:rFonts w:ascii="Arial" w:hAnsi="Arial" w:cs="Arial"/>
          <w:sz w:val="22"/>
          <w:szCs w:val="22"/>
        </w:rPr>
      </w:pPr>
      <w:r>
        <w:rPr>
          <w:rFonts w:ascii="Arial" w:hAnsi="Arial" w:cs="Arial"/>
          <w:sz w:val="22"/>
          <w:szCs w:val="22"/>
        </w:rPr>
        <w:t>Movité věci dle bodu b), odst.1) lze také předávat do k tomu určených kontejnerů. Umístění je zveřejněno na webových stránkách obce.</w:t>
      </w:r>
    </w:p>
    <w:p w14:paraId="5BA92A93" w14:textId="77777777" w:rsidR="001A1793" w:rsidRDefault="001A1793" w:rsidP="00D226C7">
      <w:pPr>
        <w:rPr>
          <w:rFonts w:ascii="Arial" w:hAnsi="Arial" w:cs="Arial"/>
          <w:b/>
          <w:sz w:val="22"/>
          <w:szCs w:val="22"/>
        </w:rPr>
      </w:pPr>
    </w:p>
    <w:p w14:paraId="03D328F1" w14:textId="77777777" w:rsidR="00DE43E9" w:rsidRDefault="00DE43E9" w:rsidP="00F771CC">
      <w:pPr>
        <w:jc w:val="center"/>
        <w:rPr>
          <w:rFonts w:ascii="Arial" w:hAnsi="Arial" w:cs="Arial"/>
          <w:b/>
          <w:sz w:val="22"/>
          <w:szCs w:val="22"/>
        </w:rPr>
      </w:pPr>
    </w:p>
    <w:p w14:paraId="56D6495E" w14:textId="77777777" w:rsidR="00DE43E9" w:rsidRDefault="00DE43E9" w:rsidP="00F771CC">
      <w:pPr>
        <w:jc w:val="center"/>
        <w:rPr>
          <w:rFonts w:ascii="Arial" w:hAnsi="Arial" w:cs="Arial"/>
          <w:b/>
          <w:sz w:val="22"/>
          <w:szCs w:val="22"/>
        </w:rPr>
      </w:pPr>
    </w:p>
    <w:p w14:paraId="75C96E3E" w14:textId="77777777" w:rsidR="00DE43E9" w:rsidRDefault="00DE43E9" w:rsidP="00F771CC">
      <w:pPr>
        <w:jc w:val="center"/>
        <w:rPr>
          <w:rFonts w:ascii="Arial" w:hAnsi="Arial" w:cs="Arial"/>
          <w:b/>
          <w:sz w:val="22"/>
          <w:szCs w:val="22"/>
        </w:rPr>
      </w:pPr>
    </w:p>
    <w:p w14:paraId="4B972B39" w14:textId="77777777" w:rsidR="00DE43E9" w:rsidRDefault="00DE43E9" w:rsidP="00F771CC">
      <w:pPr>
        <w:jc w:val="center"/>
        <w:rPr>
          <w:rFonts w:ascii="Arial" w:hAnsi="Arial" w:cs="Arial"/>
          <w:b/>
          <w:sz w:val="22"/>
          <w:szCs w:val="22"/>
        </w:rPr>
      </w:pPr>
    </w:p>
    <w:p w14:paraId="0161F65D" w14:textId="77777777" w:rsidR="00DE43E9" w:rsidRDefault="00DE43E9" w:rsidP="00F771CC">
      <w:pPr>
        <w:jc w:val="center"/>
        <w:rPr>
          <w:rFonts w:ascii="Arial" w:hAnsi="Arial" w:cs="Arial"/>
          <w:b/>
          <w:sz w:val="22"/>
          <w:szCs w:val="22"/>
        </w:rPr>
      </w:pPr>
    </w:p>
    <w:p w14:paraId="2634FA4B"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lastRenderedPageBreak/>
        <w:t xml:space="preserve">Čl. </w:t>
      </w:r>
      <w:r w:rsidR="009A178C">
        <w:rPr>
          <w:rFonts w:ascii="Arial" w:hAnsi="Arial" w:cs="Arial"/>
          <w:b/>
          <w:sz w:val="22"/>
          <w:szCs w:val="22"/>
        </w:rPr>
        <w:t>8</w:t>
      </w:r>
    </w:p>
    <w:p w14:paraId="5972E50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7C99527"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B6BB329" w14:textId="77777777" w:rsidR="009A178C" w:rsidRPr="009A178C" w:rsidRDefault="009A178C" w:rsidP="009A178C"/>
    <w:p w14:paraId="6DC51C5C" w14:textId="77777777" w:rsidR="00211D36" w:rsidRPr="0031415A" w:rsidRDefault="009A178C" w:rsidP="009A178C">
      <w:pPr>
        <w:pStyle w:val="Nadpis2"/>
        <w:numPr>
          <w:ilvl w:val="0"/>
          <w:numId w:val="35"/>
        </w:numPr>
        <w:ind w:left="426"/>
        <w:jc w:val="left"/>
        <w:rPr>
          <w:rFonts w:ascii="Arial" w:hAnsi="Arial" w:cs="Arial"/>
          <w:sz w:val="22"/>
          <w:szCs w:val="22"/>
        </w:rPr>
      </w:pPr>
      <w:r>
        <w:rPr>
          <w:rFonts w:ascii="Arial" w:hAnsi="Arial" w:cs="Arial"/>
          <w:sz w:val="22"/>
          <w:szCs w:val="22"/>
          <w:u w:val="none"/>
        </w:rPr>
        <w:t xml:space="preserve"> </w:t>
      </w:r>
      <w:r w:rsidR="00211D36" w:rsidRPr="009A178C">
        <w:rPr>
          <w:rFonts w:ascii="Arial" w:hAnsi="Arial" w:cs="Arial"/>
          <w:sz w:val="22"/>
          <w:szCs w:val="22"/>
          <w:u w:val="none"/>
        </w:rPr>
        <w:t>Obec v rámci služby pro výrobce nakládá s těmito výrobky s ukončenou životností</w:t>
      </w:r>
      <w:r w:rsidR="00211D36" w:rsidRPr="00353E91">
        <w:rPr>
          <w:rFonts w:ascii="Arial" w:hAnsi="Arial" w:cs="Arial"/>
          <w:sz w:val="22"/>
          <w:szCs w:val="22"/>
          <w:u w:val="none"/>
        </w:rPr>
        <w:t xml:space="preserve">: </w:t>
      </w:r>
    </w:p>
    <w:p w14:paraId="3DDDE7FD" w14:textId="77777777" w:rsidR="00414D31" w:rsidRDefault="00414D31" w:rsidP="00211D36">
      <w:pPr>
        <w:autoSpaceDE w:val="0"/>
        <w:autoSpaceDN w:val="0"/>
        <w:adjustRightInd w:val="0"/>
        <w:ind w:left="720"/>
        <w:jc w:val="both"/>
        <w:rPr>
          <w:rFonts w:ascii="Arial" w:hAnsi="Arial" w:cs="Arial"/>
          <w:sz w:val="22"/>
          <w:szCs w:val="22"/>
        </w:rPr>
      </w:pPr>
    </w:p>
    <w:p w14:paraId="0519A46A"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43C51F45"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7C4D6CB5" w14:textId="77777777" w:rsidR="00211D36" w:rsidRPr="0031415A" w:rsidRDefault="00211D36" w:rsidP="00211D36">
      <w:pPr>
        <w:autoSpaceDE w:val="0"/>
        <w:autoSpaceDN w:val="0"/>
        <w:adjustRightInd w:val="0"/>
        <w:ind w:left="720"/>
        <w:jc w:val="both"/>
        <w:rPr>
          <w:rFonts w:ascii="Arial" w:hAnsi="Arial" w:cs="Arial"/>
          <w:sz w:val="22"/>
          <w:szCs w:val="22"/>
        </w:rPr>
      </w:pPr>
    </w:p>
    <w:p w14:paraId="4150695E" w14:textId="77777777" w:rsidR="00103649" w:rsidRPr="00FF4E92" w:rsidRDefault="00F771CC" w:rsidP="009A178C">
      <w:pPr>
        <w:numPr>
          <w:ilvl w:val="0"/>
          <w:numId w:val="35"/>
        </w:numPr>
        <w:autoSpaceDE w:val="0"/>
        <w:autoSpaceDN w:val="0"/>
        <w:adjustRightInd w:val="0"/>
        <w:ind w:left="426"/>
        <w:jc w:val="both"/>
        <w:rPr>
          <w:rFonts w:ascii="Arial" w:hAnsi="Arial" w:cs="Arial"/>
          <w:sz w:val="22"/>
          <w:szCs w:val="22"/>
        </w:rPr>
      </w:pPr>
      <w:r w:rsidRPr="00FF4E92">
        <w:rPr>
          <w:rFonts w:ascii="Arial" w:hAnsi="Arial" w:cs="Arial"/>
          <w:sz w:val="22"/>
          <w:szCs w:val="22"/>
        </w:rPr>
        <w:t>Výrobky s ukončenou životností</w:t>
      </w:r>
      <w:r w:rsidR="00211D36" w:rsidRPr="00FF4E92">
        <w:rPr>
          <w:rFonts w:ascii="Arial" w:hAnsi="Arial" w:cs="Arial"/>
          <w:sz w:val="22"/>
          <w:szCs w:val="22"/>
        </w:rPr>
        <w:t xml:space="preserve"> uvedené v odst. 1</w:t>
      </w:r>
      <w:r w:rsidRPr="00FF4E92">
        <w:rPr>
          <w:rFonts w:ascii="Arial" w:hAnsi="Arial" w:cs="Arial"/>
          <w:sz w:val="22"/>
          <w:szCs w:val="22"/>
        </w:rPr>
        <w:t xml:space="preserve"> lze předávat</w:t>
      </w:r>
      <w:r w:rsidR="00F93379" w:rsidRPr="00FF4E92">
        <w:rPr>
          <w:rFonts w:ascii="Arial" w:hAnsi="Arial" w:cs="Arial"/>
          <w:sz w:val="22"/>
          <w:szCs w:val="22"/>
        </w:rPr>
        <w:t xml:space="preserve"> </w:t>
      </w:r>
      <w:r w:rsidR="005D060A" w:rsidRPr="00FF4E92">
        <w:rPr>
          <w:rFonts w:ascii="Arial" w:hAnsi="Arial" w:cs="Arial"/>
          <w:sz w:val="22"/>
          <w:szCs w:val="22"/>
        </w:rPr>
        <w:t>do k tomu určené</w:t>
      </w:r>
      <w:r w:rsidR="00D45FA0" w:rsidRPr="00FF4E92">
        <w:rPr>
          <w:rFonts w:ascii="Arial" w:hAnsi="Arial" w:cs="Arial"/>
          <w:sz w:val="22"/>
          <w:szCs w:val="22"/>
        </w:rPr>
        <w:t>ho</w:t>
      </w:r>
      <w:r w:rsidR="005D060A" w:rsidRPr="00FF4E92">
        <w:rPr>
          <w:rFonts w:ascii="Arial" w:hAnsi="Arial" w:cs="Arial"/>
          <w:sz w:val="22"/>
          <w:szCs w:val="22"/>
        </w:rPr>
        <w:t xml:space="preserve"> kontejneru</w:t>
      </w:r>
      <w:r w:rsidR="00D45FA0" w:rsidRPr="00FF4E92">
        <w:rPr>
          <w:rFonts w:ascii="Arial" w:hAnsi="Arial" w:cs="Arial"/>
          <w:sz w:val="22"/>
          <w:szCs w:val="22"/>
        </w:rPr>
        <w:t>.  Um</w:t>
      </w:r>
      <w:r w:rsidR="00FF4E92" w:rsidRPr="00FF4E92">
        <w:rPr>
          <w:rFonts w:ascii="Arial" w:hAnsi="Arial" w:cs="Arial"/>
          <w:sz w:val="22"/>
          <w:szCs w:val="22"/>
        </w:rPr>
        <w:t>í</w:t>
      </w:r>
      <w:r w:rsidR="00D45FA0" w:rsidRPr="00FF4E92">
        <w:rPr>
          <w:rFonts w:ascii="Arial" w:hAnsi="Arial" w:cs="Arial"/>
          <w:sz w:val="22"/>
          <w:szCs w:val="22"/>
        </w:rPr>
        <w:t xml:space="preserve">stění je zveřejněno na webových stránkách obce. </w:t>
      </w:r>
    </w:p>
    <w:p w14:paraId="44E720AD" w14:textId="77777777" w:rsidR="00012F79" w:rsidRDefault="00012F79" w:rsidP="00103649">
      <w:pPr>
        <w:jc w:val="center"/>
        <w:rPr>
          <w:rFonts w:ascii="Arial" w:hAnsi="Arial" w:cs="Arial"/>
          <w:b/>
          <w:sz w:val="22"/>
          <w:szCs w:val="22"/>
        </w:rPr>
      </w:pPr>
    </w:p>
    <w:p w14:paraId="71DD6B68" w14:textId="77777777" w:rsidR="00012F79" w:rsidRDefault="00012F79" w:rsidP="00103649">
      <w:pPr>
        <w:jc w:val="center"/>
        <w:rPr>
          <w:rFonts w:ascii="Arial" w:hAnsi="Arial" w:cs="Arial"/>
          <w:b/>
          <w:sz w:val="22"/>
          <w:szCs w:val="22"/>
        </w:rPr>
      </w:pPr>
    </w:p>
    <w:p w14:paraId="566E577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A178C">
        <w:rPr>
          <w:rFonts w:ascii="Arial" w:hAnsi="Arial" w:cs="Arial"/>
          <w:b/>
          <w:sz w:val="22"/>
          <w:szCs w:val="22"/>
        </w:rPr>
        <w:t>9</w:t>
      </w:r>
    </w:p>
    <w:p w14:paraId="621E2C3F"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A9459AF" w14:textId="77777777" w:rsidR="0024722A" w:rsidRPr="00FB6AE5" w:rsidRDefault="0024722A">
      <w:pPr>
        <w:ind w:left="360"/>
        <w:jc w:val="center"/>
        <w:rPr>
          <w:rFonts w:ascii="Arial" w:hAnsi="Arial" w:cs="Arial"/>
          <w:b/>
          <w:sz w:val="22"/>
          <w:szCs w:val="22"/>
          <w:u w:val="single"/>
        </w:rPr>
      </w:pPr>
    </w:p>
    <w:p w14:paraId="68415E85" w14:textId="7777777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FD1626">
        <w:rPr>
          <w:rFonts w:ascii="Arial" w:hAnsi="Arial" w:cs="Arial"/>
          <w:sz w:val="22"/>
          <w:szCs w:val="22"/>
        </w:rPr>
        <w:t xml:space="preserve"> 2/2019 </w:t>
      </w:r>
      <w:r w:rsidR="00FD1626" w:rsidRPr="00FD1626">
        <w:rPr>
          <w:rFonts w:ascii="Arial" w:hAnsi="Arial" w:cs="Arial"/>
          <w:sz w:val="22"/>
          <w:szCs w:val="22"/>
        </w:rPr>
        <w:t>o stanovení systému shromažďování, sběru, přepravy, třídění, využívání a odstraňování komunálních odpadů a nakládání se stavebním odpadem na území obce Jenštej</w:t>
      </w:r>
      <w:r w:rsidR="00FD1626">
        <w:rPr>
          <w:rFonts w:ascii="Arial" w:hAnsi="Arial" w:cs="Arial"/>
          <w:sz w:val="22"/>
          <w:szCs w:val="22"/>
        </w:rPr>
        <w:t>n.</w:t>
      </w:r>
    </w:p>
    <w:p w14:paraId="2ED40D41" w14:textId="77777777" w:rsidR="00012F79" w:rsidRPr="00FB6AE5" w:rsidRDefault="00012F79">
      <w:pPr>
        <w:jc w:val="both"/>
        <w:rPr>
          <w:rFonts w:ascii="Arial" w:hAnsi="Arial" w:cs="Arial"/>
          <w:sz w:val="22"/>
          <w:szCs w:val="22"/>
        </w:rPr>
      </w:pPr>
    </w:p>
    <w:p w14:paraId="180D3089" w14:textId="77777777" w:rsidR="0024722A" w:rsidRDefault="0024722A" w:rsidP="009A178C">
      <w:pPr>
        <w:numPr>
          <w:ilvl w:val="0"/>
          <w:numId w:val="8"/>
        </w:numPr>
        <w:tabs>
          <w:tab w:val="num" w:pos="284"/>
        </w:tabs>
        <w:ind w:left="540" w:hanging="540"/>
        <w:jc w:val="both"/>
        <w:rPr>
          <w:rFonts w:ascii="Arial" w:hAnsi="Arial" w:cs="Arial"/>
          <w:sz w:val="22"/>
          <w:szCs w:val="22"/>
        </w:rPr>
      </w:pPr>
      <w:r w:rsidRPr="00FF4E92">
        <w:rPr>
          <w:rFonts w:ascii="Arial" w:hAnsi="Arial" w:cs="Arial"/>
          <w:sz w:val="22"/>
          <w:szCs w:val="22"/>
        </w:rPr>
        <w:t xml:space="preserve">Tato vyhláška nabývá účinnosti dnem </w:t>
      </w:r>
      <w:r w:rsidR="00FD1626" w:rsidRPr="00FF4E92">
        <w:rPr>
          <w:rFonts w:ascii="Arial" w:hAnsi="Arial" w:cs="Arial"/>
          <w:sz w:val="22"/>
          <w:szCs w:val="22"/>
        </w:rPr>
        <w:t>1.1.2022</w:t>
      </w:r>
      <w:bookmarkStart w:id="0" w:name="_Hlk82595727"/>
      <w:r w:rsidR="00FF4E92">
        <w:rPr>
          <w:rFonts w:ascii="Arial" w:hAnsi="Arial" w:cs="Arial"/>
          <w:sz w:val="22"/>
          <w:szCs w:val="22"/>
        </w:rPr>
        <w:t>.</w:t>
      </w:r>
    </w:p>
    <w:p w14:paraId="4D0BBAE8" w14:textId="77777777" w:rsidR="00FF4E92" w:rsidRDefault="00FF4E92" w:rsidP="00FF4E92">
      <w:pPr>
        <w:tabs>
          <w:tab w:val="num" w:pos="540"/>
        </w:tabs>
        <w:jc w:val="both"/>
        <w:rPr>
          <w:rFonts w:ascii="Arial" w:hAnsi="Arial" w:cs="Arial"/>
          <w:sz w:val="22"/>
          <w:szCs w:val="22"/>
        </w:rPr>
      </w:pPr>
    </w:p>
    <w:p w14:paraId="560E2687" w14:textId="77777777" w:rsidR="00FF4E92" w:rsidRDefault="00FF4E92" w:rsidP="00FF4E92">
      <w:pPr>
        <w:tabs>
          <w:tab w:val="num" w:pos="540"/>
        </w:tabs>
        <w:jc w:val="both"/>
        <w:rPr>
          <w:rFonts w:ascii="Arial" w:hAnsi="Arial" w:cs="Arial"/>
          <w:sz w:val="22"/>
          <w:szCs w:val="22"/>
        </w:rPr>
      </w:pPr>
    </w:p>
    <w:p w14:paraId="77E8F77C" w14:textId="77777777" w:rsidR="00FF4E92" w:rsidRPr="00FF4E92" w:rsidRDefault="00FF4E92" w:rsidP="00FF4E92">
      <w:pPr>
        <w:tabs>
          <w:tab w:val="num" w:pos="540"/>
        </w:tabs>
        <w:jc w:val="both"/>
        <w:rPr>
          <w:rFonts w:ascii="Arial" w:hAnsi="Arial" w:cs="Arial"/>
          <w:sz w:val="22"/>
          <w:szCs w:val="22"/>
        </w:rPr>
      </w:pPr>
    </w:p>
    <w:p w14:paraId="3F6B4636" w14:textId="77777777" w:rsidR="007A7E63" w:rsidRDefault="007A7E63" w:rsidP="00E2491F">
      <w:pPr>
        <w:ind w:firstLine="708"/>
        <w:rPr>
          <w:rFonts w:ascii="Arial" w:hAnsi="Arial" w:cs="Arial"/>
          <w:bCs/>
          <w:i/>
          <w:sz w:val="22"/>
          <w:szCs w:val="22"/>
        </w:rPr>
      </w:pPr>
    </w:p>
    <w:p w14:paraId="11714A54" w14:textId="77777777" w:rsidR="0024722A" w:rsidRPr="00FB6AE5" w:rsidRDefault="008F3ED1" w:rsidP="00E2491F">
      <w:pPr>
        <w:ind w:firstLine="708"/>
        <w:rPr>
          <w:rFonts w:ascii="Arial" w:hAnsi="Arial" w:cs="Arial"/>
          <w:bCs/>
          <w:i/>
          <w:sz w:val="22"/>
          <w:szCs w:val="22"/>
        </w:rPr>
      </w:pPr>
      <w:r>
        <w:rPr>
          <w:rFonts w:ascii="Arial" w:hAnsi="Arial" w:cs="Arial"/>
          <w:bCs/>
          <w:i/>
          <w:sz w:val="22"/>
          <w:szCs w:val="22"/>
        </w:rPr>
        <w:t xml:space="preserve">  opatřeno podpisem</w:t>
      </w:r>
      <w:r w:rsidR="00E2491F">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t>opatřeno podpisem</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423D41A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C77C0E">
        <w:rPr>
          <w:rFonts w:ascii="Arial" w:hAnsi="Arial" w:cs="Arial"/>
          <w:bCs/>
          <w:sz w:val="22"/>
          <w:szCs w:val="22"/>
        </w:rPr>
        <w:t>……..</w:t>
      </w:r>
      <w:r w:rsidR="00E2491F">
        <w:rPr>
          <w:rFonts w:ascii="Arial" w:hAnsi="Arial" w:cs="Arial"/>
          <w:bCs/>
          <w:sz w:val="22"/>
          <w:szCs w:val="22"/>
        </w:rPr>
        <w:t>……………..</w:t>
      </w:r>
    </w:p>
    <w:p w14:paraId="430C3B92" w14:textId="77777777" w:rsidR="0024722A" w:rsidRPr="00FB6AE5" w:rsidRDefault="00C77C0E" w:rsidP="00D736CB">
      <w:pPr>
        <w:ind w:firstLine="708"/>
        <w:rPr>
          <w:rFonts w:ascii="Arial" w:hAnsi="Arial" w:cs="Arial"/>
          <w:bCs/>
          <w:sz w:val="22"/>
          <w:szCs w:val="22"/>
        </w:rPr>
      </w:pPr>
      <w:r>
        <w:rPr>
          <w:rFonts w:ascii="Arial" w:hAnsi="Arial" w:cs="Arial"/>
          <w:bCs/>
          <w:i/>
          <w:sz w:val="22"/>
          <w:szCs w:val="22"/>
        </w:rPr>
        <w:t xml:space="preserve">      </w:t>
      </w:r>
      <w:r w:rsidR="00FD1626">
        <w:rPr>
          <w:rFonts w:ascii="Arial" w:hAnsi="Arial" w:cs="Arial"/>
          <w:bCs/>
          <w:i/>
          <w:sz w:val="22"/>
          <w:szCs w:val="22"/>
        </w:rPr>
        <w:t>Martin Šidlák</w:t>
      </w:r>
      <w:r w:rsidR="00FD1626">
        <w:rPr>
          <w:rFonts w:ascii="Arial" w:hAnsi="Arial" w:cs="Arial"/>
          <w:bCs/>
          <w:i/>
          <w:sz w:val="22"/>
          <w:szCs w:val="22"/>
        </w:rPr>
        <w:tab/>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roofErr w:type="gramStart"/>
      <w:r w:rsidR="00E2491F">
        <w:rPr>
          <w:rFonts w:ascii="Arial" w:hAnsi="Arial" w:cs="Arial"/>
          <w:bCs/>
          <w:sz w:val="22"/>
          <w:szCs w:val="22"/>
        </w:rPr>
        <w:tab/>
      </w:r>
      <w:r>
        <w:rPr>
          <w:rFonts w:ascii="Arial" w:hAnsi="Arial" w:cs="Arial"/>
          <w:bCs/>
          <w:sz w:val="22"/>
          <w:szCs w:val="22"/>
        </w:rPr>
        <w:t xml:space="preserve">  </w:t>
      </w:r>
      <w:r w:rsidR="00FD1626">
        <w:rPr>
          <w:rFonts w:ascii="Arial" w:hAnsi="Arial" w:cs="Arial"/>
          <w:bCs/>
          <w:i/>
          <w:sz w:val="22"/>
          <w:szCs w:val="22"/>
        </w:rPr>
        <w:t>Norbert</w:t>
      </w:r>
      <w:proofErr w:type="gramEnd"/>
      <w:r w:rsidR="00FD1626">
        <w:rPr>
          <w:rFonts w:ascii="Arial" w:hAnsi="Arial" w:cs="Arial"/>
          <w:bCs/>
          <w:i/>
          <w:sz w:val="22"/>
          <w:szCs w:val="22"/>
        </w:rPr>
        <w:t xml:space="preserve"> Hlaváček</w:t>
      </w:r>
    </w:p>
    <w:p w14:paraId="475627B4" w14:textId="77777777" w:rsidR="0024722A" w:rsidRPr="00C77C0E" w:rsidRDefault="00C77C0E"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sidRPr="00C77C0E">
        <w:rPr>
          <w:rFonts w:ascii="Arial" w:hAnsi="Arial" w:cs="Arial"/>
          <w:bCs/>
          <w:sz w:val="22"/>
          <w:szCs w:val="22"/>
        </w:rPr>
        <w:t>starosta</w:t>
      </w:r>
    </w:p>
    <w:p w14:paraId="4F3E1229" w14:textId="77777777" w:rsidR="004D5A15" w:rsidRDefault="004D5A15">
      <w:pPr>
        <w:rPr>
          <w:rFonts w:ascii="Arial" w:hAnsi="Arial" w:cs="Arial"/>
          <w:sz w:val="22"/>
          <w:szCs w:val="22"/>
        </w:rPr>
      </w:pPr>
    </w:p>
    <w:p w14:paraId="1B4B8CB5" w14:textId="77777777" w:rsidR="00FD1626" w:rsidRDefault="00FD1626">
      <w:pPr>
        <w:rPr>
          <w:rFonts w:ascii="Arial" w:hAnsi="Arial" w:cs="Arial"/>
          <w:sz w:val="22"/>
          <w:szCs w:val="22"/>
        </w:rPr>
      </w:pPr>
    </w:p>
    <w:p w14:paraId="3C61BF1D" w14:textId="77777777" w:rsidR="00FD1626" w:rsidRDefault="00FD1626">
      <w:pPr>
        <w:rPr>
          <w:rFonts w:ascii="Arial" w:hAnsi="Arial" w:cs="Arial"/>
          <w:sz w:val="22"/>
          <w:szCs w:val="22"/>
        </w:rPr>
      </w:pPr>
    </w:p>
    <w:p w14:paraId="0CEDA0B1" w14:textId="77777777" w:rsidR="00FD1626" w:rsidRDefault="00FD1626">
      <w:pPr>
        <w:rPr>
          <w:rFonts w:ascii="Arial" w:hAnsi="Arial" w:cs="Arial"/>
          <w:sz w:val="22"/>
          <w:szCs w:val="22"/>
        </w:rPr>
      </w:pPr>
    </w:p>
    <w:p w14:paraId="133A6206" w14:textId="77777777" w:rsidR="00DE43E9" w:rsidRDefault="00DE43E9">
      <w:pPr>
        <w:rPr>
          <w:rFonts w:ascii="Arial" w:hAnsi="Arial" w:cs="Arial"/>
          <w:sz w:val="22"/>
          <w:szCs w:val="22"/>
        </w:rPr>
      </w:pPr>
    </w:p>
    <w:p w14:paraId="41CF2ABD" w14:textId="77777777" w:rsidR="00DE43E9" w:rsidRDefault="00DE43E9">
      <w:pPr>
        <w:rPr>
          <w:rFonts w:ascii="Arial" w:hAnsi="Arial" w:cs="Arial"/>
          <w:sz w:val="22"/>
          <w:szCs w:val="22"/>
        </w:rPr>
      </w:pPr>
    </w:p>
    <w:p w14:paraId="43A77518" w14:textId="77777777" w:rsidR="00DE43E9" w:rsidRDefault="00DE43E9">
      <w:pPr>
        <w:rPr>
          <w:rFonts w:ascii="Arial" w:hAnsi="Arial" w:cs="Arial"/>
          <w:sz w:val="22"/>
          <w:szCs w:val="22"/>
        </w:rPr>
      </w:pPr>
    </w:p>
    <w:p w14:paraId="0A43EACB" w14:textId="77777777" w:rsidR="00DE43E9" w:rsidRDefault="00DE43E9">
      <w:pPr>
        <w:rPr>
          <w:rFonts w:ascii="Arial" w:hAnsi="Arial" w:cs="Arial"/>
          <w:sz w:val="22"/>
          <w:szCs w:val="22"/>
        </w:rPr>
      </w:pPr>
    </w:p>
    <w:p w14:paraId="6A9335C0" w14:textId="77777777" w:rsidR="00DE43E9" w:rsidRDefault="00DE43E9">
      <w:pPr>
        <w:rPr>
          <w:rFonts w:ascii="Arial" w:hAnsi="Arial" w:cs="Arial"/>
          <w:sz w:val="22"/>
          <w:szCs w:val="22"/>
        </w:rPr>
      </w:pPr>
    </w:p>
    <w:p w14:paraId="2C81F5F2" w14:textId="77777777" w:rsidR="00FD1626" w:rsidRDefault="00FD1626">
      <w:pPr>
        <w:rPr>
          <w:rFonts w:ascii="Arial" w:hAnsi="Arial" w:cs="Arial"/>
          <w:sz w:val="22"/>
          <w:szCs w:val="22"/>
        </w:rPr>
      </w:pPr>
    </w:p>
    <w:p w14:paraId="10C50DAC" w14:textId="77777777" w:rsidR="00FD1626" w:rsidRDefault="00FD1626">
      <w:pPr>
        <w:rPr>
          <w:rFonts w:ascii="Arial" w:hAnsi="Arial" w:cs="Arial"/>
          <w:sz w:val="22"/>
          <w:szCs w:val="22"/>
        </w:rPr>
      </w:pPr>
    </w:p>
    <w:p w14:paraId="72AA4145" w14:textId="77777777" w:rsidR="00FD1626" w:rsidRDefault="00FD1626">
      <w:pPr>
        <w:rPr>
          <w:rFonts w:ascii="Arial" w:hAnsi="Arial" w:cs="Arial"/>
          <w:sz w:val="22"/>
          <w:szCs w:val="22"/>
        </w:rPr>
      </w:pPr>
      <w:r>
        <w:rPr>
          <w:rFonts w:ascii="Arial" w:hAnsi="Arial" w:cs="Arial"/>
          <w:sz w:val="22"/>
          <w:szCs w:val="22"/>
        </w:rPr>
        <w:t xml:space="preserve">UD/ </w:t>
      </w:r>
      <w:r w:rsidR="00C77C0E">
        <w:rPr>
          <w:rFonts w:ascii="Arial" w:hAnsi="Arial" w:cs="Arial"/>
          <w:sz w:val="22"/>
          <w:szCs w:val="22"/>
        </w:rPr>
        <w:t>147</w:t>
      </w:r>
      <w:r>
        <w:rPr>
          <w:rFonts w:ascii="Arial" w:hAnsi="Arial" w:cs="Arial"/>
          <w:sz w:val="22"/>
          <w:szCs w:val="22"/>
        </w:rPr>
        <w:t xml:space="preserve"> /2021</w:t>
      </w:r>
    </w:p>
    <w:p w14:paraId="0896E057" w14:textId="77777777" w:rsidR="00FD1626" w:rsidRDefault="00FD1626">
      <w:pPr>
        <w:rPr>
          <w:rFonts w:ascii="Arial" w:hAnsi="Arial" w:cs="Arial"/>
          <w:sz w:val="22"/>
          <w:szCs w:val="22"/>
        </w:rPr>
      </w:pPr>
    </w:p>
    <w:p w14:paraId="1F292F37" w14:textId="77777777"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8F3ED1">
        <w:rPr>
          <w:rFonts w:ascii="Arial" w:hAnsi="Arial" w:cs="Arial"/>
          <w:sz w:val="22"/>
          <w:szCs w:val="22"/>
        </w:rPr>
        <w:t>8. 12. 2021</w:t>
      </w:r>
    </w:p>
    <w:p w14:paraId="0A052102" w14:textId="77777777" w:rsidR="00FD1626" w:rsidRDefault="00FD1626">
      <w:pPr>
        <w:rPr>
          <w:rFonts w:ascii="Arial" w:hAnsi="Arial" w:cs="Arial"/>
          <w:sz w:val="22"/>
          <w:szCs w:val="22"/>
        </w:rPr>
      </w:pPr>
    </w:p>
    <w:p w14:paraId="01CFFCE8" w14:textId="77777777" w:rsidR="00FD1626" w:rsidRDefault="00FD1626">
      <w:pPr>
        <w:rPr>
          <w:rFonts w:ascii="Arial" w:hAnsi="Arial" w:cs="Arial"/>
          <w:sz w:val="22"/>
          <w:szCs w:val="22"/>
        </w:rPr>
      </w:pPr>
      <w:bookmarkStart w:id="1" w:name="_Hlk91588246"/>
      <w:r>
        <w:rPr>
          <w:rFonts w:ascii="Arial" w:hAnsi="Arial" w:cs="Arial"/>
          <w:sz w:val="22"/>
          <w:szCs w:val="22"/>
        </w:rPr>
        <w:t xml:space="preserve">Odpovídá: </w:t>
      </w:r>
      <w:proofErr w:type="spellStart"/>
      <w:r w:rsidR="00C77C0E">
        <w:rPr>
          <w:rFonts w:ascii="Arial" w:hAnsi="Arial" w:cs="Arial"/>
          <w:sz w:val="22"/>
          <w:szCs w:val="22"/>
        </w:rPr>
        <w:t>P.Antošová</w:t>
      </w:r>
      <w:proofErr w:type="spellEnd"/>
      <w:r>
        <w:rPr>
          <w:rFonts w:ascii="Arial" w:hAnsi="Arial" w:cs="Arial"/>
          <w:sz w:val="22"/>
          <w:szCs w:val="22"/>
        </w:rPr>
        <w:t>………………………………</w:t>
      </w:r>
      <w:r w:rsidR="002316AD">
        <w:rPr>
          <w:rFonts w:ascii="Arial" w:hAnsi="Arial" w:cs="Arial"/>
          <w:sz w:val="22"/>
          <w:szCs w:val="22"/>
        </w:rPr>
        <w:tab/>
      </w:r>
      <w:r>
        <w:rPr>
          <w:rFonts w:ascii="Arial" w:hAnsi="Arial" w:cs="Arial"/>
          <w:sz w:val="22"/>
          <w:szCs w:val="22"/>
        </w:rPr>
        <w:t xml:space="preserve">Podpis: </w:t>
      </w:r>
      <w:r w:rsidR="008F3ED1">
        <w:rPr>
          <w:rFonts w:ascii="Arial" w:hAnsi="Arial" w:cs="Arial"/>
          <w:bCs/>
          <w:i/>
          <w:sz w:val="22"/>
          <w:szCs w:val="22"/>
        </w:rPr>
        <w:t>opatřeno podpisem</w:t>
      </w:r>
    </w:p>
    <w:p w14:paraId="23260615" w14:textId="77777777" w:rsidR="00FD1626" w:rsidRPr="00FB6AE5" w:rsidRDefault="00FD1626">
      <w:pPr>
        <w:rPr>
          <w:rFonts w:ascii="Arial" w:hAnsi="Arial" w:cs="Arial"/>
          <w:sz w:val="22"/>
          <w:szCs w:val="22"/>
        </w:rPr>
      </w:pPr>
    </w:p>
    <w:p w14:paraId="04C41725" w14:textId="77777777" w:rsidR="00FD1626" w:rsidRDefault="0024722A" w:rsidP="00FD1626">
      <w:pPr>
        <w:rPr>
          <w:rFonts w:ascii="Arial" w:hAnsi="Arial" w:cs="Arial"/>
          <w:sz w:val="22"/>
          <w:szCs w:val="22"/>
        </w:rPr>
      </w:pPr>
      <w:r w:rsidRPr="00FB6AE5">
        <w:rPr>
          <w:rFonts w:ascii="Arial" w:hAnsi="Arial" w:cs="Arial"/>
          <w:sz w:val="22"/>
          <w:szCs w:val="22"/>
        </w:rPr>
        <w:t xml:space="preserve">Sejmuto z úřední desky obecního úřadu dne: </w:t>
      </w:r>
      <w:r w:rsidR="002316AD">
        <w:rPr>
          <w:rFonts w:ascii="Arial" w:hAnsi="Arial" w:cs="Arial"/>
          <w:sz w:val="22"/>
          <w:szCs w:val="22"/>
        </w:rPr>
        <w:t>24.12.2021</w:t>
      </w:r>
    </w:p>
    <w:p w14:paraId="71B8A3CE" w14:textId="77777777" w:rsidR="002316AD" w:rsidRDefault="002316AD" w:rsidP="00FD1626">
      <w:pPr>
        <w:rPr>
          <w:rFonts w:ascii="Arial" w:hAnsi="Arial" w:cs="Arial"/>
          <w:sz w:val="22"/>
          <w:szCs w:val="22"/>
        </w:rPr>
      </w:pPr>
    </w:p>
    <w:p w14:paraId="53710CF9" w14:textId="77777777" w:rsidR="00FD1626" w:rsidRDefault="00FD1626" w:rsidP="00FD1626">
      <w:pPr>
        <w:rPr>
          <w:rFonts w:ascii="Arial" w:hAnsi="Arial" w:cs="Arial"/>
          <w:sz w:val="22"/>
          <w:szCs w:val="22"/>
        </w:rPr>
      </w:pPr>
      <w:r>
        <w:rPr>
          <w:rFonts w:ascii="Arial" w:hAnsi="Arial" w:cs="Arial"/>
          <w:sz w:val="22"/>
          <w:szCs w:val="22"/>
        </w:rPr>
        <w:t xml:space="preserve">Odpovídá: </w:t>
      </w:r>
      <w:r w:rsidR="002316AD">
        <w:rPr>
          <w:rFonts w:ascii="Arial" w:hAnsi="Arial" w:cs="Arial"/>
          <w:sz w:val="22"/>
          <w:szCs w:val="22"/>
        </w:rPr>
        <w:t>p. Antošová</w:t>
      </w:r>
      <w:r>
        <w:rPr>
          <w:rFonts w:ascii="Arial" w:hAnsi="Arial" w:cs="Arial"/>
          <w:sz w:val="22"/>
          <w:szCs w:val="22"/>
        </w:rPr>
        <w:t>………………………………</w:t>
      </w:r>
      <w:r w:rsidR="002316AD">
        <w:rPr>
          <w:rFonts w:ascii="Arial" w:hAnsi="Arial" w:cs="Arial"/>
          <w:sz w:val="22"/>
          <w:szCs w:val="22"/>
        </w:rPr>
        <w:tab/>
      </w:r>
      <w:r>
        <w:rPr>
          <w:rFonts w:ascii="Arial" w:hAnsi="Arial" w:cs="Arial"/>
          <w:sz w:val="22"/>
          <w:szCs w:val="22"/>
        </w:rPr>
        <w:t xml:space="preserve">Podpis: </w:t>
      </w:r>
      <w:r w:rsidR="002316AD" w:rsidRPr="002316AD">
        <w:rPr>
          <w:rFonts w:ascii="Arial" w:hAnsi="Arial" w:cs="Arial"/>
          <w:i/>
          <w:iCs/>
          <w:sz w:val="22"/>
          <w:szCs w:val="22"/>
        </w:rPr>
        <w:t>opatřeno podpisem</w:t>
      </w:r>
    </w:p>
    <w:bookmarkEnd w:id="0"/>
    <w:bookmarkEnd w:id="1"/>
    <w:p w14:paraId="330B7F1B" w14:textId="77777777" w:rsidR="00FD1626" w:rsidRPr="00CB5754" w:rsidRDefault="00FD1626" w:rsidP="00036778">
      <w:pPr>
        <w:rPr>
          <w:rFonts w:ascii="Arial" w:hAnsi="Arial" w:cs="Arial"/>
          <w:sz w:val="22"/>
          <w:szCs w:val="22"/>
        </w:rPr>
      </w:pPr>
    </w:p>
    <w:sectPr w:rsidR="00FD1626"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025A" w14:textId="77777777" w:rsidR="009C4ACD" w:rsidRDefault="009C4ACD">
      <w:r>
        <w:separator/>
      </w:r>
    </w:p>
  </w:endnote>
  <w:endnote w:type="continuationSeparator" w:id="0">
    <w:p w14:paraId="4472E405" w14:textId="77777777" w:rsidR="009C4ACD" w:rsidRDefault="009C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65FD" w14:textId="77777777" w:rsidR="00FB36A3" w:rsidRDefault="00FB36A3">
    <w:pPr>
      <w:pStyle w:val="Zpat"/>
      <w:jc w:val="center"/>
    </w:pPr>
    <w:r>
      <w:fldChar w:fldCharType="begin"/>
    </w:r>
    <w:r>
      <w:instrText>PAGE   \* MERGEFORMAT</w:instrText>
    </w:r>
    <w:r>
      <w:fldChar w:fldCharType="separate"/>
    </w:r>
    <w:r w:rsidR="000C2AB6">
      <w:rPr>
        <w:noProof/>
      </w:rPr>
      <w:t>3</w:t>
    </w:r>
    <w:r>
      <w:fldChar w:fldCharType="end"/>
    </w:r>
  </w:p>
  <w:p w14:paraId="125858C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EFB2" w14:textId="77777777" w:rsidR="009C4ACD" w:rsidRDefault="009C4ACD">
      <w:r>
        <w:separator/>
      </w:r>
    </w:p>
  </w:footnote>
  <w:footnote w:type="continuationSeparator" w:id="0">
    <w:p w14:paraId="5A58279E" w14:textId="77777777" w:rsidR="009C4ACD" w:rsidRDefault="009C4ACD">
      <w:r>
        <w:continuationSeparator/>
      </w:r>
    </w:p>
  </w:footnote>
  <w:footnote w:id="1">
    <w:p w14:paraId="392CA7B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12B12D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D0300A7"/>
    <w:multiLevelType w:val="hybridMultilevel"/>
    <w:tmpl w:val="730E7192"/>
    <w:lvl w:ilvl="0" w:tplc="04050011">
      <w:start w:val="1"/>
      <w:numFmt w:val="decimal"/>
      <w:lvlText w:val="%1)"/>
      <w:lvlJc w:val="left"/>
      <w:pPr>
        <w:ind w:left="780" w:hanging="4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2E35AA7"/>
    <w:multiLevelType w:val="hybridMultilevel"/>
    <w:tmpl w:val="BA8C4124"/>
    <w:lvl w:ilvl="0" w:tplc="183E4D8E">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8C523B"/>
    <w:multiLevelType w:val="hybridMultilevel"/>
    <w:tmpl w:val="576AEAEE"/>
    <w:lvl w:ilvl="0" w:tplc="C98A6CD2">
      <w:start w:val="1"/>
      <w:numFmt w:val="decimal"/>
      <w:lvlText w:val="%1)"/>
      <w:lvlJc w:val="left"/>
      <w:pPr>
        <w:ind w:left="1140" w:hanging="360"/>
      </w:pPr>
      <w:rPr>
        <w:rFonts w:hint="default"/>
        <w:u w:val="none"/>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6837A1"/>
    <w:multiLevelType w:val="hybridMultilevel"/>
    <w:tmpl w:val="141A89B0"/>
    <w:lvl w:ilvl="0" w:tplc="04050011">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374486"/>
    <w:multiLevelType w:val="hybridMultilevel"/>
    <w:tmpl w:val="751664FA"/>
    <w:lvl w:ilvl="0" w:tplc="5AB2D4F2">
      <w:start w:val="1"/>
      <w:numFmt w:val="decimal"/>
      <w:lvlText w:val="%1)"/>
      <w:lvlJc w:val="left"/>
      <w:pPr>
        <w:ind w:left="780" w:hanging="4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8CD1C05"/>
    <w:multiLevelType w:val="multilevel"/>
    <w:tmpl w:val="F402B91E"/>
    <w:styleLink w:val="Aktulnseznam1"/>
    <w:lvl w:ilvl="0">
      <w:start w:val="1"/>
      <w:numFmt w:val="decimal"/>
      <w:lvlText w:val="%1)"/>
      <w:lvlJc w:val="left"/>
      <w:pPr>
        <w:ind w:left="780" w:hanging="4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0A6649A4"/>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43805163">
    <w:abstractNumId w:val="7"/>
  </w:num>
  <w:num w:numId="2" w16cid:durableId="723411942">
    <w:abstractNumId w:val="36"/>
  </w:num>
  <w:num w:numId="3" w16cid:durableId="1024791552">
    <w:abstractNumId w:val="4"/>
  </w:num>
  <w:num w:numId="4" w16cid:durableId="2104646189">
    <w:abstractNumId w:val="26"/>
  </w:num>
  <w:num w:numId="5" w16cid:durableId="662203714">
    <w:abstractNumId w:val="23"/>
  </w:num>
  <w:num w:numId="6" w16cid:durableId="1142040745">
    <w:abstractNumId w:val="30"/>
  </w:num>
  <w:num w:numId="7" w16cid:durableId="166746709">
    <w:abstractNumId w:val="8"/>
  </w:num>
  <w:num w:numId="8" w16cid:durableId="895049549">
    <w:abstractNumId w:val="1"/>
  </w:num>
  <w:num w:numId="9" w16cid:durableId="1494492770">
    <w:abstractNumId w:val="29"/>
  </w:num>
  <w:num w:numId="10" w16cid:durableId="1032145231">
    <w:abstractNumId w:val="25"/>
  </w:num>
  <w:num w:numId="11" w16cid:durableId="656879136">
    <w:abstractNumId w:val="24"/>
  </w:num>
  <w:num w:numId="12" w16cid:durableId="779839577">
    <w:abstractNumId w:val="11"/>
  </w:num>
  <w:num w:numId="13" w16cid:durableId="1492911929">
    <w:abstractNumId w:val="27"/>
  </w:num>
  <w:num w:numId="14" w16cid:durableId="1460293776">
    <w:abstractNumId w:val="35"/>
  </w:num>
  <w:num w:numId="15" w16cid:durableId="1883132559">
    <w:abstractNumId w:val="15"/>
  </w:num>
  <w:num w:numId="16" w16cid:durableId="1948925779">
    <w:abstractNumId w:val="33"/>
  </w:num>
  <w:num w:numId="17" w16cid:durableId="40860664">
    <w:abstractNumId w:val="5"/>
  </w:num>
  <w:num w:numId="18" w16cid:durableId="429467766">
    <w:abstractNumId w:val="0"/>
  </w:num>
  <w:num w:numId="19" w16cid:durableId="1774862855">
    <w:abstractNumId w:val="19"/>
  </w:num>
  <w:num w:numId="20" w16cid:durableId="1499491918">
    <w:abstractNumId w:val="28"/>
  </w:num>
  <w:num w:numId="21" w16cid:durableId="1768114263">
    <w:abstractNumId w:val="20"/>
  </w:num>
  <w:num w:numId="22" w16cid:durableId="1789398476">
    <w:abstractNumId w:val="21"/>
  </w:num>
  <w:num w:numId="23" w16cid:durableId="240413469">
    <w:abstractNumId w:val="14"/>
  </w:num>
  <w:num w:numId="24" w16cid:durableId="189685172">
    <w:abstractNumId w:val="6"/>
  </w:num>
  <w:num w:numId="25" w16cid:durableId="10571279">
    <w:abstractNumId w:val="2"/>
  </w:num>
  <w:num w:numId="26" w16cid:durableId="1546522713">
    <w:abstractNumId w:val="18"/>
  </w:num>
  <w:num w:numId="27" w16cid:durableId="1616211589">
    <w:abstractNumId w:val="3"/>
  </w:num>
  <w:num w:numId="28" w16cid:durableId="694617351">
    <w:abstractNumId w:val="17"/>
  </w:num>
  <w:num w:numId="29" w16cid:durableId="491988265">
    <w:abstractNumId w:val="10"/>
  </w:num>
  <w:num w:numId="30" w16cid:durableId="1587569149">
    <w:abstractNumId w:val="13"/>
  </w:num>
  <w:num w:numId="31" w16cid:durableId="54671850">
    <w:abstractNumId w:val="32"/>
  </w:num>
  <w:num w:numId="32" w16cid:durableId="2037343265">
    <w:abstractNumId w:val="31"/>
  </w:num>
  <w:num w:numId="33" w16cid:durableId="367612197">
    <w:abstractNumId w:val="34"/>
  </w:num>
  <w:num w:numId="34" w16cid:durableId="1199859654">
    <w:abstractNumId w:val="9"/>
  </w:num>
  <w:num w:numId="35" w16cid:durableId="1455060378">
    <w:abstractNumId w:val="16"/>
  </w:num>
  <w:num w:numId="36" w16cid:durableId="1404529814">
    <w:abstractNumId w:val="12"/>
  </w:num>
  <w:num w:numId="37" w16cid:durableId="230966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7B9"/>
    <w:rsid w:val="00012F79"/>
    <w:rsid w:val="00024B27"/>
    <w:rsid w:val="00031731"/>
    <w:rsid w:val="000332D7"/>
    <w:rsid w:val="00036778"/>
    <w:rsid w:val="00041A92"/>
    <w:rsid w:val="00042756"/>
    <w:rsid w:val="00053446"/>
    <w:rsid w:val="00053FEC"/>
    <w:rsid w:val="0005615E"/>
    <w:rsid w:val="0005787D"/>
    <w:rsid w:val="00065715"/>
    <w:rsid w:val="00076F7D"/>
    <w:rsid w:val="00077E69"/>
    <w:rsid w:val="0008576A"/>
    <w:rsid w:val="00091C2D"/>
    <w:rsid w:val="00095548"/>
    <w:rsid w:val="0009785F"/>
    <w:rsid w:val="000A04B6"/>
    <w:rsid w:val="000A3A9A"/>
    <w:rsid w:val="000B560B"/>
    <w:rsid w:val="000B79E0"/>
    <w:rsid w:val="000C2AB6"/>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492D"/>
    <w:rsid w:val="00164E8B"/>
    <w:rsid w:val="001724A3"/>
    <w:rsid w:val="0017608F"/>
    <w:rsid w:val="00181515"/>
    <w:rsid w:val="00181C99"/>
    <w:rsid w:val="001869E0"/>
    <w:rsid w:val="001A1793"/>
    <w:rsid w:val="001A1D90"/>
    <w:rsid w:val="001A5FC6"/>
    <w:rsid w:val="001B0AEB"/>
    <w:rsid w:val="001C6E05"/>
    <w:rsid w:val="001D2293"/>
    <w:rsid w:val="001D7195"/>
    <w:rsid w:val="001E0DF7"/>
    <w:rsid w:val="001E5FBF"/>
    <w:rsid w:val="00200839"/>
    <w:rsid w:val="00202C4A"/>
    <w:rsid w:val="00206275"/>
    <w:rsid w:val="00211D36"/>
    <w:rsid w:val="002217C9"/>
    <w:rsid w:val="00223F72"/>
    <w:rsid w:val="002316AD"/>
    <w:rsid w:val="00232642"/>
    <w:rsid w:val="0023379E"/>
    <w:rsid w:val="00242D06"/>
    <w:rsid w:val="002439E9"/>
    <w:rsid w:val="00244C59"/>
    <w:rsid w:val="00245F69"/>
    <w:rsid w:val="00246D80"/>
    <w:rsid w:val="0024722A"/>
    <w:rsid w:val="00247C11"/>
    <w:rsid w:val="00251FBA"/>
    <w:rsid w:val="0025354B"/>
    <w:rsid w:val="00255095"/>
    <w:rsid w:val="00255AE6"/>
    <w:rsid w:val="00261098"/>
    <w:rsid w:val="00262D62"/>
    <w:rsid w:val="0026520E"/>
    <w:rsid w:val="00265EF4"/>
    <w:rsid w:val="00267188"/>
    <w:rsid w:val="002A020A"/>
    <w:rsid w:val="002A0445"/>
    <w:rsid w:val="002A3581"/>
    <w:rsid w:val="002B7E6B"/>
    <w:rsid w:val="002C0FC8"/>
    <w:rsid w:val="002C32D2"/>
    <w:rsid w:val="002C3644"/>
    <w:rsid w:val="002C442F"/>
    <w:rsid w:val="002C7886"/>
    <w:rsid w:val="002D64B8"/>
    <w:rsid w:val="002D7DAC"/>
    <w:rsid w:val="002F6C9F"/>
    <w:rsid w:val="0031415A"/>
    <w:rsid w:val="00316236"/>
    <w:rsid w:val="00320CF7"/>
    <w:rsid w:val="0032634F"/>
    <w:rsid w:val="0034317B"/>
    <w:rsid w:val="00343C2D"/>
    <w:rsid w:val="00344369"/>
    <w:rsid w:val="00352DD8"/>
    <w:rsid w:val="00353E91"/>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E6F85"/>
    <w:rsid w:val="00502A5D"/>
    <w:rsid w:val="00503F10"/>
    <w:rsid w:val="00505735"/>
    <w:rsid w:val="0051226B"/>
    <w:rsid w:val="005177D6"/>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531F"/>
    <w:rsid w:val="0059780C"/>
    <w:rsid w:val="005A144F"/>
    <w:rsid w:val="005A3638"/>
    <w:rsid w:val="005A3FFD"/>
    <w:rsid w:val="005C0885"/>
    <w:rsid w:val="005C7494"/>
    <w:rsid w:val="005C7FAC"/>
    <w:rsid w:val="005D060A"/>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640E"/>
    <w:rsid w:val="00641107"/>
    <w:rsid w:val="0064249E"/>
    <w:rsid w:val="006511C7"/>
    <w:rsid w:val="00651672"/>
    <w:rsid w:val="0065368A"/>
    <w:rsid w:val="00665029"/>
    <w:rsid w:val="00667683"/>
    <w:rsid w:val="00671A01"/>
    <w:rsid w:val="00675B4F"/>
    <w:rsid w:val="006814CB"/>
    <w:rsid w:val="006849C4"/>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26DF7"/>
    <w:rsid w:val="00732470"/>
    <w:rsid w:val="0073528A"/>
    <w:rsid w:val="00745703"/>
    <w:rsid w:val="00765052"/>
    <w:rsid w:val="007654D3"/>
    <w:rsid w:val="00777412"/>
    <w:rsid w:val="00787EE1"/>
    <w:rsid w:val="007909DA"/>
    <w:rsid w:val="00795009"/>
    <w:rsid w:val="00797A40"/>
    <w:rsid w:val="007A3B21"/>
    <w:rsid w:val="007A514D"/>
    <w:rsid w:val="007A7E63"/>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2418"/>
    <w:rsid w:val="00870986"/>
    <w:rsid w:val="00872F8B"/>
    <w:rsid w:val="00887B87"/>
    <w:rsid w:val="008A0526"/>
    <w:rsid w:val="008A20A1"/>
    <w:rsid w:val="008A2FC7"/>
    <w:rsid w:val="008A4009"/>
    <w:rsid w:val="008A6A44"/>
    <w:rsid w:val="008B4493"/>
    <w:rsid w:val="008C3A2A"/>
    <w:rsid w:val="008D3350"/>
    <w:rsid w:val="008E10CD"/>
    <w:rsid w:val="008E4005"/>
    <w:rsid w:val="008E6019"/>
    <w:rsid w:val="008F1E1D"/>
    <w:rsid w:val="008F3ED1"/>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7795D"/>
    <w:rsid w:val="009859B0"/>
    <w:rsid w:val="009A0DDF"/>
    <w:rsid w:val="009A178C"/>
    <w:rsid w:val="009A1A48"/>
    <w:rsid w:val="009A64B8"/>
    <w:rsid w:val="009B50E5"/>
    <w:rsid w:val="009B680A"/>
    <w:rsid w:val="009B77CC"/>
    <w:rsid w:val="009C4ACD"/>
    <w:rsid w:val="009C7464"/>
    <w:rsid w:val="009D5C19"/>
    <w:rsid w:val="009E4450"/>
    <w:rsid w:val="009E5176"/>
    <w:rsid w:val="009F5BB9"/>
    <w:rsid w:val="00A07653"/>
    <w:rsid w:val="00A11DFF"/>
    <w:rsid w:val="00A23FF9"/>
    <w:rsid w:val="00A25B5E"/>
    <w:rsid w:val="00A33FDC"/>
    <w:rsid w:val="00A342C0"/>
    <w:rsid w:val="00A47650"/>
    <w:rsid w:val="00A532C2"/>
    <w:rsid w:val="00A5739B"/>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324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5F43"/>
    <w:rsid w:val="00BF6EFC"/>
    <w:rsid w:val="00C06DBD"/>
    <w:rsid w:val="00C125FE"/>
    <w:rsid w:val="00C169D0"/>
    <w:rsid w:val="00C20056"/>
    <w:rsid w:val="00C21779"/>
    <w:rsid w:val="00C25DCE"/>
    <w:rsid w:val="00C3782E"/>
    <w:rsid w:val="00C45BF9"/>
    <w:rsid w:val="00C67796"/>
    <w:rsid w:val="00C742D1"/>
    <w:rsid w:val="00C77C0E"/>
    <w:rsid w:val="00C819B3"/>
    <w:rsid w:val="00C8342C"/>
    <w:rsid w:val="00C9368B"/>
    <w:rsid w:val="00C94283"/>
    <w:rsid w:val="00CA5511"/>
    <w:rsid w:val="00CA5FFA"/>
    <w:rsid w:val="00CB176B"/>
    <w:rsid w:val="00CB5394"/>
    <w:rsid w:val="00CB5754"/>
    <w:rsid w:val="00CB5E14"/>
    <w:rsid w:val="00CC4B32"/>
    <w:rsid w:val="00CE1216"/>
    <w:rsid w:val="00CE1581"/>
    <w:rsid w:val="00CF0B79"/>
    <w:rsid w:val="00CF5BE8"/>
    <w:rsid w:val="00CF6192"/>
    <w:rsid w:val="00D04C14"/>
    <w:rsid w:val="00D226C7"/>
    <w:rsid w:val="00D2467D"/>
    <w:rsid w:val="00D25BA7"/>
    <w:rsid w:val="00D27F18"/>
    <w:rsid w:val="00D4132C"/>
    <w:rsid w:val="00D44ECF"/>
    <w:rsid w:val="00D45FA0"/>
    <w:rsid w:val="00D475E6"/>
    <w:rsid w:val="00D51D24"/>
    <w:rsid w:val="00D546F5"/>
    <w:rsid w:val="00D62F8B"/>
    <w:rsid w:val="00D6673A"/>
    <w:rsid w:val="00D7341B"/>
    <w:rsid w:val="00D736CB"/>
    <w:rsid w:val="00D91A41"/>
    <w:rsid w:val="00DB2051"/>
    <w:rsid w:val="00DC3C0A"/>
    <w:rsid w:val="00DE0A5F"/>
    <w:rsid w:val="00DE43E9"/>
    <w:rsid w:val="00DE54A3"/>
    <w:rsid w:val="00DF28D8"/>
    <w:rsid w:val="00E02071"/>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0C1E"/>
    <w:rsid w:val="00EB2DCF"/>
    <w:rsid w:val="00EB4815"/>
    <w:rsid w:val="00EB486C"/>
    <w:rsid w:val="00EB7D8D"/>
    <w:rsid w:val="00ED7621"/>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3379"/>
    <w:rsid w:val="00FA33FD"/>
    <w:rsid w:val="00FA3D38"/>
    <w:rsid w:val="00FA4BEF"/>
    <w:rsid w:val="00FB298C"/>
    <w:rsid w:val="00FB317C"/>
    <w:rsid w:val="00FB36A3"/>
    <w:rsid w:val="00FB4709"/>
    <w:rsid w:val="00FB6AE5"/>
    <w:rsid w:val="00FB6FF1"/>
    <w:rsid w:val="00FC59DA"/>
    <w:rsid w:val="00FD1626"/>
    <w:rsid w:val="00FD4243"/>
    <w:rsid w:val="00FE0414"/>
    <w:rsid w:val="00FE7963"/>
    <w:rsid w:val="00FE7C1B"/>
    <w:rsid w:val="00FF4E92"/>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621860"/>
  <w15:chartTrackingRefBased/>
  <w15:docId w15:val="{9B304946-B48F-4288-B5BE-1EECCAB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numbering" w:customStyle="1" w:styleId="Aktulnseznam1">
    <w:name w:val="Aktuální seznam1"/>
    <w:rsid w:val="0059531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8777-2AFE-4295-AF9B-0FBA0536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5779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Antošová Pavlína</cp:lastModifiedBy>
  <cp:revision>2</cp:revision>
  <cp:lastPrinted>2021-12-07T11:53:00Z</cp:lastPrinted>
  <dcterms:created xsi:type="dcterms:W3CDTF">2023-10-24T07:03:00Z</dcterms:created>
  <dcterms:modified xsi:type="dcterms:W3CDTF">2023-10-24T07:03:00Z</dcterms:modified>
</cp:coreProperties>
</file>