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FD7C0" w14:textId="77777777" w:rsidR="009D2070" w:rsidRDefault="009D2070" w:rsidP="009D2070">
      <w:pPr>
        <w:jc w:val="center"/>
        <w:rPr>
          <w:b/>
          <w:bCs/>
          <w:sz w:val="28"/>
          <w:szCs w:val="28"/>
        </w:rPr>
      </w:pPr>
    </w:p>
    <w:p w14:paraId="0AA4ACA8" w14:textId="77777777" w:rsidR="009D2070" w:rsidRDefault="009D2070" w:rsidP="009D2070">
      <w:pPr>
        <w:jc w:val="center"/>
      </w:pPr>
    </w:p>
    <w:p w14:paraId="6A805C94" w14:textId="636893C1" w:rsidR="009D2070" w:rsidRDefault="00923A58" w:rsidP="009D2070">
      <w:pPr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8D4784">
        <w:rPr>
          <w:b/>
          <w:bCs/>
        </w:rPr>
        <w:t>Rozseč nad Kunštátem</w:t>
      </w:r>
      <w:r>
        <w:rPr>
          <w:b/>
          <w:bCs/>
        </w:rPr>
        <w:t xml:space="preserve"> č. 1</w:t>
      </w:r>
      <w:r w:rsidR="009D2070">
        <w:rPr>
          <w:b/>
          <w:bCs/>
        </w:rPr>
        <w:t>/</w:t>
      </w:r>
      <w:r>
        <w:rPr>
          <w:b/>
          <w:bCs/>
        </w:rPr>
        <w:t>2024,</w:t>
      </w:r>
      <w:r w:rsidR="002718C0">
        <w:rPr>
          <w:bCs/>
          <w:i/>
        </w:rPr>
        <w:t xml:space="preserve"> </w:t>
      </w:r>
    </w:p>
    <w:p w14:paraId="596C98C5" w14:textId="616C0F0A" w:rsidR="009D2070" w:rsidRPr="0086152B" w:rsidRDefault="009D2070" w:rsidP="009D2070">
      <w:pPr>
        <w:adjustRightInd w:val="0"/>
        <w:spacing w:line="240" w:lineRule="atLeast"/>
        <w:jc w:val="center"/>
        <w:rPr>
          <w:i/>
          <w:iCs/>
        </w:rPr>
      </w:pPr>
      <w:r>
        <w:rPr>
          <w:b/>
          <w:bCs/>
        </w:rPr>
        <w:t xml:space="preserve">kterým se zrušuje nařízení obce </w:t>
      </w:r>
      <w:r w:rsidR="00923A58">
        <w:rPr>
          <w:b/>
          <w:bCs/>
        </w:rPr>
        <w:t>Rozseč nad Kunštátem č. 3/2019 o zákazu používání místních komunikací k parkování vozidel</w:t>
      </w:r>
    </w:p>
    <w:p w14:paraId="362D92D6" w14:textId="77777777" w:rsidR="009D2070" w:rsidRDefault="009D2070" w:rsidP="009D2070">
      <w:pPr>
        <w:jc w:val="center"/>
        <w:rPr>
          <w:b/>
          <w:bCs/>
        </w:rPr>
      </w:pPr>
    </w:p>
    <w:p w14:paraId="0D66EA58" w14:textId="77777777" w:rsidR="009D2070" w:rsidRDefault="009D2070" w:rsidP="009D2070">
      <w:pPr>
        <w:jc w:val="center"/>
      </w:pPr>
    </w:p>
    <w:p w14:paraId="4038FA33" w14:textId="4A366FA9" w:rsidR="009D2070" w:rsidRDefault="00923A58" w:rsidP="009D2070">
      <w:pPr>
        <w:jc w:val="both"/>
      </w:pPr>
      <w:r>
        <w:t xml:space="preserve">Zastupitelstvo obce </w:t>
      </w:r>
      <w:r w:rsidR="008C5784">
        <w:t xml:space="preserve">Rozseč nad Kunštátem </w:t>
      </w:r>
      <w:r>
        <w:t>se na své</w:t>
      </w:r>
      <w:r w:rsidR="008C5784">
        <w:t>m zasedání</w:t>
      </w:r>
      <w:r>
        <w:t xml:space="preserve"> dne 1.2.2024</w:t>
      </w:r>
      <w:r w:rsidR="008C5784">
        <w:t xml:space="preserve"> usneslo</w:t>
      </w:r>
      <w:r w:rsidR="009D2070">
        <w:t xml:space="preserve"> vydat na</w:t>
      </w:r>
      <w:r>
        <w:t xml:space="preserve"> základě § 102 odst. 2 písm. d) </w:t>
      </w:r>
      <w:r w:rsidR="009D2070">
        <w:t>zákona č. 128/2000 Sb., o obcích (obecní zřízení), toto nařízení:</w:t>
      </w:r>
    </w:p>
    <w:p w14:paraId="64E35443" w14:textId="77777777" w:rsidR="009D2070" w:rsidRDefault="009D2070" w:rsidP="009D2070">
      <w:pPr>
        <w:pStyle w:val="Nadpis2"/>
        <w:jc w:val="center"/>
      </w:pPr>
    </w:p>
    <w:p w14:paraId="00247119" w14:textId="77777777" w:rsidR="009D2070" w:rsidRDefault="009D2070" w:rsidP="009D2070"/>
    <w:p w14:paraId="11138EFF" w14:textId="77777777" w:rsidR="009D2070" w:rsidRDefault="009D2070" w:rsidP="009D2070">
      <w:pPr>
        <w:pStyle w:val="Nadpis2"/>
        <w:jc w:val="center"/>
      </w:pPr>
    </w:p>
    <w:p w14:paraId="366187FB" w14:textId="77777777" w:rsidR="009D2070" w:rsidRDefault="009D2070" w:rsidP="009D2070">
      <w:pPr>
        <w:pStyle w:val="Nadpis2"/>
        <w:jc w:val="center"/>
      </w:pPr>
      <w:r>
        <w:t>Čl. 1</w:t>
      </w:r>
    </w:p>
    <w:p w14:paraId="56AA8AFF" w14:textId="77777777" w:rsidR="009D2070" w:rsidRDefault="009D2070" w:rsidP="009D2070">
      <w:pPr>
        <w:ind w:firstLine="708"/>
        <w:jc w:val="center"/>
      </w:pPr>
    </w:p>
    <w:p w14:paraId="67A32A62" w14:textId="0C986946" w:rsidR="009D2070" w:rsidRDefault="009D2070" w:rsidP="009D2070">
      <w:pPr>
        <w:pStyle w:val="Zkladntext"/>
        <w:spacing w:before="120"/>
      </w:pPr>
      <w:r>
        <w:t xml:space="preserve">Zrušuje se nařízení obce </w:t>
      </w:r>
      <w:r w:rsidR="00923A58">
        <w:t>Rozseč nad Kunštátem č. 3/2019 o zákazu používání místních komunikací k parkování vozidel.</w:t>
      </w:r>
    </w:p>
    <w:p w14:paraId="799DD1F5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368C9479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4A28B229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16479E52" w14:textId="77777777" w:rsidR="009D2070" w:rsidRDefault="009D2070" w:rsidP="009D2070">
      <w:pPr>
        <w:pStyle w:val="Zkladntext"/>
        <w:tabs>
          <w:tab w:val="left" w:pos="540"/>
        </w:tabs>
        <w:jc w:val="center"/>
      </w:pPr>
      <w:r>
        <w:t>Účinnost</w:t>
      </w:r>
    </w:p>
    <w:p w14:paraId="549177F2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B1A0D32" w14:textId="16154FB8" w:rsidR="00923A58" w:rsidRPr="00AC6B86" w:rsidRDefault="00923A58" w:rsidP="00923A58">
      <w:pPr>
        <w:numPr>
          <w:ilvl w:val="0"/>
          <w:numId w:val="1"/>
        </w:numPr>
        <w:autoSpaceDE/>
        <w:autoSpaceDN/>
        <w:spacing w:before="100" w:beforeAutospacing="1" w:after="240"/>
        <w:ind w:left="357" w:hanging="357"/>
        <w:jc w:val="both"/>
      </w:pPr>
      <w:r w:rsidRPr="00AC6B86">
        <w:t>Toto nařízení nabývá účinnosti počátkem patnáctého dne následujícího po dni jeho vyhlášení.</w:t>
      </w:r>
    </w:p>
    <w:p w14:paraId="59EADB16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1E3C3F8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D262373" w14:textId="00A9BB22" w:rsidR="00923A58" w:rsidRPr="00AC6B86" w:rsidRDefault="00923A58" w:rsidP="00923A58">
      <w:pPr>
        <w:spacing w:before="100" w:beforeAutospacing="1" w:after="100" w:afterAutospacing="1"/>
        <w:jc w:val="both"/>
      </w:pPr>
      <w:r w:rsidRPr="00AC6B86">
        <w:t>V</w:t>
      </w:r>
      <w:r>
        <w:t> Rozseči nad Kunštátem</w:t>
      </w:r>
      <w:r w:rsidRPr="00AC6B86">
        <w:t xml:space="preserve"> dne </w:t>
      </w:r>
      <w:r w:rsidR="009D0D16">
        <w:t>2</w:t>
      </w:r>
      <w:bookmarkStart w:id="0" w:name="_GoBack"/>
      <w:bookmarkEnd w:id="0"/>
      <w:r>
        <w:t>.2.2024</w:t>
      </w:r>
    </w:p>
    <w:p w14:paraId="39E1C6ED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5995707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06AC74B9" w14:textId="77777777" w:rsidR="00B1782F" w:rsidRDefault="00B1782F" w:rsidP="009D2070">
      <w:pPr>
        <w:pStyle w:val="Zkladntext"/>
        <w:tabs>
          <w:tab w:val="left" w:pos="540"/>
        </w:tabs>
        <w:jc w:val="center"/>
      </w:pPr>
    </w:p>
    <w:p w14:paraId="21069422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4B05603F" w14:textId="24BC6A74" w:rsidR="009D2070" w:rsidRDefault="009D0D16" w:rsidP="009D2070">
      <w:pPr>
        <w:pStyle w:val="Zkladntext"/>
        <w:tabs>
          <w:tab w:val="left" w:pos="284"/>
          <w:tab w:val="left" w:pos="6120"/>
        </w:tabs>
      </w:pPr>
      <w:r>
        <w:tab/>
      </w:r>
      <w:r w:rsidR="009D2070">
        <w:tab/>
      </w:r>
    </w:p>
    <w:p w14:paraId="284A3059" w14:textId="63634474" w:rsidR="009D2070" w:rsidRDefault="009D0D16" w:rsidP="009D2070">
      <w:pPr>
        <w:pStyle w:val="Zkladntext"/>
        <w:tabs>
          <w:tab w:val="left" w:pos="567"/>
          <w:tab w:val="left" w:pos="6480"/>
        </w:tabs>
      </w:pPr>
      <w:r>
        <w:t xml:space="preserve">        </w:t>
      </w:r>
      <w:r w:rsidR="00923A58">
        <w:t xml:space="preserve"> Pavel Šutera</w:t>
      </w:r>
      <w:r w:rsidR="009D2070">
        <w:t xml:space="preserve"> </w:t>
      </w:r>
      <w:r>
        <w:t>v.r.</w:t>
      </w:r>
      <w:r w:rsidR="009D2070">
        <w:tab/>
      </w:r>
      <w:r w:rsidR="00923A58">
        <w:t xml:space="preserve"> Ivo Kotouček</w:t>
      </w:r>
      <w:r>
        <w:t xml:space="preserve"> v.r.</w:t>
      </w:r>
    </w:p>
    <w:p w14:paraId="412D898B" w14:textId="77777777" w:rsidR="009D2070" w:rsidRDefault="009D2070" w:rsidP="009D2070">
      <w:pPr>
        <w:pStyle w:val="Zkladntext"/>
        <w:tabs>
          <w:tab w:val="left" w:pos="709"/>
          <w:tab w:val="left" w:pos="6946"/>
        </w:tabs>
      </w:pPr>
      <w:r>
        <w:t xml:space="preserve"> </w:t>
      </w:r>
      <w:r>
        <w:tab/>
        <w:t>místostarosta</w:t>
      </w:r>
      <w:r>
        <w:tab/>
        <w:t>starosta</w:t>
      </w:r>
    </w:p>
    <w:p w14:paraId="0B0270B7" w14:textId="77777777" w:rsidR="009D2070" w:rsidRDefault="009D2070" w:rsidP="009D2070">
      <w:pPr>
        <w:pStyle w:val="Zkladntext"/>
        <w:tabs>
          <w:tab w:val="left" w:pos="540"/>
        </w:tabs>
        <w:spacing w:before="120"/>
      </w:pPr>
    </w:p>
    <w:p w14:paraId="77AAE070" w14:textId="77777777" w:rsidR="009D2070" w:rsidRDefault="009D2070" w:rsidP="009D2070"/>
    <w:p w14:paraId="71711F39" w14:textId="77777777" w:rsidR="009D2070" w:rsidRDefault="009D2070" w:rsidP="009D2070"/>
    <w:p w14:paraId="1BC7B556" w14:textId="77777777" w:rsidR="009D2070" w:rsidRDefault="009D2070" w:rsidP="009D2070"/>
    <w:p w14:paraId="57845FCF" w14:textId="77777777" w:rsidR="009D2070" w:rsidRDefault="009D2070" w:rsidP="009D2070"/>
    <w:p w14:paraId="0C5C718D" w14:textId="77777777" w:rsidR="009D2070" w:rsidRDefault="009D2070" w:rsidP="009D2070">
      <w:pPr>
        <w:jc w:val="center"/>
        <w:rPr>
          <w:b/>
          <w:bCs/>
        </w:rPr>
      </w:pPr>
    </w:p>
    <w:p w14:paraId="517CF089" w14:textId="77777777" w:rsidR="000C42CD" w:rsidRDefault="000C42CD" w:rsidP="009D2070"/>
    <w:sectPr w:rsidR="000C42CD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6DD6C" w14:textId="77777777" w:rsidR="00BF2EE2" w:rsidRDefault="00BF2EE2" w:rsidP="00B1782F">
      <w:r>
        <w:separator/>
      </w:r>
    </w:p>
  </w:endnote>
  <w:endnote w:type="continuationSeparator" w:id="0">
    <w:p w14:paraId="23E05BB0" w14:textId="77777777" w:rsidR="00BF2EE2" w:rsidRDefault="00BF2EE2" w:rsidP="00B1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14285" w14:textId="77777777" w:rsidR="00BF2EE2" w:rsidRDefault="00BF2EE2" w:rsidP="00B1782F">
      <w:r>
        <w:separator/>
      </w:r>
    </w:p>
  </w:footnote>
  <w:footnote w:type="continuationSeparator" w:id="0">
    <w:p w14:paraId="68D875C4" w14:textId="77777777" w:rsidR="00BF2EE2" w:rsidRDefault="00BF2EE2" w:rsidP="00B1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17E31"/>
    <w:multiLevelType w:val="hybridMultilevel"/>
    <w:tmpl w:val="C6BA72AC"/>
    <w:lvl w:ilvl="0" w:tplc="D4D0E770">
      <w:start w:val="1"/>
      <w:numFmt w:val="decimal"/>
      <w:lvlText w:val="(%1)"/>
      <w:lvlJc w:val="left"/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070"/>
    <w:rsid w:val="00027733"/>
    <w:rsid w:val="00035A03"/>
    <w:rsid w:val="00055C2C"/>
    <w:rsid w:val="000C42CD"/>
    <w:rsid w:val="000E118B"/>
    <w:rsid w:val="000E51B7"/>
    <w:rsid w:val="00116377"/>
    <w:rsid w:val="00150096"/>
    <w:rsid w:val="00161512"/>
    <w:rsid w:val="002001F4"/>
    <w:rsid w:val="002718C0"/>
    <w:rsid w:val="002D2717"/>
    <w:rsid w:val="004B00A7"/>
    <w:rsid w:val="00505770"/>
    <w:rsid w:val="00510A7E"/>
    <w:rsid w:val="00586064"/>
    <w:rsid w:val="006F4C21"/>
    <w:rsid w:val="00705F67"/>
    <w:rsid w:val="00771345"/>
    <w:rsid w:val="007C1B2B"/>
    <w:rsid w:val="007F02C1"/>
    <w:rsid w:val="00854835"/>
    <w:rsid w:val="00867FA1"/>
    <w:rsid w:val="008C4B9C"/>
    <w:rsid w:val="008C5784"/>
    <w:rsid w:val="008D4784"/>
    <w:rsid w:val="00923A58"/>
    <w:rsid w:val="009279C2"/>
    <w:rsid w:val="009422E0"/>
    <w:rsid w:val="0097666D"/>
    <w:rsid w:val="009D0D16"/>
    <w:rsid w:val="009D2070"/>
    <w:rsid w:val="00A45063"/>
    <w:rsid w:val="00AC280F"/>
    <w:rsid w:val="00B13B69"/>
    <w:rsid w:val="00B1782F"/>
    <w:rsid w:val="00B930EE"/>
    <w:rsid w:val="00BF2EE2"/>
    <w:rsid w:val="00BF2F08"/>
    <w:rsid w:val="00C37685"/>
    <w:rsid w:val="00C64AAF"/>
    <w:rsid w:val="00D672CE"/>
    <w:rsid w:val="00D83681"/>
    <w:rsid w:val="00DD7349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15B032"/>
  <w15:chartTrackingRefBased/>
  <w15:docId w15:val="{5FA70B56-2D86-4D3D-9B88-0E3D3BC4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dc:description/>
  <cp:lastModifiedBy>Obec Rozseč</cp:lastModifiedBy>
  <cp:revision>2</cp:revision>
  <cp:lastPrinted>2024-02-01T10:45:00Z</cp:lastPrinted>
  <dcterms:created xsi:type="dcterms:W3CDTF">2024-02-02T06:45:00Z</dcterms:created>
  <dcterms:modified xsi:type="dcterms:W3CDTF">2024-02-02T06:45:00Z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ZIMKOVA.HANA@kr-jihomoravsky.cz</vt:lpwstr>
  </property>
  <property fmtid="{D5CDD505-2E9C-101B-9397-08002B2CF9AE}" pid="5" name="MSIP_Label_690ebb53-23a2-471a-9c6e-17bd0d11311e_SetDate">
    <vt:lpwstr>2023-01-13T12:57:01.2184156Z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