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2690" w14:textId="77777777" w:rsidR="0016557B" w:rsidRDefault="00056253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14:paraId="70E85B8B" w14:textId="77777777" w:rsidR="0016557B" w:rsidRDefault="00056253">
      <w:pPr>
        <w:pStyle w:val="Nadpis1"/>
      </w:pPr>
      <w:r>
        <w:t>Obecně závazná vyhláška města Příbram</w:t>
      </w:r>
      <w:r>
        <w:br/>
        <w:t>o místním poplatku za obecní systém odpadového hospodářství</w:t>
      </w:r>
    </w:p>
    <w:p w14:paraId="1D0CDFA8" w14:textId="2A20101A" w:rsidR="0016557B" w:rsidRDefault="00056253">
      <w:pPr>
        <w:pStyle w:val="UvodniVeta"/>
      </w:pPr>
      <w:r>
        <w:t xml:space="preserve">Zastupitelstvo města Příbram se na svém zasedání dne </w:t>
      </w:r>
      <w:r w:rsidR="00083B44">
        <w:t>6. listopadu 2023</w:t>
      </w:r>
      <w:r w:rsidR="00522DCD">
        <w:t xml:space="preserve"> </w:t>
      </w:r>
      <w:r w:rsidR="00580A8E">
        <w:t>usnesením č</w:t>
      </w:r>
      <w:r w:rsidR="000F7196">
        <w:t>.</w:t>
      </w:r>
      <w:r w:rsidR="00F26EBD">
        <w:t xml:space="preserve"> </w:t>
      </w:r>
      <w:r w:rsidR="000F7196">
        <w:t>32</w:t>
      </w:r>
      <w:r w:rsidR="007C153C">
        <w:t>3</w:t>
      </w:r>
      <w:r w:rsidR="000F7196">
        <w:t xml:space="preserve">/2023/ZM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CE2C3" w14:textId="77777777" w:rsidR="0016557B" w:rsidRDefault="00056253">
      <w:pPr>
        <w:pStyle w:val="Nadpis2"/>
      </w:pPr>
      <w:r>
        <w:t>Čl. 1</w:t>
      </w:r>
      <w:r>
        <w:br/>
        <w:t>Úvodní ustanovení</w:t>
      </w:r>
    </w:p>
    <w:p w14:paraId="47C40531" w14:textId="77777777" w:rsidR="0016557B" w:rsidRDefault="00056253">
      <w:pPr>
        <w:pStyle w:val="Odstavec"/>
        <w:numPr>
          <w:ilvl w:val="0"/>
          <w:numId w:val="1"/>
        </w:numPr>
      </w:pPr>
      <w:r>
        <w:t>Město Příbram touto vyhláškou zavádí místní poplatek za obecní systém odpadového hospodářství (dále jen „poplatek“).</w:t>
      </w:r>
    </w:p>
    <w:p w14:paraId="4608050A" w14:textId="77777777" w:rsidR="0016557B" w:rsidRDefault="0005625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B61B1D" w14:textId="2D9EAE2C" w:rsidR="0016557B" w:rsidRDefault="00056253">
      <w:pPr>
        <w:pStyle w:val="Odstavec"/>
        <w:numPr>
          <w:ilvl w:val="0"/>
          <w:numId w:val="1"/>
        </w:numPr>
      </w:pPr>
      <w:r>
        <w:t xml:space="preserve">Správcem poplatku je </w:t>
      </w:r>
      <w:r w:rsidR="00591F83">
        <w:t>m</w:t>
      </w:r>
      <w:r>
        <w:t>ěstský úřad</w:t>
      </w:r>
      <w:r>
        <w:rPr>
          <w:rStyle w:val="Znakapoznpodarou"/>
        </w:rPr>
        <w:footnoteReference w:id="2"/>
      </w:r>
      <w:r>
        <w:t>.</w:t>
      </w:r>
    </w:p>
    <w:p w14:paraId="313AF024" w14:textId="77777777" w:rsidR="0016557B" w:rsidRDefault="00056253">
      <w:pPr>
        <w:pStyle w:val="Nadpis2"/>
      </w:pPr>
      <w:r>
        <w:t>Čl. 2</w:t>
      </w:r>
      <w:r>
        <w:br/>
        <w:t>Poplatník</w:t>
      </w:r>
    </w:p>
    <w:p w14:paraId="3D1B6F4B" w14:textId="77777777" w:rsidR="0016557B" w:rsidRDefault="0005625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0895E65" w14:textId="77777777" w:rsidR="0016557B" w:rsidRDefault="00056253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0F733D8" w14:textId="77777777" w:rsidR="0016557B" w:rsidRDefault="0005625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68C8F33" w14:textId="77777777" w:rsidR="0016557B" w:rsidRDefault="0005625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5E9E67" w14:textId="77777777" w:rsidR="0016557B" w:rsidRDefault="00056253">
      <w:pPr>
        <w:pStyle w:val="Nadpis2"/>
      </w:pPr>
      <w:r>
        <w:t>Čl. 3</w:t>
      </w:r>
      <w:r>
        <w:br/>
        <w:t>Ohlašovací povinnost</w:t>
      </w:r>
    </w:p>
    <w:p w14:paraId="0DEF8719" w14:textId="77777777" w:rsidR="0016557B" w:rsidRDefault="0005625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1E8DF8" w14:textId="28F9EBE1" w:rsidR="0016557B" w:rsidRDefault="0005625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</w:t>
      </w:r>
      <w:r w:rsidR="00C039D5">
        <w:t xml:space="preserve"> </w:t>
      </w:r>
      <w:r>
        <w:t>15</w:t>
      </w:r>
      <w:r w:rsidR="00C039D5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64392C4C" w14:textId="77777777" w:rsidR="0016557B" w:rsidRDefault="00056253">
      <w:pPr>
        <w:pStyle w:val="Nadpis2"/>
      </w:pPr>
      <w:r>
        <w:t>Čl. 4</w:t>
      </w:r>
      <w:r>
        <w:br/>
        <w:t>Sazba poplatku</w:t>
      </w:r>
    </w:p>
    <w:p w14:paraId="00654B36" w14:textId="3EAECB4B" w:rsidR="0016557B" w:rsidRDefault="0005625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9413A">
        <w:t>720</w:t>
      </w:r>
      <w:r w:rsidR="00083B44">
        <w:t>,--</w:t>
      </w:r>
      <w:r>
        <w:t> Kč.</w:t>
      </w:r>
    </w:p>
    <w:p w14:paraId="490303CC" w14:textId="77777777" w:rsidR="0016557B" w:rsidRDefault="0005625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3B59742" w14:textId="77777777" w:rsidR="0016557B" w:rsidRDefault="00056253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878814A" w14:textId="77777777" w:rsidR="0016557B" w:rsidRDefault="0005625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04C436" w14:textId="77777777" w:rsidR="0016557B" w:rsidRDefault="0005625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BE7F44F" w14:textId="77777777" w:rsidR="0016557B" w:rsidRDefault="0005625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942004" w14:textId="77777777" w:rsidR="0016557B" w:rsidRDefault="0005625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DD63D5" w14:textId="5194EAB5" w:rsidR="0069345D" w:rsidRDefault="00056253" w:rsidP="00383A7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FD112C" w14:textId="77777777" w:rsidR="00383A7B" w:rsidRDefault="00383A7B" w:rsidP="00383A7B">
      <w:pPr>
        <w:pStyle w:val="Odstavec"/>
        <w:ind w:left="964"/>
      </w:pPr>
    </w:p>
    <w:p w14:paraId="5A4CF627" w14:textId="77777777" w:rsidR="0016557B" w:rsidRDefault="00056253">
      <w:pPr>
        <w:pStyle w:val="Nadpis2"/>
      </w:pPr>
      <w:r>
        <w:t>Čl. 5</w:t>
      </w:r>
      <w:r>
        <w:br/>
        <w:t>Splatnost poplatku</w:t>
      </w:r>
    </w:p>
    <w:p w14:paraId="558C2F67" w14:textId="77777777" w:rsidR="0016557B" w:rsidRDefault="0005625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035835" w14:textId="77777777" w:rsidR="0016557B" w:rsidRDefault="0005625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5BE8A1" w14:textId="77777777" w:rsidR="0016557B" w:rsidRDefault="0005625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F8609A" w14:textId="77777777" w:rsidR="0016557B" w:rsidRDefault="00056253">
      <w:pPr>
        <w:pStyle w:val="Nadpis2"/>
      </w:pPr>
      <w:r>
        <w:t>Čl. 6</w:t>
      </w:r>
      <w:r>
        <w:br/>
        <w:t xml:space="preserve"> Osvobození a úlevy</w:t>
      </w:r>
    </w:p>
    <w:p w14:paraId="5C9EADF0" w14:textId="77777777" w:rsidR="0016557B" w:rsidRDefault="0005625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E83C0A8" w14:textId="77777777" w:rsidR="0016557B" w:rsidRDefault="0005625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82B929" w14:textId="77777777" w:rsidR="0016557B" w:rsidRDefault="0005625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06225A" w14:textId="77777777" w:rsidR="0016557B" w:rsidRDefault="00056253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60A2FA" w14:textId="77777777" w:rsidR="0016557B" w:rsidRDefault="0005625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E826F3A" w14:textId="61200CFA" w:rsidR="0016557B" w:rsidRDefault="00056253" w:rsidP="005C75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F20193" w14:textId="30877E36" w:rsidR="0016557B" w:rsidRDefault="00056253" w:rsidP="005C75CF">
      <w:pPr>
        <w:pStyle w:val="Zkladntext"/>
        <w:numPr>
          <w:ilvl w:val="0"/>
          <w:numId w:val="7"/>
        </w:numPr>
        <w:suppressAutoHyphens/>
        <w:spacing w:line="276" w:lineRule="auto"/>
        <w:ind w:left="567" w:hanging="567"/>
        <w:jc w:val="both"/>
        <w:textAlignment w:val="baseline"/>
      </w:pPr>
      <w:r>
        <w:rPr>
          <w:rFonts w:ascii="Arial" w:hAnsi="Arial" w:cs="Arial"/>
          <w:sz w:val="22"/>
          <w:szCs w:val="22"/>
        </w:rPr>
        <w:t>Od poplatku je osvobozena osoba, které poplatková povinnost vznikla z důvodu přihlášení v</w:t>
      </w:r>
      <w:r w:rsidR="00EE548F">
        <w:rPr>
          <w:rFonts w:ascii="Arial" w:hAnsi="Arial" w:cs="Arial"/>
          <w:sz w:val="22"/>
          <w:szCs w:val="22"/>
        </w:rPr>
        <w:t xml:space="preserve">e městě </w:t>
      </w:r>
      <w:r>
        <w:rPr>
          <w:rFonts w:ascii="Arial" w:hAnsi="Arial" w:cs="Arial"/>
          <w:sz w:val="22"/>
          <w:szCs w:val="22"/>
        </w:rPr>
        <w:t>a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965A46">
        <w:rPr>
          <w:rFonts w:ascii="Arial" w:hAnsi="Arial" w:cs="Arial"/>
          <w:sz w:val="22"/>
          <w:szCs w:val="22"/>
        </w:rPr>
        <w:t>:</w:t>
      </w:r>
    </w:p>
    <w:p w14:paraId="1B3347D6" w14:textId="77777777" w:rsidR="0016557B" w:rsidRDefault="00056253" w:rsidP="00DC30E6">
      <w:pPr>
        <w:numPr>
          <w:ilvl w:val="0"/>
          <w:numId w:val="8"/>
        </w:numPr>
        <w:spacing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po dobu souvislého pobytu mimo území České republiky delšího než šest měsíců,</w:t>
      </w:r>
    </w:p>
    <w:p w14:paraId="4F7E036E" w14:textId="3F3A9216" w:rsidR="0016557B" w:rsidRPr="005C75CF" w:rsidRDefault="00056253" w:rsidP="00DC30E6">
      <w:pPr>
        <w:numPr>
          <w:ilvl w:val="0"/>
          <w:numId w:val="8"/>
        </w:numPr>
        <w:suppressAutoHyphens w:val="0"/>
        <w:spacing w:after="120" w:line="276" w:lineRule="auto"/>
        <w:ind w:left="993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po dobu souvislého pobytu ve zdravotnickém zařízení delšího než jeden měsíc, jiné než v čl. </w:t>
      </w:r>
      <w:r w:rsidR="009952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odst. 1 písm. d).</w:t>
      </w:r>
    </w:p>
    <w:p w14:paraId="305666A8" w14:textId="77777777" w:rsidR="0016557B" w:rsidRDefault="00056253" w:rsidP="00DC30E6">
      <w:pPr>
        <w:numPr>
          <w:ilvl w:val="0"/>
          <w:numId w:val="7"/>
        </w:numPr>
        <w:spacing w:after="12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osvobozen poplatník uvedený v čl. 2 odst. 1:</w:t>
      </w:r>
    </w:p>
    <w:p w14:paraId="7DAD10BF" w14:textId="77777777" w:rsidR="0016557B" w:rsidRDefault="00056253" w:rsidP="00DC30E6">
      <w:pPr>
        <w:numPr>
          <w:ilvl w:val="1"/>
          <w:numId w:val="7"/>
        </w:numPr>
        <w:spacing w:after="120" w:line="276" w:lineRule="auto"/>
        <w:ind w:left="994" w:hanging="40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kterému Technické služby města Příbrami nevyvážejí komunální odpad z důvodu nedostupnosti objektu: </w:t>
      </w:r>
      <w:proofErr w:type="spellStart"/>
      <w:r>
        <w:rPr>
          <w:rFonts w:ascii="Arial" w:hAnsi="Arial" w:cs="Arial"/>
          <w:sz w:val="22"/>
          <w:szCs w:val="22"/>
        </w:rPr>
        <w:t>Zdabořská</w:t>
      </w:r>
      <w:proofErr w:type="spellEnd"/>
      <w:r>
        <w:rPr>
          <w:rFonts w:ascii="Arial" w:hAnsi="Arial" w:cs="Arial"/>
          <w:sz w:val="22"/>
          <w:szCs w:val="22"/>
        </w:rPr>
        <w:t xml:space="preserve"> 94,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>, Prachatická 127,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Fialáku</w:t>
      </w:r>
      <w:proofErr w:type="spellEnd"/>
      <w:r>
        <w:rPr>
          <w:rFonts w:ascii="Arial" w:hAnsi="Arial" w:cs="Arial"/>
          <w:sz w:val="22"/>
          <w:szCs w:val="22"/>
        </w:rPr>
        <w:t xml:space="preserve"> 38, Příbram VIII, </w:t>
      </w:r>
      <w:proofErr w:type="spellStart"/>
      <w:r>
        <w:rPr>
          <w:rFonts w:ascii="Arial" w:hAnsi="Arial" w:cs="Arial"/>
          <w:sz w:val="22"/>
          <w:szCs w:val="22"/>
        </w:rPr>
        <w:t>Lazec</w:t>
      </w:r>
      <w:proofErr w:type="spellEnd"/>
      <w:r>
        <w:rPr>
          <w:rFonts w:ascii="Arial" w:hAnsi="Arial" w:cs="Arial"/>
          <w:sz w:val="22"/>
          <w:szCs w:val="22"/>
        </w:rPr>
        <w:t xml:space="preserve"> 36, Příbram, </w:t>
      </w:r>
      <w:proofErr w:type="spellStart"/>
      <w:r>
        <w:rPr>
          <w:rFonts w:ascii="Arial" w:hAnsi="Arial" w:cs="Arial"/>
          <w:sz w:val="22"/>
          <w:szCs w:val="22"/>
        </w:rPr>
        <w:t>Zavržice</w:t>
      </w:r>
      <w:proofErr w:type="spellEnd"/>
      <w:r>
        <w:rPr>
          <w:rFonts w:ascii="Arial" w:hAnsi="Arial" w:cs="Arial"/>
          <w:sz w:val="22"/>
          <w:szCs w:val="22"/>
        </w:rPr>
        <w:t xml:space="preserve"> evidenční číslo 13, Příbram,</w:t>
      </w:r>
    </w:p>
    <w:p w14:paraId="0762D30E" w14:textId="0F748850" w:rsidR="0016557B" w:rsidRDefault="00056253" w:rsidP="00DC30E6">
      <w:pPr>
        <w:numPr>
          <w:ilvl w:val="1"/>
          <w:numId w:val="7"/>
        </w:numPr>
        <w:spacing w:after="120" w:line="276" w:lineRule="auto"/>
        <w:ind w:left="994" w:hanging="406"/>
        <w:jc w:val="both"/>
      </w:pPr>
      <w:r>
        <w:rPr>
          <w:rFonts w:ascii="Arial" w:hAnsi="Arial" w:cs="Arial"/>
          <w:sz w:val="22"/>
          <w:szCs w:val="22"/>
        </w:rPr>
        <w:t xml:space="preserve">který má pobyt v Příbrami, části obce </w:t>
      </w:r>
      <w:proofErr w:type="spellStart"/>
      <w:r>
        <w:rPr>
          <w:rFonts w:ascii="Arial" w:hAnsi="Arial" w:cs="Arial"/>
          <w:sz w:val="22"/>
          <w:szCs w:val="22"/>
        </w:rPr>
        <w:t>Bytíz</w:t>
      </w:r>
      <w:proofErr w:type="spellEnd"/>
      <w:r>
        <w:rPr>
          <w:rFonts w:ascii="Arial" w:hAnsi="Arial" w:cs="Arial"/>
          <w:sz w:val="22"/>
          <w:szCs w:val="22"/>
        </w:rPr>
        <w:t>, č.p. 101-114, kde je umístěna skládka komunálního odpadu.</w:t>
      </w:r>
    </w:p>
    <w:p w14:paraId="754780BF" w14:textId="77777777" w:rsidR="0016557B" w:rsidRDefault="00056253" w:rsidP="005C75CF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snižuje poplatníkovi uvedenému v čl. 2 odst. 1 písm. a) tak, že pro pátou a každou další osobu domácnosti je stanoven ve výši 50 % sazby poplatku. Při posuzování je pátou a každou další osobou zamýšlena nejmladší osoba v domácnosti.</w:t>
      </w:r>
    </w:p>
    <w:p w14:paraId="5BE0AB17" w14:textId="77777777" w:rsidR="00672A10" w:rsidRPr="00672A10" w:rsidRDefault="00056253" w:rsidP="005C75CF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t xml:space="preserve">Poplatek se snižuje fyzické osobě, která je přihlášená </w:t>
      </w:r>
      <w:r w:rsidR="00B26D76">
        <w:rPr>
          <w:rFonts w:ascii="Arial" w:hAnsi="Arial" w:cs="Arial"/>
          <w:b w:val="0"/>
          <w:sz w:val="22"/>
          <w:szCs w:val="22"/>
        </w:rPr>
        <w:t>ve městě</w:t>
      </w:r>
      <w:r w:rsidR="00672A10">
        <w:rPr>
          <w:rFonts w:ascii="Arial" w:hAnsi="Arial" w:cs="Arial"/>
          <w:b w:val="0"/>
          <w:sz w:val="22"/>
          <w:szCs w:val="22"/>
        </w:rPr>
        <w:t>:</w:t>
      </w:r>
    </w:p>
    <w:p w14:paraId="757F74C5" w14:textId="35AFA221" w:rsidR="00672A10" w:rsidRDefault="00056253" w:rsidP="000C637D">
      <w:pPr>
        <w:pStyle w:val="Nzvylnk"/>
        <w:keepNext w:val="0"/>
        <w:keepLines w:val="0"/>
        <w:numPr>
          <w:ilvl w:val="1"/>
          <w:numId w:val="7"/>
        </w:numPr>
        <w:suppressAutoHyphens/>
        <w:spacing w:before="0" w:after="120" w:line="276" w:lineRule="auto"/>
        <w:ind w:left="1022" w:hanging="420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ale studuje a v době studia pobývá mimo </w:t>
      </w:r>
      <w:r w:rsidR="00B26D76">
        <w:rPr>
          <w:rFonts w:ascii="Arial" w:hAnsi="Arial" w:cs="Arial"/>
          <w:b w:val="0"/>
          <w:sz w:val="22"/>
          <w:szCs w:val="22"/>
        </w:rPr>
        <w:t>město</w:t>
      </w:r>
      <w:r>
        <w:rPr>
          <w:rFonts w:ascii="Arial" w:hAnsi="Arial" w:cs="Arial"/>
          <w:b w:val="0"/>
          <w:sz w:val="22"/>
          <w:szCs w:val="22"/>
        </w:rPr>
        <w:t>, na 50 % sazby poplatku</w:t>
      </w:r>
      <w:r w:rsidR="00672A10">
        <w:rPr>
          <w:rFonts w:ascii="Arial" w:hAnsi="Arial" w:cs="Arial"/>
          <w:b w:val="0"/>
          <w:sz w:val="22"/>
          <w:szCs w:val="22"/>
        </w:rPr>
        <w:t>,</w:t>
      </w:r>
    </w:p>
    <w:p w14:paraId="53231639" w14:textId="4489B95D" w:rsidR="0016557B" w:rsidRDefault="00672A10" w:rsidP="000C637D">
      <w:pPr>
        <w:pStyle w:val="Nzvylnk"/>
        <w:keepNext w:val="0"/>
        <w:keepLines w:val="0"/>
        <w:numPr>
          <w:ilvl w:val="1"/>
          <w:numId w:val="7"/>
        </w:numPr>
        <w:suppressAutoHyphens/>
        <w:spacing w:before="0" w:after="120" w:line="276" w:lineRule="auto"/>
        <w:ind w:left="1008" w:hanging="392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t>a dovrší 70 a více let v příslušném kalendářním roce, na 50 % sazby poplatku.</w:t>
      </w:r>
    </w:p>
    <w:p w14:paraId="041865D9" w14:textId="77777777" w:rsidR="0016557B" w:rsidRDefault="00056253" w:rsidP="005C75CF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poplatník současně splňuje podmínky stanovené v čl. 2 odst. 1 písm. a), b), pro výběr poplatku, je na něj pohlíženo pouze jako na poplatníka definovaného v ustanovení čl. 2 odst. 1 písm. a).</w:t>
      </w:r>
    </w:p>
    <w:p w14:paraId="3707E0D7" w14:textId="2C40A4C4" w:rsidR="0016557B" w:rsidRPr="00B678CD" w:rsidRDefault="00056253" w:rsidP="005C75CF">
      <w:pPr>
        <w:numPr>
          <w:ilvl w:val="0"/>
          <w:numId w:val="7"/>
        </w:numPr>
        <w:suppressAutoHyphens w:val="0"/>
        <w:spacing w:after="120" w:line="276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FDC28D" w14:textId="77777777" w:rsidR="00B678CD" w:rsidRDefault="00B678CD" w:rsidP="00B678CD">
      <w:pPr>
        <w:suppressAutoHyphens w:val="0"/>
        <w:spacing w:after="120" w:line="276" w:lineRule="auto"/>
        <w:ind w:left="567"/>
        <w:jc w:val="both"/>
        <w:textAlignment w:val="auto"/>
      </w:pPr>
    </w:p>
    <w:p w14:paraId="52265141" w14:textId="77777777" w:rsidR="0016557B" w:rsidRDefault="00056253">
      <w:pPr>
        <w:pStyle w:val="Nadpis2"/>
      </w:pPr>
      <w:r>
        <w:t>Čl. 7</w:t>
      </w:r>
      <w:r>
        <w:br/>
        <w:t>Přechodné a zrušovací ustanovení</w:t>
      </w:r>
    </w:p>
    <w:p w14:paraId="23081B3C" w14:textId="77777777" w:rsidR="0016557B" w:rsidRDefault="00056253" w:rsidP="005C75CF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09098080" w14:textId="48A43483" w:rsidR="0016557B" w:rsidRDefault="00056253">
      <w:pPr>
        <w:pStyle w:val="Odstavec"/>
        <w:numPr>
          <w:ilvl w:val="0"/>
          <w:numId w:val="1"/>
        </w:numPr>
      </w:pPr>
      <w:r>
        <w:t>Zrušuje se Obecně závazná vyhláška č.</w:t>
      </w:r>
      <w:r w:rsidR="00591F83">
        <w:t xml:space="preserve"> 8/2022</w:t>
      </w:r>
      <w:r>
        <w:t xml:space="preserve"> ze dne </w:t>
      </w:r>
      <w:r w:rsidR="00591F83">
        <w:t>5. prosince 2022</w:t>
      </w:r>
      <w:r>
        <w:t>, o místním poplatku za obecní systém odpadového hospodářství.</w:t>
      </w:r>
    </w:p>
    <w:p w14:paraId="4C936EB7" w14:textId="77777777" w:rsidR="0016557B" w:rsidRDefault="0016557B">
      <w:pPr>
        <w:pStyle w:val="Odstavec"/>
      </w:pPr>
    </w:p>
    <w:p w14:paraId="4F0B2F82" w14:textId="77777777" w:rsidR="0016557B" w:rsidRDefault="0016557B">
      <w:pPr>
        <w:pStyle w:val="Odstavec"/>
      </w:pPr>
    </w:p>
    <w:p w14:paraId="7B2A5D93" w14:textId="77777777" w:rsidR="0016557B" w:rsidRDefault="00056253">
      <w:pPr>
        <w:pStyle w:val="Nadpis2"/>
      </w:pPr>
      <w:r>
        <w:t>Čl. 8</w:t>
      </w:r>
      <w:r>
        <w:br/>
        <w:t>Účinnost</w:t>
      </w:r>
    </w:p>
    <w:p w14:paraId="2354B7F5" w14:textId="77777777" w:rsidR="0016557B" w:rsidRDefault="0005625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557B" w14:paraId="1D0927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1E6AF" w14:textId="77777777" w:rsidR="0016557B" w:rsidRDefault="00056253">
            <w:pPr>
              <w:pStyle w:val="PodpisovePole"/>
            </w:pPr>
            <w:r>
              <w:t>Mgr. Jan Konvalinka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B6F4A" w14:textId="31896583" w:rsidR="0016557B" w:rsidRDefault="00056253">
            <w:pPr>
              <w:pStyle w:val="PodpisovePole"/>
            </w:pPr>
            <w:r>
              <w:t>Bc. Vladimír Karpíšek v. r.</w:t>
            </w:r>
            <w:r>
              <w:br/>
            </w:r>
            <w:r w:rsidR="0013610E">
              <w:t>1.</w:t>
            </w:r>
            <w:r>
              <w:t xml:space="preserve"> místostarosta</w:t>
            </w:r>
          </w:p>
        </w:tc>
      </w:tr>
      <w:tr w:rsidR="0016557B" w14:paraId="5041EA6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4D240" w14:textId="77777777" w:rsidR="0016557B" w:rsidRDefault="0016557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29B06" w14:textId="77777777" w:rsidR="0016557B" w:rsidRDefault="0016557B">
            <w:pPr>
              <w:pStyle w:val="PodpisovePole"/>
            </w:pPr>
          </w:p>
        </w:tc>
      </w:tr>
    </w:tbl>
    <w:p w14:paraId="0BC97ABB" w14:textId="77777777" w:rsidR="0016557B" w:rsidRDefault="0016557B"/>
    <w:sectPr w:rsidR="0016557B" w:rsidSect="00522DCD">
      <w:footerReference w:type="default" r:id="rId7"/>
      <w:pgSz w:w="11909" w:h="16834"/>
      <w:pgMar w:top="1134" w:right="99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59FD" w14:textId="77777777" w:rsidR="009F2010" w:rsidRDefault="009F2010">
      <w:r>
        <w:separator/>
      </w:r>
    </w:p>
  </w:endnote>
  <w:endnote w:type="continuationSeparator" w:id="0">
    <w:p w14:paraId="5689C9AD" w14:textId="77777777" w:rsidR="009F2010" w:rsidRDefault="009F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93696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0"/>
      </w:rPr>
    </w:sdtEndPr>
    <w:sdtContent>
      <w:p w14:paraId="423B7C03" w14:textId="4EC19B2E" w:rsidR="0025020A" w:rsidRPr="0025020A" w:rsidRDefault="0025020A">
        <w:pPr>
          <w:pStyle w:val="Zpat"/>
          <w:jc w:val="center"/>
          <w:rPr>
            <w:rFonts w:ascii="Arial" w:hAnsi="Arial" w:cs="Arial"/>
            <w:sz w:val="22"/>
            <w:szCs w:val="20"/>
          </w:rPr>
        </w:pPr>
        <w:r w:rsidRPr="0025020A">
          <w:rPr>
            <w:rFonts w:ascii="Times New Roman" w:hAnsi="Times New Roman" w:cs="Times New Roman"/>
            <w:sz w:val="22"/>
            <w:szCs w:val="20"/>
          </w:rPr>
          <w:fldChar w:fldCharType="begin"/>
        </w:r>
        <w:r w:rsidRPr="0025020A">
          <w:rPr>
            <w:rFonts w:ascii="Times New Roman" w:hAnsi="Times New Roman" w:cs="Times New Roman"/>
            <w:sz w:val="22"/>
            <w:szCs w:val="20"/>
          </w:rPr>
          <w:instrText>PAGE   \* MERGEFORMAT</w:instrText>
        </w:r>
        <w:r w:rsidRPr="0025020A">
          <w:rPr>
            <w:rFonts w:ascii="Times New Roman" w:hAnsi="Times New Roman" w:cs="Times New Roman"/>
            <w:sz w:val="22"/>
            <w:szCs w:val="20"/>
          </w:rPr>
          <w:fldChar w:fldCharType="separate"/>
        </w:r>
        <w:r w:rsidRPr="0025020A">
          <w:rPr>
            <w:rFonts w:ascii="Times New Roman" w:hAnsi="Times New Roman" w:cs="Times New Roman"/>
            <w:sz w:val="22"/>
            <w:szCs w:val="20"/>
          </w:rPr>
          <w:t>2</w:t>
        </w:r>
        <w:r w:rsidRPr="0025020A">
          <w:rPr>
            <w:rFonts w:ascii="Times New Roman" w:hAnsi="Times New Roman" w:cs="Times New Roman"/>
            <w:sz w:val="22"/>
            <w:szCs w:val="20"/>
          </w:rPr>
          <w:fldChar w:fldCharType="end"/>
        </w:r>
      </w:p>
    </w:sdtContent>
  </w:sdt>
  <w:p w14:paraId="50F78750" w14:textId="77777777" w:rsidR="0025020A" w:rsidRDefault="002502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754F" w14:textId="77777777" w:rsidR="009F2010" w:rsidRDefault="009F2010">
      <w:r>
        <w:rPr>
          <w:color w:val="000000"/>
        </w:rPr>
        <w:separator/>
      </w:r>
    </w:p>
  </w:footnote>
  <w:footnote w:type="continuationSeparator" w:id="0">
    <w:p w14:paraId="1F3C288A" w14:textId="77777777" w:rsidR="009F2010" w:rsidRDefault="009F2010">
      <w:r>
        <w:continuationSeparator/>
      </w:r>
    </w:p>
  </w:footnote>
  <w:footnote w:id="1">
    <w:p w14:paraId="6CDACAE9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0A73E2A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B088BED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1ECE58E" w14:textId="77777777" w:rsidR="0016557B" w:rsidRDefault="00056253" w:rsidP="00522DCD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2F45FD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14:paraId="689CC6BC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14:paraId="6181139B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14:paraId="2FD9FE12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14:paraId="58F4CD6E" w14:textId="77777777" w:rsidR="0016557B" w:rsidRDefault="0005625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 odst. 3 písm. a) zákona o místních poplatcích</w:t>
      </w:r>
    </w:p>
  </w:footnote>
  <w:footnote w:id="10">
    <w:p w14:paraId="4279ED72" w14:textId="77777777" w:rsidR="0016557B" w:rsidRDefault="0005625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</w:t>
      </w:r>
      <w:proofErr w:type="gramStart"/>
      <w:r>
        <w:rPr>
          <w:rFonts w:ascii="Arial" w:hAnsi="Arial" w:cs="Arial"/>
          <w:sz w:val="18"/>
          <w:szCs w:val="18"/>
        </w:rPr>
        <w:t>14a</w:t>
      </w:r>
      <w:proofErr w:type="gramEnd"/>
      <w:r>
        <w:rPr>
          <w:rFonts w:ascii="Arial" w:hAnsi="Arial" w:cs="Arial"/>
          <w:sz w:val="18"/>
          <w:szCs w:val="18"/>
        </w:rPr>
        <w:t xml:space="preserve">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CC8"/>
    <w:multiLevelType w:val="multilevel"/>
    <w:tmpl w:val="7B0AD54C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C8E0BC1"/>
    <w:multiLevelType w:val="multilevel"/>
    <w:tmpl w:val="E27A243C"/>
    <w:lvl w:ilvl="0">
      <w:start w:val="2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hAnsi="Arial" w:hint="default"/>
        <w:b w:val="0"/>
        <w:sz w:val="22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5A221E0F"/>
    <w:multiLevelType w:val="multilevel"/>
    <w:tmpl w:val="CFC0A2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0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7B"/>
    <w:rsid w:val="00056253"/>
    <w:rsid w:val="00083B44"/>
    <w:rsid w:val="000B2661"/>
    <w:rsid w:val="000C637D"/>
    <w:rsid w:val="000F115E"/>
    <w:rsid w:val="000F7196"/>
    <w:rsid w:val="0011568C"/>
    <w:rsid w:val="0013610E"/>
    <w:rsid w:val="00144590"/>
    <w:rsid w:val="00144BBC"/>
    <w:rsid w:val="0016557B"/>
    <w:rsid w:val="001F6FCA"/>
    <w:rsid w:val="002476B5"/>
    <w:rsid w:val="0025020A"/>
    <w:rsid w:val="002C4686"/>
    <w:rsid w:val="00373F9F"/>
    <w:rsid w:val="00383A7B"/>
    <w:rsid w:val="003C2C95"/>
    <w:rsid w:val="004F2A9C"/>
    <w:rsid w:val="005147FE"/>
    <w:rsid w:val="00522DCD"/>
    <w:rsid w:val="005739EF"/>
    <w:rsid w:val="00580A8E"/>
    <w:rsid w:val="00591F83"/>
    <w:rsid w:val="005C75CF"/>
    <w:rsid w:val="00672A10"/>
    <w:rsid w:val="0069345D"/>
    <w:rsid w:val="00742E21"/>
    <w:rsid w:val="007A324C"/>
    <w:rsid w:val="007A368A"/>
    <w:rsid w:val="007C153C"/>
    <w:rsid w:val="007D6439"/>
    <w:rsid w:val="008A2135"/>
    <w:rsid w:val="00965A46"/>
    <w:rsid w:val="009952E9"/>
    <w:rsid w:val="009F2010"/>
    <w:rsid w:val="00A36597"/>
    <w:rsid w:val="00A42214"/>
    <w:rsid w:val="00AF6DD0"/>
    <w:rsid w:val="00B26D76"/>
    <w:rsid w:val="00B678CD"/>
    <w:rsid w:val="00B81C58"/>
    <w:rsid w:val="00B87046"/>
    <w:rsid w:val="00B8709C"/>
    <w:rsid w:val="00BC050B"/>
    <w:rsid w:val="00BC58D1"/>
    <w:rsid w:val="00C039D5"/>
    <w:rsid w:val="00C223F7"/>
    <w:rsid w:val="00C9413A"/>
    <w:rsid w:val="00D972E1"/>
    <w:rsid w:val="00DC30E6"/>
    <w:rsid w:val="00DF49BE"/>
    <w:rsid w:val="00E31B42"/>
    <w:rsid w:val="00E4544C"/>
    <w:rsid w:val="00E879D4"/>
    <w:rsid w:val="00EE548F"/>
    <w:rsid w:val="00F13637"/>
    <w:rsid w:val="00F26EBD"/>
    <w:rsid w:val="00F35AB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19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7D64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643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D64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64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2023-11-08T09:39:00Z</dcterms:created>
  <dcterms:modified xsi:type="dcterms:W3CDTF">2023-11-09T08:11:00Z</dcterms:modified>
</cp:coreProperties>
</file>