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D867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3BEC409" w14:textId="4A955EE5" w:rsidR="00E963F9" w:rsidRPr="005957BA" w:rsidRDefault="00E963F9" w:rsidP="008D166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957BA">
        <w:rPr>
          <w:rFonts w:ascii="Arial" w:hAnsi="Arial" w:cs="Arial"/>
          <w:b/>
          <w:sz w:val="28"/>
          <w:szCs w:val="28"/>
        </w:rPr>
        <w:t xml:space="preserve">Obec </w:t>
      </w:r>
      <w:r w:rsidR="00011403">
        <w:rPr>
          <w:rFonts w:ascii="Arial" w:hAnsi="Arial" w:cs="Arial"/>
          <w:b/>
          <w:sz w:val="28"/>
          <w:szCs w:val="28"/>
        </w:rPr>
        <w:t>Buková</w:t>
      </w:r>
    </w:p>
    <w:p w14:paraId="48732DDD" w14:textId="7328729C" w:rsidR="00E963F9" w:rsidRPr="005957BA" w:rsidRDefault="00E963F9" w:rsidP="008D166E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57BA">
        <w:rPr>
          <w:rFonts w:ascii="Arial" w:hAnsi="Arial" w:cs="Arial"/>
          <w:b/>
          <w:sz w:val="28"/>
          <w:szCs w:val="28"/>
        </w:rPr>
        <w:t xml:space="preserve">Zastupitelstvo obce </w:t>
      </w:r>
      <w:r w:rsidR="00011403">
        <w:rPr>
          <w:rFonts w:ascii="Arial" w:hAnsi="Arial" w:cs="Arial"/>
          <w:b/>
          <w:sz w:val="28"/>
          <w:szCs w:val="28"/>
        </w:rPr>
        <w:t>Buková</w:t>
      </w:r>
    </w:p>
    <w:p w14:paraId="05B351A7" w14:textId="31B08F36" w:rsidR="00E963F9" w:rsidRPr="005957BA" w:rsidRDefault="00E963F9" w:rsidP="008D166E">
      <w:pPr>
        <w:spacing w:line="276" w:lineRule="auto"/>
        <w:jc w:val="center"/>
        <w:rPr>
          <w:rFonts w:ascii="Arial" w:hAnsi="Arial" w:cs="Arial"/>
          <w:b/>
        </w:rPr>
      </w:pPr>
      <w:r w:rsidRPr="005957BA">
        <w:rPr>
          <w:rFonts w:ascii="Arial" w:hAnsi="Arial" w:cs="Arial"/>
          <w:b/>
        </w:rPr>
        <w:t xml:space="preserve">Obecně závazná vyhláška obce </w:t>
      </w:r>
      <w:r w:rsidR="00011403">
        <w:rPr>
          <w:rFonts w:ascii="Arial" w:hAnsi="Arial" w:cs="Arial"/>
          <w:b/>
        </w:rPr>
        <w:t>Buková</w:t>
      </w:r>
      <w:r w:rsidRPr="005957BA">
        <w:rPr>
          <w:rFonts w:ascii="Arial" w:hAnsi="Arial" w:cs="Arial"/>
          <w:b/>
        </w:rPr>
        <w:t>,</w:t>
      </w:r>
    </w:p>
    <w:p w14:paraId="4B502964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50C43B" w14:textId="77777777" w:rsidR="00EB68DE" w:rsidRPr="00EB68DE" w:rsidRDefault="00EB68DE" w:rsidP="008D166E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E8502A4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FC34D68" w14:textId="5C3799F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Zastupitelstvo obce</w:t>
      </w:r>
      <w:r w:rsidR="00E963F9" w:rsidRPr="005957BA">
        <w:rPr>
          <w:rFonts w:ascii="Arial" w:hAnsi="Arial" w:cs="Arial"/>
          <w:color w:val="auto"/>
          <w:sz w:val="22"/>
          <w:szCs w:val="22"/>
        </w:rPr>
        <w:t xml:space="preserve"> </w:t>
      </w:r>
      <w:r w:rsidR="00011403">
        <w:rPr>
          <w:rFonts w:ascii="Arial" w:hAnsi="Arial" w:cs="Arial"/>
          <w:color w:val="auto"/>
          <w:sz w:val="22"/>
          <w:szCs w:val="22"/>
        </w:rPr>
        <w:t>Buková</w:t>
      </w:r>
      <w:r w:rsidRPr="005957BA">
        <w:rPr>
          <w:rFonts w:ascii="Arial" w:hAnsi="Arial" w:cs="Arial"/>
          <w:color w:val="auto"/>
          <w:sz w:val="22"/>
          <w:szCs w:val="22"/>
        </w:rPr>
        <w:t xml:space="preserve"> se</w:t>
      </w:r>
      <w:r w:rsidR="008910FF">
        <w:rPr>
          <w:rFonts w:ascii="Arial" w:hAnsi="Arial" w:cs="Arial"/>
          <w:color w:val="auto"/>
          <w:sz w:val="22"/>
          <w:szCs w:val="22"/>
        </w:rPr>
        <w:t xml:space="preserve"> na svém zasedání konaném dne </w:t>
      </w:r>
      <w:r w:rsidR="00011403">
        <w:rPr>
          <w:rFonts w:ascii="Arial" w:hAnsi="Arial" w:cs="Arial"/>
          <w:color w:val="auto"/>
          <w:sz w:val="22"/>
          <w:szCs w:val="22"/>
        </w:rPr>
        <w:t>18. 12</w:t>
      </w:r>
      <w:r w:rsidR="00933EB3">
        <w:rPr>
          <w:rFonts w:ascii="Arial" w:hAnsi="Arial" w:cs="Arial"/>
          <w:color w:val="auto"/>
          <w:sz w:val="22"/>
          <w:szCs w:val="22"/>
        </w:rPr>
        <w:t>.</w:t>
      </w:r>
      <w:r w:rsidR="008A3420" w:rsidRPr="005957BA">
        <w:rPr>
          <w:rFonts w:ascii="Arial" w:hAnsi="Arial" w:cs="Arial"/>
          <w:color w:val="auto"/>
          <w:sz w:val="22"/>
          <w:szCs w:val="22"/>
        </w:rPr>
        <w:t xml:space="preserve"> 2024</w:t>
      </w:r>
      <w:r w:rsidRPr="005957BA">
        <w:rPr>
          <w:rFonts w:ascii="Arial" w:hAnsi="Arial" w:cs="Arial"/>
          <w:color w:val="auto"/>
          <w:sz w:val="22"/>
          <w:szCs w:val="22"/>
        </w:rPr>
        <w:t xml:space="preserve"> usneslo vydat na </w:t>
      </w:r>
      <w:r w:rsidRPr="00EB68DE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27D6421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F76F531" w14:textId="77777777" w:rsidR="00EB68DE" w:rsidRPr="0084750E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4750E">
        <w:rPr>
          <w:rFonts w:ascii="Arial" w:hAnsi="Arial" w:cs="Arial"/>
          <w:sz w:val="22"/>
          <w:szCs w:val="22"/>
        </w:rPr>
        <w:t>Čl. 1</w:t>
      </w:r>
      <w:r w:rsidRPr="0084750E">
        <w:rPr>
          <w:rFonts w:ascii="Arial" w:hAnsi="Arial" w:cs="Arial"/>
          <w:sz w:val="22"/>
          <w:szCs w:val="22"/>
        </w:rPr>
        <w:br/>
        <w:t>Úvodní ustanovení</w:t>
      </w:r>
    </w:p>
    <w:p w14:paraId="41A9434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86B29E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7F173C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AB4FB6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81DB6C9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46FA034D" w14:textId="77777777" w:rsidR="00EB68DE" w:rsidRPr="0084750E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4750E">
        <w:rPr>
          <w:rFonts w:ascii="Arial" w:hAnsi="Arial" w:cs="Arial"/>
          <w:sz w:val="22"/>
          <w:szCs w:val="22"/>
        </w:rPr>
        <w:t>Čl. 2</w:t>
      </w:r>
      <w:r w:rsidRPr="0084750E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05D895A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F6AF626" w14:textId="5E587847" w:rsidR="00EB68DE" w:rsidRPr="00DD5777" w:rsidRDefault="00EB68DE" w:rsidP="00DD5777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011403">
        <w:rPr>
          <w:rFonts w:ascii="Arial" w:hAnsi="Arial" w:cs="Arial"/>
          <w:sz w:val="22"/>
          <w:szCs w:val="22"/>
        </w:rPr>
        <w:t>Buková</w:t>
      </w:r>
      <w:r w:rsidR="008A3420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(dále jen „obec“) je zajištěna společnou jednotkou </w:t>
      </w:r>
      <w:r w:rsidR="005957BA">
        <w:rPr>
          <w:rFonts w:ascii="Arial" w:hAnsi="Arial" w:cs="Arial"/>
          <w:sz w:val="22"/>
          <w:szCs w:val="22"/>
        </w:rPr>
        <w:t xml:space="preserve">sboru dobrovolných hasičů obce </w:t>
      </w:r>
      <w:r w:rsidR="00011403">
        <w:rPr>
          <w:rFonts w:ascii="Arial" w:hAnsi="Arial" w:cs="Arial"/>
          <w:sz w:val="22"/>
          <w:szCs w:val="22"/>
        </w:rPr>
        <w:t>Merklí</w:t>
      </w:r>
      <w:r w:rsidR="00FD0DF9">
        <w:rPr>
          <w:rFonts w:ascii="Arial" w:hAnsi="Arial" w:cs="Arial"/>
          <w:sz w:val="22"/>
          <w:szCs w:val="22"/>
        </w:rPr>
        <w:t>n</w:t>
      </w:r>
      <w:r w:rsidRPr="00EB68DE">
        <w:rPr>
          <w:rFonts w:ascii="Arial" w:hAnsi="Arial" w:cs="Arial"/>
          <w:sz w:val="22"/>
          <w:szCs w:val="22"/>
        </w:rPr>
        <w:t xml:space="preserve"> na základě smlouvy</w:t>
      </w:r>
      <w:r w:rsidR="00F45678">
        <w:rPr>
          <w:rFonts w:ascii="Arial" w:hAnsi="Arial" w:cs="Arial"/>
          <w:color w:val="auto"/>
          <w:sz w:val="22"/>
          <w:szCs w:val="22"/>
        </w:rPr>
        <w:t xml:space="preserve"> uzavřené dne </w:t>
      </w:r>
      <w:r w:rsidR="00DD5777" w:rsidRPr="00DD5777">
        <w:rPr>
          <w:rFonts w:ascii="Arial" w:hAnsi="Arial" w:cs="Arial"/>
          <w:color w:val="auto"/>
          <w:sz w:val="22"/>
          <w:szCs w:val="22"/>
        </w:rPr>
        <w:t xml:space="preserve">9.4.2024 </w:t>
      </w:r>
      <w:r w:rsidR="00FD0DF9">
        <w:rPr>
          <w:rFonts w:ascii="Arial" w:hAnsi="Arial" w:cs="Arial"/>
          <w:color w:val="auto"/>
          <w:sz w:val="22"/>
          <w:szCs w:val="22"/>
        </w:rPr>
        <w:t>po</w:t>
      </w:r>
      <w:r w:rsidR="005957BA" w:rsidRPr="007E411A">
        <w:rPr>
          <w:rFonts w:ascii="Arial" w:hAnsi="Arial" w:cs="Arial"/>
          <w:color w:val="auto"/>
          <w:sz w:val="22"/>
          <w:szCs w:val="22"/>
        </w:rPr>
        <w:t xml:space="preserve">dle zákona </w:t>
      </w:r>
      <w:r w:rsidR="005957BA" w:rsidRPr="00FD0DF9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7B3A56" w:rsidRPr="00FD0DF9">
        <w:rPr>
          <w:rFonts w:ascii="Arial" w:hAnsi="Arial" w:cs="Arial"/>
          <w:color w:val="000000" w:themeColor="text1"/>
          <w:sz w:val="22"/>
          <w:szCs w:val="22"/>
        </w:rPr>
        <w:t>133/1985</w:t>
      </w:r>
      <w:r w:rsidR="005957BA" w:rsidRPr="00FD0DF9">
        <w:rPr>
          <w:rFonts w:ascii="Arial" w:hAnsi="Arial" w:cs="Arial"/>
          <w:color w:val="000000" w:themeColor="text1"/>
          <w:sz w:val="22"/>
          <w:szCs w:val="22"/>
        </w:rPr>
        <w:t xml:space="preserve"> Sb., </w:t>
      </w:r>
      <w:r w:rsidR="00FD0DF9" w:rsidRPr="00FD0DF9">
        <w:rPr>
          <w:rFonts w:ascii="Arial" w:hAnsi="Arial" w:cs="Arial"/>
          <w:color w:val="000000" w:themeColor="text1"/>
          <w:sz w:val="22"/>
          <w:szCs w:val="22"/>
        </w:rPr>
        <w:t>o požární ochraně ve znění pozdějších předpisů,</w:t>
      </w:r>
      <w:r w:rsidR="00DD57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DF9" w:rsidRPr="00DD5777">
        <w:rPr>
          <w:rFonts w:ascii="Arial" w:hAnsi="Arial" w:cs="Arial"/>
          <w:color w:val="000000" w:themeColor="text1"/>
          <w:sz w:val="22"/>
          <w:szCs w:val="22"/>
        </w:rPr>
        <w:t>dle</w:t>
      </w:r>
      <w:r w:rsidR="005957BA" w:rsidRPr="00DD5777">
        <w:rPr>
          <w:rFonts w:ascii="Arial" w:hAnsi="Arial" w:cs="Arial"/>
          <w:color w:val="000000" w:themeColor="text1"/>
          <w:sz w:val="22"/>
          <w:szCs w:val="22"/>
        </w:rPr>
        <w:t xml:space="preserve"> § 69a </w:t>
      </w:r>
      <w:r w:rsidR="00FD0DF9" w:rsidRPr="00DD5777">
        <w:rPr>
          <w:rFonts w:ascii="Arial" w:hAnsi="Arial" w:cs="Arial"/>
          <w:color w:val="000000" w:themeColor="text1"/>
          <w:sz w:val="22"/>
          <w:szCs w:val="22"/>
        </w:rPr>
        <w:t xml:space="preserve">uvedeného </w:t>
      </w:r>
      <w:r w:rsidR="005957BA" w:rsidRPr="00DD5777">
        <w:rPr>
          <w:rFonts w:ascii="Arial" w:hAnsi="Arial" w:cs="Arial"/>
          <w:color w:val="000000" w:themeColor="text1"/>
          <w:sz w:val="22"/>
          <w:szCs w:val="22"/>
        </w:rPr>
        <w:t xml:space="preserve">zákona, o požární </w:t>
      </w:r>
      <w:r w:rsidR="005957BA" w:rsidRPr="00DD5777">
        <w:rPr>
          <w:rFonts w:ascii="Arial" w:hAnsi="Arial" w:cs="Arial"/>
          <w:color w:val="auto"/>
          <w:sz w:val="22"/>
          <w:szCs w:val="22"/>
        </w:rPr>
        <w:t xml:space="preserve">ochraně, ve znění pozdějších předpisů (dále jen „zákon o PO“), mezi obcí </w:t>
      </w:r>
      <w:r w:rsidR="00011403" w:rsidRPr="00DD5777">
        <w:rPr>
          <w:rFonts w:ascii="Arial" w:hAnsi="Arial" w:cs="Arial"/>
          <w:color w:val="auto"/>
          <w:sz w:val="22"/>
          <w:szCs w:val="22"/>
        </w:rPr>
        <w:t>Buková</w:t>
      </w:r>
      <w:r w:rsidR="005957BA" w:rsidRPr="00DD5777">
        <w:rPr>
          <w:rFonts w:ascii="Arial" w:hAnsi="Arial" w:cs="Arial"/>
          <w:color w:val="auto"/>
          <w:sz w:val="22"/>
          <w:szCs w:val="22"/>
        </w:rPr>
        <w:t xml:space="preserve"> a obcí </w:t>
      </w:r>
      <w:r w:rsidR="00011403" w:rsidRPr="00DD5777">
        <w:rPr>
          <w:rFonts w:ascii="Arial" w:hAnsi="Arial" w:cs="Arial"/>
          <w:color w:val="auto"/>
          <w:sz w:val="22"/>
          <w:szCs w:val="22"/>
        </w:rPr>
        <w:t>Merklín</w:t>
      </w:r>
      <w:r w:rsidRPr="00DD5777">
        <w:rPr>
          <w:rFonts w:ascii="Arial" w:hAnsi="Arial" w:cs="Arial"/>
          <w:sz w:val="22"/>
          <w:szCs w:val="22"/>
        </w:rPr>
        <w:t xml:space="preserve"> a</w:t>
      </w:r>
      <w:r w:rsidR="00630470" w:rsidRPr="00DD5777">
        <w:rPr>
          <w:rFonts w:ascii="Arial" w:hAnsi="Arial" w:cs="Arial"/>
          <w:sz w:val="22"/>
          <w:szCs w:val="22"/>
        </w:rPr>
        <w:t> </w:t>
      </w:r>
      <w:r w:rsidRPr="00DD5777">
        <w:rPr>
          <w:rFonts w:ascii="Arial" w:hAnsi="Arial" w:cs="Arial"/>
          <w:color w:val="000000" w:themeColor="text1"/>
          <w:sz w:val="22"/>
          <w:szCs w:val="22"/>
        </w:rPr>
        <w:t>dalšími jednotkami požární ochrany uvedený</w:t>
      </w:r>
      <w:r w:rsidR="00937FA4" w:rsidRPr="00DD5777">
        <w:rPr>
          <w:rFonts w:ascii="Arial" w:hAnsi="Arial" w:cs="Arial"/>
          <w:color w:val="000000" w:themeColor="text1"/>
          <w:sz w:val="22"/>
          <w:szCs w:val="22"/>
        </w:rPr>
        <w:t>mi v příloze č. 1 této vyhlášky.</w:t>
      </w:r>
    </w:p>
    <w:p w14:paraId="6571C8F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37F762" w14:textId="74EEBC8C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531A5F44" w14:textId="1BF0B7BD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 xml:space="preserve">zastupitelstvo obce </w:t>
      </w:r>
      <w:proofErr w:type="gramStart"/>
      <w:r w:rsidRPr="00EB68DE">
        <w:rPr>
          <w:rFonts w:ascii="Arial" w:hAnsi="Arial" w:cs="Arial"/>
          <w:lang w:val="cs-CZ"/>
        </w:rPr>
        <w:t>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5957BA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5C2CB73" w14:textId="65A8F6DF" w:rsidR="00ED0C75" w:rsidRPr="005957BA" w:rsidRDefault="00EB68DE" w:rsidP="005957B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957BA">
        <w:rPr>
          <w:rFonts w:ascii="Arial" w:hAnsi="Arial" w:cs="Arial"/>
          <w:lang w:val="cs-CZ"/>
        </w:rPr>
        <w:t xml:space="preserve">starosta </w:t>
      </w:r>
      <w:proofErr w:type="gramStart"/>
      <w:r w:rsidRPr="005957BA">
        <w:rPr>
          <w:rFonts w:ascii="Arial" w:hAnsi="Arial" w:cs="Arial"/>
          <w:lang w:val="cs-CZ"/>
        </w:rPr>
        <w:t xml:space="preserve">- </w:t>
      </w:r>
      <w:r w:rsidR="005957BA" w:rsidRPr="005957BA">
        <w:rPr>
          <w:rFonts w:ascii="Arial" w:hAnsi="Arial" w:cs="Arial"/>
          <w:lang w:val="cs-CZ"/>
        </w:rPr>
        <w:t xml:space="preserve"> </w:t>
      </w:r>
      <w:r w:rsidR="004602FC" w:rsidRPr="005957BA">
        <w:rPr>
          <w:rFonts w:ascii="Arial" w:eastAsia="Times New Roman" w:hAnsi="Arial" w:cs="Arial"/>
          <w:lang w:val="cs-CZ" w:eastAsia="cs-CZ"/>
        </w:rPr>
        <w:t>zabezpečováním</w:t>
      </w:r>
      <w:proofErr w:type="gramEnd"/>
      <w:r w:rsidRPr="005957BA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957BA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5957BA">
        <w:rPr>
          <w:rFonts w:ascii="Arial" w:eastAsia="Times New Roman" w:hAnsi="Arial" w:cs="Arial"/>
          <w:lang w:val="cs-CZ" w:eastAsia="cs-CZ"/>
        </w:rPr>
        <w:t>.</w:t>
      </w:r>
    </w:p>
    <w:p w14:paraId="3746125C" w14:textId="74762CA1" w:rsidR="00EB68DE" w:rsidRDefault="00EB68DE" w:rsidP="000635C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3</w:t>
      </w:r>
      <w:r w:rsidRPr="005957B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255DEF6" w14:textId="79E32A67" w:rsidR="00011403" w:rsidRDefault="00011403" w:rsidP="00011403">
      <w:pPr>
        <w:pStyle w:val="Zkladntext"/>
        <w:spacing w:after="0"/>
        <w:jc w:val="both"/>
        <w:rPr>
          <w:rFonts w:ascii="Arial" w:hAnsi="Arial" w:cs="Arial"/>
        </w:rPr>
      </w:pPr>
      <w:r w:rsidRPr="00FD0DF9">
        <w:rPr>
          <w:rFonts w:ascii="Arial" w:hAnsi="Arial" w:cs="Arial"/>
          <w:sz w:val="22"/>
          <w:szCs w:val="22"/>
        </w:rPr>
        <w:t>Podmínky k zabezpečení požární ochrany v době zvýšeného nebezpečí vzniku požáru stanovuje nařízení Plzeňského kraje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. </w:t>
      </w:r>
    </w:p>
    <w:p w14:paraId="2B5CB394" w14:textId="77777777" w:rsidR="00011403" w:rsidRPr="005957BA" w:rsidRDefault="00011403" w:rsidP="0096656C">
      <w:pPr>
        <w:jc w:val="both"/>
        <w:rPr>
          <w:rFonts w:ascii="Arial" w:hAnsi="Arial" w:cs="Arial"/>
          <w:sz w:val="22"/>
          <w:szCs w:val="22"/>
        </w:rPr>
      </w:pPr>
    </w:p>
    <w:p w14:paraId="163B1C8E" w14:textId="77777777" w:rsidR="00EB68DE" w:rsidRPr="005957BA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4</w:t>
      </w:r>
      <w:r w:rsidRPr="005957BA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74C331D9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F5C4FDC" w14:textId="77777777" w:rsidR="00EB68DE" w:rsidRPr="005957BA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37098D8" w14:textId="77777777" w:rsidR="00EB68DE" w:rsidRPr="005957BA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A45BED" w14:textId="77777777" w:rsidR="00EB68DE" w:rsidRPr="005957BA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14B22A03" w14:textId="77777777" w:rsidR="00ED0C75" w:rsidRDefault="00ED0C75" w:rsidP="005957B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2026532" w14:textId="60652127" w:rsidR="008524BB" w:rsidRPr="005957BA" w:rsidRDefault="00EB68DE" w:rsidP="00B01AB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5</w:t>
      </w:r>
      <w:r w:rsidRPr="005957BA">
        <w:rPr>
          <w:rFonts w:ascii="Arial" w:hAnsi="Arial" w:cs="Arial"/>
          <w:sz w:val="22"/>
          <w:szCs w:val="22"/>
        </w:rPr>
        <w:br/>
        <w:t>Kategorie společné jednotky požární ochrany, její početní stav a vybavení</w:t>
      </w:r>
    </w:p>
    <w:p w14:paraId="00F0FA2C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7BA16A4" w14:textId="77777777" w:rsidR="008524BB" w:rsidRPr="00B01AB3" w:rsidRDefault="008524BB" w:rsidP="0001140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B01AB3">
        <w:rPr>
          <w:rFonts w:ascii="Arial" w:hAnsi="Arial" w:cs="Arial"/>
          <w:color w:val="auto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7CC709A" w14:textId="77777777" w:rsidR="00EB68DE" w:rsidRPr="00EB68DE" w:rsidRDefault="00EB68DE" w:rsidP="00B01A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90873D3" w14:textId="01127EEC" w:rsidR="00EB68DE" w:rsidRPr="00B01AB3" w:rsidRDefault="00EB68DE" w:rsidP="00B01AB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>Čl. 6</w:t>
      </w:r>
      <w:r w:rsidRPr="00B01AB3">
        <w:rPr>
          <w:rFonts w:ascii="Arial" w:hAnsi="Arial" w:cs="Arial"/>
          <w:sz w:val="22"/>
          <w:szCs w:val="22"/>
        </w:rPr>
        <w:br/>
        <w:t>Přehled o zdrojích vody pro hašení požárů a podmínky jejich trvalé použitelnosti</w:t>
      </w:r>
    </w:p>
    <w:p w14:paraId="6450421D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60531EA" w14:textId="3375BD74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4058E6FA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7D4090A" w14:textId="69662881" w:rsidR="0055519F" w:rsidRPr="00EB68DE" w:rsidRDefault="00EB68DE" w:rsidP="0055519F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01140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21B13">
        <w:rPr>
          <w:rFonts w:ascii="Arial" w:hAnsi="Arial" w:cs="Arial"/>
          <w:sz w:val="22"/>
          <w:szCs w:val="22"/>
        </w:rPr>
        <w:t>.</w:t>
      </w:r>
      <w:r w:rsidR="0055519F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2DA1E029" w14:textId="6C6B673F" w:rsidR="00EB68DE" w:rsidRPr="00011403" w:rsidRDefault="00EB68DE" w:rsidP="0055519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35E66A61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38BE0F4" w14:textId="77777777" w:rsidR="00EB68DE" w:rsidRPr="00B01AB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>Čl. 7</w:t>
      </w:r>
      <w:r w:rsidRPr="00B01AB3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0841E90E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E491380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(1)   Obec zřídila následující ohlašovnu požárů, která je trvale označena tabulkou „Ohlašovna</w:t>
      </w:r>
    </w:p>
    <w:p w14:paraId="247DC588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        požárů”:</w:t>
      </w:r>
    </w:p>
    <w:p w14:paraId="080FB672" w14:textId="5262B1DC" w:rsidR="00581835" w:rsidRPr="007E411A" w:rsidRDefault="00581835" w:rsidP="00581835">
      <w:pPr>
        <w:ind w:left="708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Budova obecního úřadu na adrese </w:t>
      </w:r>
      <w:r w:rsidR="00011403">
        <w:rPr>
          <w:rFonts w:ascii="Arial" w:hAnsi="Arial" w:cs="Arial"/>
          <w:sz w:val="22"/>
          <w:szCs w:val="22"/>
        </w:rPr>
        <w:t>Buková</w:t>
      </w:r>
      <w:r w:rsidRPr="007E411A">
        <w:rPr>
          <w:rFonts w:ascii="Arial" w:hAnsi="Arial" w:cs="Arial"/>
          <w:sz w:val="22"/>
          <w:szCs w:val="22"/>
        </w:rPr>
        <w:t xml:space="preserve"> </w:t>
      </w:r>
      <w:r w:rsidR="00011403">
        <w:rPr>
          <w:rFonts w:ascii="Arial" w:hAnsi="Arial" w:cs="Arial"/>
          <w:sz w:val="22"/>
          <w:szCs w:val="22"/>
        </w:rPr>
        <w:t>67</w:t>
      </w:r>
      <w:r w:rsidRPr="007E411A">
        <w:rPr>
          <w:rFonts w:ascii="Arial" w:hAnsi="Arial" w:cs="Arial"/>
          <w:sz w:val="22"/>
          <w:szCs w:val="22"/>
        </w:rPr>
        <w:t xml:space="preserve">, 334 </w:t>
      </w:r>
      <w:r w:rsidR="00011403">
        <w:rPr>
          <w:rFonts w:ascii="Arial" w:hAnsi="Arial" w:cs="Arial"/>
          <w:sz w:val="22"/>
          <w:szCs w:val="22"/>
        </w:rPr>
        <w:t>52</w:t>
      </w:r>
      <w:r w:rsidRPr="007E411A">
        <w:rPr>
          <w:rFonts w:ascii="Arial" w:hAnsi="Arial" w:cs="Arial"/>
          <w:sz w:val="22"/>
          <w:szCs w:val="22"/>
        </w:rPr>
        <w:t xml:space="preserve"> </w:t>
      </w:r>
      <w:r w:rsidR="00011403">
        <w:rPr>
          <w:rFonts w:ascii="Arial" w:hAnsi="Arial" w:cs="Arial"/>
          <w:sz w:val="22"/>
          <w:szCs w:val="22"/>
        </w:rPr>
        <w:t>Buková</w:t>
      </w:r>
      <w:r w:rsidRPr="007E411A">
        <w:rPr>
          <w:rFonts w:ascii="Arial" w:hAnsi="Arial" w:cs="Arial"/>
          <w:sz w:val="22"/>
          <w:szCs w:val="22"/>
        </w:rPr>
        <w:t xml:space="preserve">, tel. </w:t>
      </w:r>
      <w:r w:rsidRPr="00021B13">
        <w:rPr>
          <w:rFonts w:ascii="Arial" w:hAnsi="Arial" w:cs="Arial"/>
          <w:sz w:val="22"/>
          <w:szCs w:val="22"/>
        </w:rPr>
        <w:t>377</w:t>
      </w:r>
      <w:r w:rsidR="00021B13" w:rsidRPr="00021B13">
        <w:rPr>
          <w:rFonts w:ascii="Arial" w:hAnsi="Arial" w:cs="Arial"/>
          <w:sz w:val="22"/>
          <w:szCs w:val="22"/>
        </w:rPr>
        <w:t> 912 127</w:t>
      </w:r>
      <w:r w:rsidRPr="007E411A">
        <w:rPr>
          <w:rFonts w:ascii="Arial" w:hAnsi="Arial" w:cs="Arial"/>
          <w:sz w:val="22"/>
          <w:szCs w:val="22"/>
        </w:rPr>
        <w:t>.</w:t>
      </w:r>
    </w:p>
    <w:p w14:paraId="5DD6E431" w14:textId="77777777" w:rsidR="00581835" w:rsidRPr="007E411A" w:rsidRDefault="00581835" w:rsidP="00581835">
      <w:pPr>
        <w:ind w:left="708"/>
        <w:rPr>
          <w:rFonts w:ascii="Arial" w:hAnsi="Arial" w:cs="Arial"/>
          <w:sz w:val="22"/>
          <w:szCs w:val="22"/>
        </w:rPr>
      </w:pPr>
    </w:p>
    <w:p w14:paraId="17FD0F29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(2)    Informace o požárech, živelních pohromách a jiných mimořádných událostech je možné</w:t>
      </w:r>
    </w:p>
    <w:p w14:paraId="1CA0F514" w14:textId="3EBCAD63" w:rsidR="00EB68DE" w:rsidRPr="00581835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E411A">
        <w:rPr>
          <w:rFonts w:ascii="Arial" w:hAnsi="Arial" w:cs="Arial"/>
          <w:color w:val="auto"/>
          <w:sz w:val="22"/>
          <w:szCs w:val="22"/>
        </w:rPr>
        <w:t>hlásit prostřednictvím tísňového volání na telefonní čísla 150 nebo 112.</w:t>
      </w:r>
    </w:p>
    <w:p w14:paraId="272EEB42" w14:textId="77777777" w:rsidR="00581835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0B5177F3" w14:textId="24EE789E" w:rsidR="00581835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14:paraId="2A6FF755" w14:textId="4E040570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Způsob vyhlášení požárního poplachu v obci</w:t>
      </w:r>
    </w:p>
    <w:p w14:paraId="24703B64" w14:textId="77777777" w:rsidR="00581835" w:rsidRPr="007E411A" w:rsidRDefault="00581835" w:rsidP="0058183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0A3380F" w14:textId="132B0605" w:rsidR="00581835" w:rsidRPr="00745157" w:rsidRDefault="00745157" w:rsidP="0058183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45157">
        <w:rPr>
          <w:rFonts w:ascii="Arial" w:hAnsi="Arial" w:cs="Arial"/>
          <w:sz w:val="22"/>
          <w:szCs w:val="22"/>
        </w:rPr>
        <w:t>Dle § 15 odst. 2) písm. c) zákona č. 239/2000 Sb., o integrovaném záchranném systému a změně některých zákonů, v platném znění</w:t>
      </w:r>
      <w:r w:rsidR="003A3079">
        <w:rPr>
          <w:rFonts w:ascii="Arial" w:hAnsi="Arial" w:cs="Arial"/>
          <w:color w:val="auto"/>
          <w:sz w:val="22"/>
          <w:szCs w:val="22"/>
        </w:rPr>
        <w:t xml:space="preserve"> vyhlašuje</w:t>
      </w:r>
      <w:r>
        <w:rPr>
          <w:rFonts w:ascii="Arial" w:hAnsi="Arial" w:cs="Arial"/>
          <w:color w:val="auto"/>
          <w:sz w:val="22"/>
          <w:szCs w:val="22"/>
        </w:rPr>
        <w:t xml:space="preserve"> obecní</w:t>
      </w:r>
      <w:r w:rsidR="003A3079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úřad</w:t>
      </w:r>
      <w:r w:rsidR="003A3079">
        <w:rPr>
          <w:rFonts w:ascii="Arial" w:hAnsi="Arial" w:cs="Arial"/>
          <w:color w:val="auto"/>
          <w:sz w:val="22"/>
          <w:szCs w:val="22"/>
        </w:rPr>
        <w:t xml:space="preserve"> </w:t>
      </w:r>
      <w:r w:rsidR="00581835" w:rsidRPr="00745157">
        <w:rPr>
          <w:rFonts w:ascii="Arial" w:hAnsi="Arial" w:cs="Arial"/>
          <w:color w:val="auto"/>
          <w:sz w:val="22"/>
          <w:szCs w:val="22"/>
        </w:rPr>
        <w:t xml:space="preserve">požární </w:t>
      </w:r>
      <w:proofErr w:type="gramStart"/>
      <w:r w:rsidR="00581835" w:rsidRPr="00745157">
        <w:rPr>
          <w:rFonts w:ascii="Arial" w:hAnsi="Arial" w:cs="Arial"/>
          <w:color w:val="auto"/>
          <w:sz w:val="22"/>
          <w:szCs w:val="22"/>
        </w:rPr>
        <w:t>poplach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581835" w:rsidRPr="00745157">
        <w:rPr>
          <w:rFonts w:ascii="Arial" w:hAnsi="Arial" w:cs="Arial"/>
          <w:color w:val="auto"/>
          <w:sz w:val="22"/>
          <w:szCs w:val="22"/>
        </w:rPr>
        <w:t>:</w:t>
      </w:r>
      <w:proofErr w:type="gramEnd"/>
    </w:p>
    <w:p w14:paraId="4347D27C" w14:textId="77777777" w:rsidR="00745157" w:rsidRPr="00745157" w:rsidRDefault="00745157" w:rsidP="0058183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14:paraId="10AA4AEE" w14:textId="109B757B" w:rsidR="00581835" w:rsidRPr="00745157" w:rsidRDefault="00745157" w:rsidP="00581835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745157">
        <w:rPr>
          <w:rFonts w:ascii="Arial" w:hAnsi="Arial" w:cs="Arial"/>
          <w:color w:val="000000" w:themeColor="text1"/>
          <w:sz w:val="22"/>
          <w:szCs w:val="22"/>
        </w:rPr>
        <w:t>Místním rozhlasem</w:t>
      </w:r>
      <w:r w:rsidR="00581835" w:rsidRPr="00745157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</w:p>
    <w:p w14:paraId="6ADDA335" w14:textId="0AF5F2BC" w:rsidR="00581835" w:rsidRPr="00745157" w:rsidRDefault="00745157" w:rsidP="00745157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5157">
        <w:rPr>
          <w:rFonts w:ascii="Arial" w:hAnsi="Arial" w:cs="Arial"/>
          <w:color w:val="000000" w:themeColor="text1"/>
          <w:sz w:val="22"/>
          <w:szCs w:val="22"/>
        </w:rPr>
        <w:t>Systémem SMS případně osobním vyrozuměním</w:t>
      </w:r>
    </w:p>
    <w:p w14:paraId="53CB1460" w14:textId="05C4498A" w:rsidR="00581835" w:rsidRPr="00745157" w:rsidRDefault="00581835" w:rsidP="00581835">
      <w:pPr>
        <w:ind w:left="1418" w:hanging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5157">
        <w:rPr>
          <w:rFonts w:ascii="Arial" w:hAnsi="Arial" w:cs="Arial"/>
          <w:color w:val="000000" w:themeColor="text1"/>
          <w:sz w:val="22"/>
          <w:szCs w:val="22"/>
        </w:rPr>
        <w:lastRenderedPageBreak/>
        <w:tab/>
      </w:r>
      <w:r w:rsidRPr="00745157">
        <w:rPr>
          <w:rFonts w:ascii="Arial" w:hAnsi="Arial" w:cs="Arial"/>
          <w:color w:val="000000" w:themeColor="text1"/>
          <w:sz w:val="22"/>
          <w:szCs w:val="22"/>
        </w:rPr>
        <w:tab/>
      </w:r>
      <w:r w:rsidRPr="0074515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F91E16E" w14:textId="6B960948" w:rsidR="00581835" w:rsidRPr="007E411A" w:rsidRDefault="00581835" w:rsidP="00581835">
      <w:pPr>
        <w:ind w:left="1418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 </w:t>
      </w:r>
    </w:p>
    <w:p w14:paraId="1A824288" w14:textId="77777777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123F21C4" w14:textId="77777777" w:rsidR="00581835" w:rsidRPr="007E411A" w:rsidRDefault="00581835" w:rsidP="00581835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AFF2530" w14:textId="77777777" w:rsidR="00581835" w:rsidRPr="007E411A" w:rsidRDefault="00581835" w:rsidP="0058183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94252C4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 Plzeňského kraje je uveden v </w:t>
      </w:r>
      <w:r w:rsidRPr="000C4632">
        <w:rPr>
          <w:rFonts w:ascii="Arial" w:hAnsi="Arial" w:cs="Arial"/>
          <w:color w:val="auto"/>
          <w:sz w:val="22"/>
          <w:szCs w:val="22"/>
        </w:rPr>
        <w:t>příloze č. 1</w:t>
      </w:r>
      <w:r w:rsidRPr="007E411A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106E091D" w14:textId="77777777" w:rsidR="00581835" w:rsidRPr="007E411A" w:rsidRDefault="00581835" w:rsidP="0058183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5C8915" w14:textId="77777777" w:rsidR="00581835" w:rsidRPr="007E411A" w:rsidRDefault="00581835" w:rsidP="0058183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F03AC0B" w14:textId="17234D13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Čl. 1</w:t>
      </w:r>
      <w:r w:rsidR="007B3A56">
        <w:rPr>
          <w:rFonts w:ascii="Arial" w:hAnsi="Arial" w:cs="Arial"/>
          <w:bCs w:val="0"/>
          <w:iCs/>
          <w:sz w:val="22"/>
          <w:szCs w:val="22"/>
        </w:rPr>
        <w:t>0</w:t>
      </w:r>
    </w:p>
    <w:p w14:paraId="3AEBEB6D" w14:textId="77777777" w:rsidR="00581835" w:rsidRPr="007E411A" w:rsidRDefault="00581835" w:rsidP="005818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11A">
        <w:rPr>
          <w:rFonts w:ascii="Arial" w:hAnsi="Arial" w:cs="Arial"/>
          <w:b/>
          <w:bCs/>
          <w:sz w:val="22"/>
          <w:szCs w:val="22"/>
        </w:rPr>
        <w:t>Účinnost</w:t>
      </w:r>
    </w:p>
    <w:p w14:paraId="07B38EBD" w14:textId="77777777" w:rsidR="00581835" w:rsidRPr="007E411A" w:rsidRDefault="00581835" w:rsidP="005818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77AFD8" w14:textId="77777777" w:rsidR="00581835" w:rsidRDefault="00581835" w:rsidP="00581835">
      <w:pPr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2BFBBC" w14:textId="77777777" w:rsidR="00021B13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54B80ACE" w14:textId="77777777" w:rsidR="00021B13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55288341" w14:textId="77777777" w:rsidR="00021B13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1B0629C9" w14:textId="77777777" w:rsidR="00A33544" w:rsidRDefault="00A33544" w:rsidP="00581835">
      <w:pPr>
        <w:jc w:val="both"/>
        <w:rPr>
          <w:rFonts w:ascii="Arial" w:hAnsi="Arial" w:cs="Arial"/>
          <w:sz w:val="22"/>
          <w:szCs w:val="22"/>
        </w:rPr>
      </w:pPr>
    </w:p>
    <w:p w14:paraId="5181CFF2" w14:textId="77777777" w:rsidR="00021B13" w:rsidRPr="007E411A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48BE059C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44AC" w14:paraId="053E8803" w14:textId="77777777" w:rsidTr="00ED64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AD286" w14:textId="77777777" w:rsidR="00B644AC" w:rsidRDefault="00B644AC" w:rsidP="00ED64F1">
            <w:pPr>
              <w:pStyle w:val="PodpisovePole"/>
            </w:pPr>
            <w:r>
              <w:t>Stanislava Mollerová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B5450" w14:textId="77777777" w:rsidR="00B644AC" w:rsidRDefault="00B644AC" w:rsidP="00ED64F1">
            <w:pPr>
              <w:pStyle w:val="PodpisovePole"/>
            </w:pPr>
            <w:r>
              <w:t>Mgr. Eva Jandová v. r.</w:t>
            </w:r>
            <w:r>
              <w:br/>
              <w:t xml:space="preserve"> místostarostka</w:t>
            </w:r>
          </w:p>
        </w:tc>
      </w:tr>
    </w:tbl>
    <w:p w14:paraId="3CEA1E65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34C0B16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F629129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CAEEAE0" w14:textId="77777777" w:rsidR="00581835" w:rsidRDefault="0058183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2C82537" w14:textId="77777777" w:rsidR="00581835" w:rsidRDefault="0058183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7024969" w14:textId="77777777" w:rsidR="00581835" w:rsidRDefault="0058183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8CDD074" w14:textId="77777777" w:rsidR="00581835" w:rsidRDefault="0058183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7BE286F5" w14:textId="284C0071" w:rsidR="00581835" w:rsidRDefault="00EB68DE" w:rsidP="00581835">
      <w:pPr>
        <w:spacing w:after="120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581835">
        <w:rPr>
          <w:rFonts w:ascii="Arial" w:hAnsi="Arial" w:cs="Arial"/>
          <w:b/>
          <w:sz w:val="22"/>
          <w:szCs w:val="22"/>
        </w:rPr>
        <w:lastRenderedPageBreak/>
        <w:t xml:space="preserve">Příloha č. 1 k obecně závazné vyhlášce č. </w:t>
      </w:r>
      <w:r w:rsidR="00D93B32">
        <w:rPr>
          <w:rFonts w:ascii="Arial" w:hAnsi="Arial" w:cs="Arial"/>
          <w:b/>
          <w:sz w:val="22"/>
          <w:szCs w:val="22"/>
        </w:rPr>
        <w:t>1</w:t>
      </w:r>
      <w:r w:rsidR="00581835">
        <w:rPr>
          <w:rFonts w:ascii="Arial" w:hAnsi="Arial" w:cs="Arial"/>
          <w:b/>
          <w:sz w:val="22"/>
          <w:szCs w:val="22"/>
        </w:rPr>
        <w:t>/202</w:t>
      </w:r>
      <w:r w:rsidR="00D93B32">
        <w:rPr>
          <w:rFonts w:ascii="Arial" w:hAnsi="Arial" w:cs="Arial"/>
          <w:b/>
          <w:sz w:val="22"/>
          <w:szCs w:val="22"/>
        </w:rPr>
        <w:t>4</w:t>
      </w:r>
      <w:r w:rsidR="00581835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94851BA" w14:textId="689E69E4" w:rsidR="00581835" w:rsidRDefault="00581835" w:rsidP="000C4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Plzeňského kraje.</w:t>
      </w:r>
    </w:p>
    <w:p w14:paraId="46742CA1" w14:textId="77777777" w:rsidR="00581835" w:rsidRDefault="00581835" w:rsidP="00581835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1E0F114" w14:textId="77777777" w:rsidR="00581835" w:rsidRDefault="00581835" w:rsidP="00581835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14:paraId="5D8D8F3D" w14:textId="77777777" w:rsidR="00581835" w:rsidRDefault="00581835" w:rsidP="00581835">
      <w:pPr>
        <w:rPr>
          <w:rFonts w:ascii="Arial" w:hAnsi="Arial" w:cs="Arial"/>
          <w:sz w:val="22"/>
          <w:szCs w:val="22"/>
        </w:rPr>
      </w:pPr>
    </w:p>
    <w:p w14:paraId="1ABD047C" w14:textId="77777777" w:rsidR="00581835" w:rsidRDefault="00581835" w:rsidP="00581835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061BD0C" w14:textId="77777777" w:rsidR="00581835" w:rsidRDefault="00581835" w:rsidP="0058183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09E5173" w14:textId="77777777" w:rsidR="00581835" w:rsidRDefault="00581835" w:rsidP="00581835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A76551" w14:textId="77777777" w:rsidR="00581835" w:rsidRDefault="00581835" w:rsidP="0058183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581835" w14:paraId="351F05C1" w14:textId="77777777" w:rsidTr="005818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CBA3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81835" w14:paraId="22618A37" w14:textId="77777777" w:rsidTr="005818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C9947" w14:textId="77777777" w:rsidR="00581835" w:rsidRDefault="005818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FC4F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0911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9BA4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E8A9" w14:textId="77777777" w:rsidR="00581835" w:rsidRDefault="005818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81835" w14:paraId="0D76665B" w14:textId="77777777" w:rsidTr="00F456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2C43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B65F" w14:textId="08BD491A" w:rsidR="00581835" w:rsidRPr="00723712" w:rsidRDefault="005818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712">
              <w:rPr>
                <w:rFonts w:ascii="Arial" w:hAnsi="Arial" w:cs="Arial"/>
                <w:sz w:val="22"/>
                <w:szCs w:val="22"/>
              </w:rPr>
              <w:t xml:space="preserve">JPO HZS Plzeňského kraje – HS </w:t>
            </w:r>
            <w:r w:rsidR="000C4632" w:rsidRPr="00723712">
              <w:rPr>
                <w:rFonts w:ascii="Arial" w:hAnsi="Arial" w:cs="Arial"/>
                <w:sz w:val="22"/>
                <w:szCs w:val="22"/>
              </w:rPr>
              <w:t>Přeštice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1E8C" w14:textId="69248029" w:rsidR="00581835" w:rsidRPr="00723712" w:rsidRDefault="005818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71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E4670" w:rsidRPr="00723712">
              <w:rPr>
                <w:rFonts w:ascii="Arial" w:hAnsi="Arial" w:cs="Arial"/>
                <w:sz w:val="22"/>
                <w:szCs w:val="22"/>
              </w:rPr>
              <w:t>Merklín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B801" w14:textId="4F862604" w:rsidR="00581835" w:rsidRPr="009E4670" w:rsidRDefault="007237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3712">
              <w:rPr>
                <w:rFonts w:ascii="Arial" w:hAnsi="Arial" w:cs="Arial"/>
                <w:sz w:val="22"/>
                <w:szCs w:val="22"/>
              </w:rPr>
              <w:t xml:space="preserve">JPO HZS Plzeňského kraje – HS </w:t>
            </w:r>
            <w:r>
              <w:rPr>
                <w:rFonts w:ascii="Arial" w:hAnsi="Arial" w:cs="Arial"/>
                <w:sz w:val="22"/>
                <w:szCs w:val="22"/>
              </w:rPr>
              <w:t>Staňkov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BB5A" w14:textId="5645DE37" w:rsidR="00581835" w:rsidRPr="00F4236E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81835" w14:paraId="5319BA0F" w14:textId="77777777" w:rsidTr="00F456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71CD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768C" w14:textId="77777777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D816" w14:textId="77777777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AE50" w14:textId="4257ACF4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5299A" w14:textId="516ACED4" w:rsidR="00581835" w:rsidRPr="00F4236E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D03A55F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EBF1C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9A6FE9E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6682A40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3CDB75F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4A493AE7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6659644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65B5EB1B" w14:textId="3242B38D" w:rsidR="00947A8B" w:rsidRDefault="00947A8B" w:rsidP="005818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0F0967B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DCA97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5D960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51E1D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50BCC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6724C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FB34F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2B006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BB5D1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EFF860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1868C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4791F9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BCE62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D53B68" w14:textId="2E4B8719" w:rsidR="00264860" w:rsidRPr="00D0105C" w:rsidRDefault="00264860" w:rsidP="000C463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0C4632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4029A8B8" w14:textId="7BFA9707" w:rsidR="00264860" w:rsidRPr="00D0105C" w:rsidRDefault="00264860" w:rsidP="000C463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3A6A6C" w14:textId="228A8B59" w:rsidR="00264860" w:rsidRPr="000C4632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C4632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C4632">
        <w:rPr>
          <w:rFonts w:ascii="Arial" w:hAnsi="Arial" w:cs="Arial"/>
          <w:b/>
          <w:bCs/>
          <w:sz w:val="22"/>
          <w:szCs w:val="22"/>
          <w:u w:val="single"/>
        </w:rPr>
        <w:t xml:space="preserve"> nebo společné jednotky požární ochrany</w:t>
      </w:r>
    </w:p>
    <w:p w14:paraId="711160F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626C8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1B24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04F3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B90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2B0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D66F9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A364C" w14:textId="72C3259D" w:rsidR="00C904D8" w:rsidRPr="00C827B7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B7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827B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E4670">
              <w:rPr>
                <w:rFonts w:ascii="Arial" w:hAnsi="Arial" w:cs="Arial"/>
                <w:sz w:val="22"/>
                <w:szCs w:val="22"/>
              </w:rPr>
              <w:t>Merklín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1D42E" w14:textId="77777777" w:rsidR="00264860" w:rsidRPr="00C827B7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B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5C8FF" w14:textId="1E7D574F" w:rsidR="00264860" w:rsidRPr="00C827B7" w:rsidRDefault="00116E03" w:rsidP="00C8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544">
              <w:rPr>
                <w:rFonts w:ascii="Arial" w:hAnsi="Arial" w:cs="Arial"/>
                <w:sz w:val="22"/>
                <w:szCs w:val="22"/>
              </w:rPr>
              <w:t>CAS 20 Tatra 815 Terrno. CAS 24 RTHP Š706, DA L1Z VW Transporter</w:t>
            </w:r>
            <w:r w:rsidR="00C904D8" w:rsidRPr="00A33544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r w:rsidR="00C827B7" w:rsidRPr="00A33544">
              <w:rPr>
                <w:rFonts w:ascii="Open Sans" w:hAnsi="Open Sans"/>
                <w:shd w:val="clear" w:color="auto" w:fill="FFFFFF"/>
              </w:rPr>
              <w:t>DRÄGER PSS 4000 - komplet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CA1C6" w14:textId="67EDBE1B" w:rsidR="00264860" w:rsidRPr="00C904D8" w:rsidRDefault="00C827B7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33544">
              <w:rPr>
                <w:rFonts w:ascii="Arial" w:hAnsi="Arial" w:cs="Arial"/>
                <w:sz w:val="22"/>
                <w:szCs w:val="22"/>
              </w:rPr>
              <w:t>1</w:t>
            </w:r>
            <w:r w:rsidR="00A33544" w:rsidRPr="00A3354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64860" w:rsidRPr="00D0105C" w14:paraId="5BAAAD9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238C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F9B0E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F3D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C9D4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BD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645CF6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1461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7B36A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C6B0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2B48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44F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18FB58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28E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B497A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BDA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50C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CA0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F20B93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4A6D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F2081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CF6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4BE8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E32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F43D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88B1B9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ADA946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043B83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0FF3BB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AA2F9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5BE6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93639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5F9C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0E2363" w14:textId="31A13332" w:rsidR="00264860" w:rsidRPr="00116E03" w:rsidRDefault="00264860" w:rsidP="00116E0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64706168" w14:textId="77777777" w:rsidR="00264860" w:rsidRPr="009E4670" w:rsidRDefault="00264860" w:rsidP="00264860">
      <w:pPr>
        <w:rPr>
          <w:rFonts w:ascii="Arial" w:hAnsi="Arial" w:cs="Arial"/>
          <w:color w:val="FF0000"/>
          <w:sz w:val="22"/>
          <w:szCs w:val="22"/>
        </w:rPr>
      </w:pPr>
    </w:p>
    <w:p w14:paraId="4655C7D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519665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036B40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51EF890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326555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66507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2A806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8C198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77C9D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BA45567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7E70411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1A8B6D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F77517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20E2A35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8865CD5" w14:textId="77777777" w:rsidR="0055519F" w:rsidRPr="00D0105C" w:rsidRDefault="0055519F" w:rsidP="0055519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05A43412" w14:textId="77777777" w:rsidR="0055519F" w:rsidRPr="00D0105C" w:rsidRDefault="0055519F" w:rsidP="0055519F">
      <w:pPr>
        <w:rPr>
          <w:rFonts w:ascii="Arial" w:hAnsi="Arial" w:cs="Arial"/>
          <w:sz w:val="22"/>
          <w:szCs w:val="22"/>
        </w:rPr>
      </w:pPr>
    </w:p>
    <w:p w14:paraId="076E3E1B" w14:textId="77777777" w:rsidR="0055519F" w:rsidRPr="00D0105C" w:rsidRDefault="0055519F" w:rsidP="0055519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B5141B0" w14:textId="77777777" w:rsidR="0055519F" w:rsidRPr="00D0105C" w:rsidRDefault="0055519F" w:rsidP="0055519F">
      <w:pPr>
        <w:rPr>
          <w:rFonts w:ascii="Arial" w:hAnsi="Arial" w:cs="Arial"/>
          <w:sz w:val="22"/>
          <w:szCs w:val="22"/>
        </w:rPr>
      </w:pPr>
    </w:p>
    <w:p w14:paraId="6751D966" w14:textId="77777777" w:rsidR="0055519F" w:rsidRPr="00D0105C" w:rsidRDefault="0055519F" w:rsidP="0055519F">
      <w:pPr>
        <w:rPr>
          <w:rFonts w:ascii="Arial" w:hAnsi="Arial" w:cs="Arial"/>
          <w:sz w:val="22"/>
          <w:szCs w:val="22"/>
        </w:rPr>
      </w:pPr>
    </w:p>
    <w:p w14:paraId="4A0DFD70" w14:textId="77777777" w:rsidR="0055519F" w:rsidRPr="00D0105C" w:rsidRDefault="0055519F" w:rsidP="0055519F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5C0944C" w14:textId="77777777" w:rsidR="0055519F" w:rsidRPr="000A192D" w:rsidRDefault="0055519F" w:rsidP="0055519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90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3825"/>
        <w:gridCol w:w="1936"/>
        <w:gridCol w:w="1642"/>
      </w:tblGrid>
      <w:tr w:rsidR="0055519F" w:rsidRPr="007E411A" w14:paraId="33EC2A14" w14:textId="77777777" w:rsidTr="00DD1457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DC96" w14:textId="77777777" w:rsidR="0055519F" w:rsidRPr="007E411A" w:rsidRDefault="0055519F" w:rsidP="00DD1457">
            <w:pPr>
              <w:jc w:val="center"/>
              <w:rPr>
                <w:b/>
                <w:bCs/>
              </w:rPr>
            </w:pPr>
            <w:r w:rsidRPr="007E411A">
              <w:rPr>
                <w:b/>
                <w:bCs/>
              </w:rPr>
              <w:t>Přehled zdrojů vody</w:t>
            </w:r>
          </w:p>
        </w:tc>
      </w:tr>
      <w:tr w:rsidR="0055519F" w:rsidRPr="007E411A" w14:paraId="3E74507C" w14:textId="77777777" w:rsidTr="00DD1457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14F7" w14:textId="0ED6B33C" w:rsidR="0055519F" w:rsidRPr="007E411A" w:rsidRDefault="0055519F" w:rsidP="00DD1457">
            <w:pPr>
              <w:jc w:val="center"/>
            </w:pPr>
            <w:r>
              <w:t>Obec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F716" w14:textId="77777777" w:rsidR="0055519F" w:rsidRPr="007E411A" w:rsidRDefault="0055519F" w:rsidP="00DD1457">
            <w:pPr>
              <w:jc w:val="center"/>
            </w:pPr>
            <w:r w:rsidRPr="007E411A">
              <w:t>popis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2D90B" w14:textId="77777777" w:rsidR="0055519F" w:rsidRPr="007E411A" w:rsidRDefault="0055519F" w:rsidP="00DD1457">
            <w:pPr>
              <w:jc w:val="center"/>
            </w:pPr>
            <w:r w:rsidRPr="007E411A">
              <w:t>Souřadnice GPS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2A81" w14:textId="77777777" w:rsidR="0055519F" w:rsidRPr="007E411A" w:rsidRDefault="0055519F" w:rsidP="00DD1457">
            <w:pPr>
              <w:jc w:val="center"/>
            </w:pPr>
            <w:r w:rsidRPr="007E411A">
              <w:t>zásoba vody</w:t>
            </w:r>
          </w:p>
        </w:tc>
      </w:tr>
      <w:tr w:rsidR="0055519F" w:rsidRPr="007E411A" w14:paraId="648019E0" w14:textId="77777777" w:rsidTr="00DD1457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72AD" w14:textId="353EEF03" w:rsidR="0055519F" w:rsidRPr="007E411A" w:rsidRDefault="0055519F" w:rsidP="00DD1457">
            <w:pPr>
              <w:jc w:val="center"/>
            </w:pPr>
            <w:r>
              <w:t>Buková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A2C0" w14:textId="61896E84" w:rsidR="00A3365A" w:rsidRPr="00A3365A" w:rsidRDefault="0055519F" w:rsidP="00A3365A">
            <w:r w:rsidRPr="007E411A">
              <w:t>-</w:t>
            </w:r>
            <w:r w:rsidRPr="007E411A">
              <w:rPr>
                <w:szCs w:val="14"/>
              </w:rPr>
              <w:t> </w:t>
            </w:r>
            <w:r w:rsidRPr="007E411A">
              <w:t xml:space="preserve">rybník </w:t>
            </w:r>
            <w:r>
              <w:t>Brůdek</w:t>
            </w:r>
            <w:r w:rsidR="00A3365A">
              <w:t>, na kraji obce pod kopcem směrem na Poděvousy</w:t>
            </w:r>
          </w:p>
          <w:p w14:paraId="367C1138" w14:textId="6F930F66" w:rsidR="00A3365A" w:rsidRPr="007E411A" w:rsidRDefault="00A3365A" w:rsidP="00DD1457"/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D57ED" w14:textId="16FD904A" w:rsidR="0055519F" w:rsidRPr="007E411A" w:rsidRDefault="00FB2265" w:rsidP="00DD1457">
            <w:pPr>
              <w:ind w:left="136"/>
              <w:rPr>
                <w:lang w:val="de-DE"/>
              </w:rPr>
            </w:pPr>
            <w:r w:rsidRPr="00FB2265">
              <w:rPr>
                <w:lang w:val="de-DE"/>
              </w:rPr>
              <w:t>49.5390125N, 13.1539222E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FCFC" w14:textId="4A2E0124" w:rsidR="0055519F" w:rsidRPr="007E411A" w:rsidRDefault="00DB146C" w:rsidP="00DD145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55519F">
              <w:rPr>
                <w:lang w:val="de-DE"/>
              </w:rPr>
              <w:t>2</w:t>
            </w:r>
            <w:r w:rsidR="0055519F" w:rsidRPr="007E411A">
              <w:rPr>
                <w:lang w:val="de-DE"/>
              </w:rPr>
              <w:t>00 m3</w:t>
            </w:r>
          </w:p>
        </w:tc>
      </w:tr>
      <w:tr w:rsidR="0055519F" w:rsidRPr="007E411A" w14:paraId="4000F706" w14:textId="77777777" w:rsidTr="00DD1457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8769" w14:textId="2EC41156" w:rsidR="0055519F" w:rsidRPr="007E411A" w:rsidRDefault="0055519F" w:rsidP="0055519F">
            <w:pPr>
              <w:tabs>
                <w:tab w:val="left" w:pos="300"/>
              </w:tabs>
              <w:rPr>
                <w:lang w:val="en-US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833E" w14:textId="589CA7E4" w:rsidR="0055519F" w:rsidRPr="007E411A" w:rsidRDefault="0055519F" w:rsidP="00DD1457">
            <w:r w:rsidRPr="007E411A">
              <w:t>-</w:t>
            </w:r>
            <w:r w:rsidRPr="007E411A">
              <w:rPr>
                <w:szCs w:val="14"/>
              </w:rPr>
              <w:t> </w:t>
            </w:r>
            <w:r>
              <w:t>požární nádrž u pomníku</w:t>
            </w:r>
            <w:r w:rsidR="00A3365A">
              <w:t xml:space="preserve"> na návsi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78891" w14:textId="04C26466" w:rsidR="0055519F" w:rsidRPr="007E411A" w:rsidRDefault="00FB2265" w:rsidP="00DD1457">
            <w:pPr>
              <w:ind w:left="136"/>
              <w:rPr>
                <w:lang w:val="de-DE"/>
              </w:rPr>
            </w:pPr>
            <w:r w:rsidRPr="00FB2265">
              <w:rPr>
                <w:lang w:val="de-DE"/>
              </w:rPr>
              <w:t>49.5375681N, 13.1594417E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C825" w14:textId="3AABEDD7" w:rsidR="0055519F" w:rsidRPr="007E411A" w:rsidRDefault="0055519F" w:rsidP="00DD1457">
            <w:pPr>
              <w:jc w:val="center"/>
              <w:rPr>
                <w:lang w:val="en-US"/>
              </w:rPr>
            </w:pPr>
            <w:r>
              <w:t xml:space="preserve">140 </w:t>
            </w:r>
            <w:r w:rsidRPr="007E411A">
              <w:t>m3</w:t>
            </w:r>
          </w:p>
        </w:tc>
      </w:tr>
    </w:tbl>
    <w:p w14:paraId="42E5DF28" w14:textId="77777777" w:rsidR="0055519F" w:rsidRPr="00D0105C" w:rsidRDefault="0055519F" w:rsidP="0055519F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AECB7D" w14:textId="77777777" w:rsidR="0055519F" w:rsidRDefault="0055519F" w:rsidP="0055519F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6C7943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8E3682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39F741C" w14:textId="77777777" w:rsidR="0055519F" w:rsidRDefault="0055519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55519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0789" w14:textId="77777777" w:rsidR="001B6070" w:rsidRDefault="001B6070">
      <w:r>
        <w:separator/>
      </w:r>
    </w:p>
  </w:endnote>
  <w:endnote w:type="continuationSeparator" w:id="0">
    <w:p w14:paraId="604C6FE5" w14:textId="77777777" w:rsidR="001B6070" w:rsidRDefault="001B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343C" w14:textId="77777777" w:rsidR="001B6070" w:rsidRDefault="001B6070">
      <w:r>
        <w:separator/>
      </w:r>
    </w:p>
  </w:footnote>
  <w:footnote w:type="continuationSeparator" w:id="0">
    <w:p w14:paraId="56573D76" w14:textId="77777777" w:rsidR="001B6070" w:rsidRDefault="001B6070">
      <w:r>
        <w:continuationSeparator/>
      </w:r>
    </w:p>
  </w:footnote>
  <w:footnote w:id="1">
    <w:p w14:paraId="1ADEB7C4" w14:textId="2E01FBE7" w:rsidR="00011403" w:rsidRPr="00011403" w:rsidRDefault="00011403" w:rsidP="00011403">
      <w:pPr>
        <w:pStyle w:val="Zkladntext"/>
        <w:spacing w:after="0"/>
        <w:jc w:val="both"/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nařízení Plzeňského kraje č. 3/2016, kterým se stanoví podmínky k zabezpečení požární ochrany v době zvýšeného nebezpečí vzniku požáru</w:t>
      </w:r>
    </w:p>
  </w:footnote>
  <w:footnote w:id="2">
    <w:p w14:paraId="5993589C" w14:textId="77777777" w:rsidR="00011403" w:rsidRDefault="00011403" w:rsidP="00011403">
      <w:pPr>
        <w:pStyle w:val="Zkladntext"/>
        <w:spacing w:after="0"/>
        <w:jc w:val="both"/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nařízení Plzeňského kraje č. 3/2011, kterým se stanoví podmínky k zabezpečení zdrojů vody k hašení požárů, ve znění pozdějších předpisů</w:t>
      </w:r>
    </w:p>
    <w:p w14:paraId="01630A23" w14:textId="04BB30F1" w:rsidR="00011403" w:rsidRDefault="000114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B65CB3"/>
    <w:multiLevelType w:val="singleLevel"/>
    <w:tmpl w:val="F53A43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0AFA5552"/>
    <w:lvl w:ilvl="0" w:tplc="A566BB7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738E1"/>
    <w:multiLevelType w:val="singleLevel"/>
    <w:tmpl w:val="9B8E0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3511">
    <w:abstractNumId w:val="16"/>
  </w:num>
  <w:num w:numId="2" w16cid:durableId="8993723">
    <w:abstractNumId w:val="45"/>
  </w:num>
  <w:num w:numId="3" w16cid:durableId="1183588170">
    <w:abstractNumId w:val="7"/>
  </w:num>
  <w:num w:numId="4" w16cid:durableId="394738445">
    <w:abstractNumId w:val="33"/>
  </w:num>
  <w:num w:numId="5" w16cid:durableId="1831601439">
    <w:abstractNumId w:val="32"/>
  </w:num>
  <w:num w:numId="6" w16cid:durableId="315302747">
    <w:abstractNumId w:val="36"/>
  </w:num>
  <w:num w:numId="7" w16cid:durableId="1758284442">
    <w:abstractNumId w:val="19"/>
  </w:num>
  <w:num w:numId="8" w16cid:durableId="978455994">
    <w:abstractNumId w:val="2"/>
  </w:num>
  <w:num w:numId="9" w16cid:durableId="1416784799">
    <w:abstractNumId w:val="35"/>
  </w:num>
  <w:num w:numId="10" w16cid:durableId="647982535">
    <w:abstractNumId w:val="3"/>
  </w:num>
  <w:num w:numId="11" w16cid:durableId="295523969">
    <w:abstractNumId w:val="21"/>
  </w:num>
  <w:num w:numId="12" w16cid:durableId="31662259">
    <w:abstractNumId w:val="10"/>
  </w:num>
  <w:num w:numId="13" w16cid:durableId="1677077442">
    <w:abstractNumId w:val="14"/>
  </w:num>
  <w:num w:numId="14" w16cid:durableId="539247755">
    <w:abstractNumId w:val="18"/>
  </w:num>
  <w:num w:numId="15" w16cid:durableId="784691482">
    <w:abstractNumId w:val="39"/>
  </w:num>
  <w:num w:numId="16" w16cid:durableId="715546158">
    <w:abstractNumId w:val="44"/>
  </w:num>
  <w:num w:numId="17" w16cid:durableId="1574119798">
    <w:abstractNumId w:val="23"/>
  </w:num>
  <w:num w:numId="18" w16cid:durableId="1221164816">
    <w:abstractNumId w:val="31"/>
  </w:num>
  <w:num w:numId="19" w16cid:durableId="2101487034">
    <w:abstractNumId w:val="46"/>
  </w:num>
  <w:num w:numId="20" w16cid:durableId="453521790">
    <w:abstractNumId w:val="29"/>
  </w:num>
  <w:num w:numId="21" w16cid:durableId="1050033024">
    <w:abstractNumId w:val="34"/>
  </w:num>
  <w:num w:numId="22" w16cid:durableId="1218274330">
    <w:abstractNumId w:val="38"/>
  </w:num>
  <w:num w:numId="23" w16cid:durableId="744766519">
    <w:abstractNumId w:val="30"/>
  </w:num>
  <w:num w:numId="24" w16cid:durableId="1901015648">
    <w:abstractNumId w:val="1"/>
  </w:num>
  <w:num w:numId="25" w16cid:durableId="2075471474">
    <w:abstractNumId w:val="40"/>
  </w:num>
  <w:num w:numId="26" w16cid:durableId="1442140532">
    <w:abstractNumId w:val="43"/>
  </w:num>
  <w:num w:numId="27" w16cid:durableId="1901285564">
    <w:abstractNumId w:val="11"/>
  </w:num>
  <w:num w:numId="28" w16cid:durableId="1245451586">
    <w:abstractNumId w:val="15"/>
  </w:num>
  <w:num w:numId="29" w16cid:durableId="184053931">
    <w:abstractNumId w:val="37"/>
  </w:num>
  <w:num w:numId="30" w16cid:durableId="815797902">
    <w:abstractNumId w:val="25"/>
  </w:num>
  <w:num w:numId="31" w16cid:durableId="663052364">
    <w:abstractNumId w:val="24"/>
  </w:num>
  <w:num w:numId="32" w16cid:durableId="403529590">
    <w:abstractNumId w:val="13"/>
  </w:num>
  <w:num w:numId="33" w16cid:durableId="1486126428">
    <w:abstractNumId w:val="17"/>
  </w:num>
  <w:num w:numId="34" w16cid:durableId="864713329">
    <w:abstractNumId w:val="4"/>
  </w:num>
  <w:num w:numId="35" w16cid:durableId="1150709549">
    <w:abstractNumId w:val="6"/>
  </w:num>
  <w:num w:numId="36" w16cid:durableId="1606615231">
    <w:abstractNumId w:val="41"/>
  </w:num>
  <w:num w:numId="37" w16cid:durableId="1353729278">
    <w:abstractNumId w:val="20"/>
  </w:num>
  <w:num w:numId="38" w16cid:durableId="1042823513">
    <w:abstractNumId w:val="5"/>
  </w:num>
  <w:num w:numId="39" w16cid:durableId="823623038">
    <w:abstractNumId w:val="12"/>
  </w:num>
  <w:num w:numId="40" w16cid:durableId="198978749">
    <w:abstractNumId w:val="22"/>
  </w:num>
  <w:num w:numId="41" w16cid:durableId="1795055984">
    <w:abstractNumId w:val="26"/>
  </w:num>
  <w:num w:numId="42" w16cid:durableId="963923330">
    <w:abstractNumId w:val="0"/>
  </w:num>
  <w:num w:numId="43" w16cid:durableId="1093625763">
    <w:abstractNumId w:val="42"/>
  </w:num>
  <w:num w:numId="44" w16cid:durableId="402071048">
    <w:abstractNumId w:val="27"/>
  </w:num>
  <w:num w:numId="45" w16cid:durableId="637221166">
    <w:abstractNumId w:val="9"/>
  </w:num>
  <w:num w:numId="46" w16cid:durableId="1030436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19142412">
    <w:abstractNumId w:val="8"/>
    <w:lvlOverride w:ilvl="0">
      <w:startOverride w:val="1"/>
    </w:lvlOverride>
  </w:num>
  <w:num w:numId="48" w16cid:durableId="705254536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403"/>
    <w:rsid w:val="00015BC7"/>
    <w:rsid w:val="0002050F"/>
    <w:rsid w:val="00021B13"/>
    <w:rsid w:val="000249FB"/>
    <w:rsid w:val="00032EB6"/>
    <w:rsid w:val="00061B31"/>
    <w:rsid w:val="000635C6"/>
    <w:rsid w:val="000A192D"/>
    <w:rsid w:val="000C01AD"/>
    <w:rsid w:val="000C4632"/>
    <w:rsid w:val="000E3719"/>
    <w:rsid w:val="00116E03"/>
    <w:rsid w:val="001549B5"/>
    <w:rsid w:val="00167FA5"/>
    <w:rsid w:val="00176F5A"/>
    <w:rsid w:val="001908F6"/>
    <w:rsid w:val="001B6070"/>
    <w:rsid w:val="001D0B27"/>
    <w:rsid w:val="001E2224"/>
    <w:rsid w:val="00212C35"/>
    <w:rsid w:val="00213118"/>
    <w:rsid w:val="00215C1D"/>
    <w:rsid w:val="00224B0D"/>
    <w:rsid w:val="002277E3"/>
    <w:rsid w:val="0024722A"/>
    <w:rsid w:val="00264860"/>
    <w:rsid w:val="002675D4"/>
    <w:rsid w:val="002820E1"/>
    <w:rsid w:val="002B3198"/>
    <w:rsid w:val="002D539B"/>
    <w:rsid w:val="002F1F16"/>
    <w:rsid w:val="00311ED1"/>
    <w:rsid w:val="00314D04"/>
    <w:rsid w:val="00380BCE"/>
    <w:rsid w:val="003A3079"/>
    <w:rsid w:val="003B12D9"/>
    <w:rsid w:val="003B2A65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28EF"/>
    <w:rsid w:val="00513323"/>
    <w:rsid w:val="0053359B"/>
    <w:rsid w:val="00533F5B"/>
    <w:rsid w:val="0054059F"/>
    <w:rsid w:val="0055519F"/>
    <w:rsid w:val="00581835"/>
    <w:rsid w:val="005957BA"/>
    <w:rsid w:val="00595B01"/>
    <w:rsid w:val="005C07AC"/>
    <w:rsid w:val="005C3164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3712"/>
    <w:rsid w:val="00725357"/>
    <w:rsid w:val="00744A2D"/>
    <w:rsid w:val="00745157"/>
    <w:rsid w:val="007552E2"/>
    <w:rsid w:val="00771BD5"/>
    <w:rsid w:val="00774261"/>
    <w:rsid w:val="007B3A56"/>
    <w:rsid w:val="007D1FDC"/>
    <w:rsid w:val="007E1DB2"/>
    <w:rsid w:val="00804441"/>
    <w:rsid w:val="00823768"/>
    <w:rsid w:val="008335F5"/>
    <w:rsid w:val="0083423E"/>
    <w:rsid w:val="0084750E"/>
    <w:rsid w:val="008524BB"/>
    <w:rsid w:val="00871053"/>
    <w:rsid w:val="00876251"/>
    <w:rsid w:val="008910FF"/>
    <w:rsid w:val="008A3420"/>
    <w:rsid w:val="008B5E32"/>
    <w:rsid w:val="008B7348"/>
    <w:rsid w:val="008C0752"/>
    <w:rsid w:val="008C7339"/>
    <w:rsid w:val="008D166E"/>
    <w:rsid w:val="008F0540"/>
    <w:rsid w:val="008F28C3"/>
    <w:rsid w:val="00933EB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4670"/>
    <w:rsid w:val="009E7023"/>
    <w:rsid w:val="00A30821"/>
    <w:rsid w:val="00A33544"/>
    <w:rsid w:val="00A3365A"/>
    <w:rsid w:val="00A62621"/>
    <w:rsid w:val="00A97662"/>
    <w:rsid w:val="00AA2424"/>
    <w:rsid w:val="00AA71D0"/>
    <w:rsid w:val="00AB3845"/>
    <w:rsid w:val="00AB72E6"/>
    <w:rsid w:val="00AC1E54"/>
    <w:rsid w:val="00AD1EB1"/>
    <w:rsid w:val="00B01AB3"/>
    <w:rsid w:val="00B0386E"/>
    <w:rsid w:val="00B04E79"/>
    <w:rsid w:val="00B20050"/>
    <w:rsid w:val="00B2513F"/>
    <w:rsid w:val="00B26438"/>
    <w:rsid w:val="00B644AC"/>
    <w:rsid w:val="00B940A8"/>
    <w:rsid w:val="00BB5A2B"/>
    <w:rsid w:val="00BD046C"/>
    <w:rsid w:val="00C032C9"/>
    <w:rsid w:val="00C1273A"/>
    <w:rsid w:val="00C20E68"/>
    <w:rsid w:val="00C76B6B"/>
    <w:rsid w:val="00C827B7"/>
    <w:rsid w:val="00C82D9F"/>
    <w:rsid w:val="00C904D8"/>
    <w:rsid w:val="00CA3BE7"/>
    <w:rsid w:val="00CB56D6"/>
    <w:rsid w:val="00CB5F3F"/>
    <w:rsid w:val="00CE155B"/>
    <w:rsid w:val="00D0105C"/>
    <w:rsid w:val="00D052DB"/>
    <w:rsid w:val="00D14F9A"/>
    <w:rsid w:val="00D21DE2"/>
    <w:rsid w:val="00D36A40"/>
    <w:rsid w:val="00D6536B"/>
    <w:rsid w:val="00D800DA"/>
    <w:rsid w:val="00D93B32"/>
    <w:rsid w:val="00D966CD"/>
    <w:rsid w:val="00DA6B5F"/>
    <w:rsid w:val="00DB146C"/>
    <w:rsid w:val="00DD5777"/>
    <w:rsid w:val="00DF2532"/>
    <w:rsid w:val="00E122C4"/>
    <w:rsid w:val="00E27608"/>
    <w:rsid w:val="00E31920"/>
    <w:rsid w:val="00E42229"/>
    <w:rsid w:val="00E5143C"/>
    <w:rsid w:val="00E963F9"/>
    <w:rsid w:val="00EA6865"/>
    <w:rsid w:val="00EB68DE"/>
    <w:rsid w:val="00EC4D93"/>
    <w:rsid w:val="00ED0C75"/>
    <w:rsid w:val="00ED3D84"/>
    <w:rsid w:val="00EE2A3B"/>
    <w:rsid w:val="00EF37CD"/>
    <w:rsid w:val="00F235C4"/>
    <w:rsid w:val="00F4236E"/>
    <w:rsid w:val="00F44A56"/>
    <w:rsid w:val="00F45678"/>
    <w:rsid w:val="00F53232"/>
    <w:rsid w:val="00F64363"/>
    <w:rsid w:val="00FA6CB4"/>
    <w:rsid w:val="00FB2265"/>
    <w:rsid w:val="00FB7E01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DB2F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uiPriority w:val="99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semiHidden/>
    <w:unhideWhenUsed/>
    <w:rsid w:val="00011403"/>
    <w:rPr>
      <w:color w:val="0000FF"/>
      <w:u w:val="single"/>
    </w:rPr>
  </w:style>
  <w:style w:type="paragraph" w:customStyle="1" w:styleId="PodpisovePole">
    <w:name w:val="PodpisovePole"/>
    <w:basedOn w:val="Normln"/>
    <w:rsid w:val="00B644A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120B-5D07-4CBD-9F13-D0B05BC2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Stanislava Mollerová</cp:lastModifiedBy>
  <cp:revision>20</cp:revision>
  <cp:lastPrinted>2024-08-20T12:45:00Z</cp:lastPrinted>
  <dcterms:created xsi:type="dcterms:W3CDTF">2024-11-26T07:36:00Z</dcterms:created>
  <dcterms:modified xsi:type="dcterms:W3CDTF">2024-12-21T09:31:00Z</dcterms:modified>
</cp:coreProperties>
</file>