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5B09D" w14:textId="77777777" w:rsidR="00D90CD6" w:rsidRPr="000D78D2" w:rsidRDefault="00D90CD6" w:rsidP="00D90CD6">
      <w:pPr>
        <w:jc w:val="center"/>
        <w:rPr>
          <w:rFonts w:ascii="Arial" w:hAnsi="Arial" w:cs="Arial"/>
          <w:b/>
          <w:caps/>
          <w:spacing w:val="2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78D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50C4333" wp14:editId="42750AD7">
            <wp:simplePos x="0" y="0"/>
            <wp:positionH relativeFrom="column">
              <wp:posOffset>113030</wp:posOffset>
            </wp:positionH>
            <wp:positionV relativeFrom="paragraph">
              <wp:posOffset>-1270</wp:posOffset>
            </wp:positionV>
            <wp:extent cx="590550" cy="676275"/>
            <wp:effectExtent l="0" t="0" r="0" b="9525"/>
            <wp:wrapNone/>
            <wp:docPr id="4" name="Obrázek 4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8D2">
        <w:rPr>
          <w:rFonts w:ascii="Arial" w:hAnsi="Arial" w:cs="Arial"/>
          <w:b/>
          <w:caps/>
          <w:spacing w:val="2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OBEC Orličky</w:t>
      </w:r>
    </w:p>
    <w:p w14:paraId="5BE572BE" w14:textId="77777777" w:rsidR="00D90CD6" w:rsidRPr="000D78D2" w:rsidRDefault="00D90CD6" w:rsidP="00D90CD6">
      <w:pPr>
        <w:jc w:val="center"/>
        <w:rPr>
          <w:rFonts w:ascii="Arial" w:hAnsi="Arial" w:cs="Arial"/>
          <w:b/>
          <w:caps/>
          <w:spacing w:val="2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6FB8AC" w14:textId="77777777" w:rsidR="00D90CD6" w:rsidRPr="000D78D2" w:rsidRDefault="00D90CD6" w:rsidP="00D90CD6">
      <w:pPr>
        <w:jc w:val="center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78D2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Zastupitelstvo obce Orličky</w:t>
      </w:r>
    </w:p>
    <w:p w14:paraId="16571326" w14:textId="77777777" w:rsidR="002F4D36" w:rsidRPr="000D78D2" w:rsidRDefault="002F4D36" w:rsidP="002F4D36">
      <w:pPr>
        <w:jc w:val="center"/>
        <w:rPr>
          <w:rFonts w:ascii="Arial" w:hAnsi="Arial" w:cs="Arial"/>
          <w:bCs/>
          <w:sz w:val="26"/>
          <w:szCs w:val="26"/>
        </w:rPr>
      </w:pPr>
      <w:r w:rsidRPr="000D78D2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58644B7" w14:textId="77777777" w:rsidR="002F4D36" w:rsidRPr="000D78D2" w:rsidRDefault="002F4D36" w:rsidP="002F4D3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06E4E4" w14:textId="009DBDE0" w:rsidR="002F4D36" w:rsidRPr="000D78D2" w:rsidRDefault="002F4D36" w:rsidP="002F4D36">
      <w:pPr>
        <w:spacing w:line="276" w:lineRule="auto"/>
        <w:jc w:val="center"/>
        <w:rPr>
          <w:rFonts w:ascii="Arial" w:hAnsi="Arial" w:cs="Arial"/>
          <w:b/>
        </w:rPr>
      </w:pPr>
      <w:r w:rsidRPr="000D78D2">
        <w:rPr>
          <w:rFonts w:ascii="Arial" w:hAnsi="Arial" w:cs="Arial"/>
          <w:b/>
        </w:rPr>
        <w:t xml:space="preserve">OBEC </w:t>
      </w:r>
      <w:r w:rsidR="000722F7" w:rsidRPr="000D78D2">
        <w:rPr>
          <w:rFonts w:ascii="Arial" w:hAnsi="Arial" w:cs="Arial"/>
          <w:b/>
        </w:rPr>
        <w:t>ORLIČKY</w:t>
      </w:r>
    </w:p>
    <w:p w14:paraId="6FA15486" w14:textId="4533AA65" w:rsidR="002F4D36" w:rsidRPr="000D78D2" w:rsidRDefault="002F4D36" w:rsidP="002F4D36">
      <w:pPr>
        <w:spacing w:line="276" w:lineRule="auto"/>
        <w:jc w:val="center"/>
        <w:rPr>
          <w:rFonts w:ascii="Arial" w:hAnsi="Arial" w:cs="Arial"/>
          <w:b/>
        </w:rPr>
      </w:pPr>
      <w:r w:rsidRPr="000D78D2">
        <w:rPr>
          <w:rFonts w:ascii="Arial" w:hAnsi="Arial" w:cs="Arial"/>
          <w:b/>
        </w:rPr>
        <w:t xml:space="preserve">Obecně závazná vyhláška obce </w:t>
      </w:r>
      <w:r w:rsidR="00E60D7E" w:rsidRPr="000D78D2">
        <w:rPr>
          <w:rFonts w:ascii="Arial" w:hAnsi="Arial" w:cs="Arial"/>
          <w:b/>
        </w:rPr>
        <w:t>Orličky</w:t>
      </w:r>
      <w:r w:rsidRPr="000D78D2">
        <w:rPr>
          <w:rFonts w:ascii="Arial" w:hAnsi="Arial" w:cs="Arial"/>
          <w:b/>
        </w:rPr>
        <w:t xml:space="preserve"> </w:t>
      </w:r>
      <w:r w:rsidR="00F90F1C">
        <w:rPr>
          <w:rFonts w:ascii="Arial" w:hAnsi="Arial" w:cs="Arial"/>
          <w:b/>
        </w:rPr>
        <w:t>č.1/2022</w:t>
      </w:r>
    </w:p>
    <w:p w14:paraId="4B4D0E43" w14:textId="77777777" w:rsidR="002F4D36" w:rsidRPr="000D78D2" w:rsidRDefault="002F4D36" w:rsidP="002F4D3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0D78D2">
        <w:rPr>
          <w:rFonts w:ascii="Arial" w:hAnsi="Arial" w:cs="Arial"/>
          <w:b/>
          <w:szCs w:val="24"/>
        </w:rPr>
        <w:t xml:space="preserve">o stanovení obecního systému odpadového hospodářství </w:t>
      </w:r>
    </w:p>
    <w:p w14:paraId="6628EB6A" w14:textId="77777777" w:rsidR="002F4D36" w:rsidRPr="000D78D2" w:rsidRDefault="002F4D36" w:rsidP="002F4D36">
      <w:pPr>
        <w:jc w:val="both"/>
        <w:rPr>
          <w:rFonts w:ascii="Arial" w:hAnsi="Arial" w:cs="Arial"/>
          <w:sz w:val="22"/>
          <w:szCs w:val="22"/>
        </w:rPr>
      </w:pPr>
    </w:p>
    <w:p w14:paraId="4ADC41DC" w14:textId="01E16274" w:rsidR="002F4D36" w:rsidRPr="000D78D2" w:rsidRDefault="002F4D36" w:rsidP="002F4D3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Zastupitelstvo obce </w:t>
      </w:r>
      <w:r w:rsidR="00E60D7E" w:rsidRPr="000D78D2">
        <w:rPr>
          <w:rFonts w:ascii="Arial" w:hAnsi="Arial" w:cs="Arial"/>
          <w:sz w:val="22"/>
          <w:szCs w:val="22"/>
        </w:rPr>
        <w:t>Orličky</w:t>
      </w:r>
      <w:r w:rsidRPr="000D78D2">
        <w:rPr>
          <w:rFonts w:ascii="Arial" w:hAnsi="Arial" w:cs="Arial"/>
          <w:sz w:val="22"/>
          <w:szCs w:val="22"/>
        </w:rPr>
        <w:t xml:space="preserve"> se na svém zasedání dne </w:t>
      </w:r>
      <w:r w:rsidR="00A334A9">
        <w:rPr>
          <w:rFonts w:ascii="Arial" w:hAnsi="Arial" w:cs="Arial"/>
          <w:sz w:val="22"/>
          <w:szCs w:val="22"/>
        </w:rPr>
        <w:t>2</w:t>
      </w:r>
      <w:r w:rsidR="0098122D">
        <w:rPr>
          <w:rFonts w:ascii="Arial" w:hAnsi="Arial" w:cs="Arial"/>
          <w:sz w:val="22"/>
          <w:szCs w:val="22"/>
        </w:rPr>
        <w:t>8</w:t>
      </w:r>
      <w:r w:rsidR="00A334A9">
        <w:rPr>
          <w:rFonts w:ascii="Arial" w:hAnsi="Arial" w:cs="Arial"/>
          <w:sz w:val="22"/>
          <w:szCs w:val="22"/>
        </w:rPr>
        <w:t xml:space="preserve">. </w:t>
      </w:r>
      <w:r w:rsidR="0098122D">
        <w:rPr>
          <w:rFonts w:ascii="Arial" w:hAnsi="Arial" w:cs="Arial"/>
          <w:sz w:val="22"/>
          <w:szCs w:val="22"/>
        </w:rPr>
        <w:t>2</w:t>
      </w:r>
      <w:r w:rsidR="00A334A9">
        <w:rPr>
          <w:rFonts w:ascii="Arial" w:hAnsi="Arial" w:cs="Arial"/>
          <w:sz w:val="22"/>
          <w:szCs w:val="22"/>
        </w:rPr>
        <w:t>. 202</w:t>
      </w:r>
      <w:r w:rsidR="0098122D">
        <w:rPr>
          <w:rFonts w:ascii="Arial" w:hAnsi="Arial" w:cs="Arial"/>
          <w:sz w:val="22"/>
          <w:szCs w:val="22"/>
        </w:rPr>
        <w:t>2</w:t>
      </w:r>
      <w:r w:rsidRPr="000D78D2">
        <w:rPr>
          <w:rFonts w:ascii="Arial" w:hAnsi="Arial" w:cs="Arial"/>
          <w:sz w:val="22"/>
          <w:szCs w:val="22"/>
        </w:rPr>
        <w:t xml:space="preserve"> usnesením č. </w:t>
      </w:r>
      <w:r w:rsidR="009658F7">
        <w:rPr>
          <w:rFonts w:ascii="Arial" w:hAnsi="Arial" w:cs="Arial"/>
          <w:sz w:val="22"/>
          <w:szCs w:val="22"/>
        </w:rPr>
        <w:t>13/2022</w:t>
      </w:r>
      <w:r w:rsidRPr="000D78D2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 w:rsidRPr="000D78D2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0D78D2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2A9E568E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>Čl. 1</w:t>
      </w:r>
    </w:p>
    <w:p w14:paraId="176B54A3" w14:textId="77777777" w:rsidR="002F4D36" w:rsidRPr="000D78D2" w:rsidRDefault="002F4D36" w:rsidP="002F4D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78D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9ABCE5" w14:textId="77777777" w:rsidR="002F4D36" w:rsidRPr="000D78D2" w:rsidRDefault="002F4D36" w:rsidP="002F4D3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4D6233" w14:textId="77777777" w:rsidR="002F4D36" w:rsidRPr="000D78D2" w:rsidRDefault="002F4D36" w:rsidP="002F4D36">
      <w:pPr>
        <w:numPr>
          <w:ilvl w:val="0"/>
          <w:numId w:val="11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E60D7E" w:rsidRPr="000D78D2">
        <w:rPr>
          <w:rFonts w:ascii="Arial" w:hAnsi="Arial" w:cs="Arial"/>
          <w:sz w:val="22"/>
          <w:szCs w:val="22"/>
        </w:rPr>
        <w:t>Orličky.</w:t>
      </w:r>
    </w:p>
    <w:p w14:paraId="15BD2389" w14:textId="77777777" w:rsidR="000710A4" w:rsidRPr="000D78D2" w:rsidRDefault="000710A4" w:rsidP="000710A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408EC8E" w14:textId="77777777" w:rsidR="002F4D36" w:rsidRPr="000D78D2" w:rsidRDefault="002F4D36" w:rsidP="002F4D36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0D78D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D78D2">
        <w:rPr>
          <w:rFonts w:ascii="Arial" w:hAnsi="Arial" w:cs="Arial"/>
          <w:sz w:val="22"/>
          <w:szCs w:val="22"/>
        </w:rPr>
        <w:t>.</w:t>
      </w:r>
    </w:p>
    <w:p w14:paraId="3567B663" w14:textId="77777777" w:rsidR="002F4D36" w:rsidRPr="000D78D2" w:rsidRDefault="002F4D36" w:rsidP="002F4D3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CCD3A5" w14:textId="77777777" w:rsidR="002F4D36" w:rsidRPr="000D78D2" w:rsidRDefault="002F4D36" w:rsidP="002F4D36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0D78D2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0D78D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D78D2">
        <w:rPr>
          <w:rFonts w:ascii="Arial" w:hAnsi="Arial" w:cs="Arial"/>
          <w:sz w:val="22"/>
          <w:szCs w:val="22"/>
        </w:rPr>
        <w:t xml:space="preserve">. </w:t>
      </w:r>
    </w:p>
    <w:p w14:paraId="5AE05F6B" w14:textId="77777777" w:rsidR="002F4D36" w:rsidRPr="000D78D2" w:rsidRDefault="002F4D36" w:rsidP="002F4D3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B97D16" w14:textId="77777777" w:rsidR="002F4D36" w:rsidRPr="000D78D2" w:rsidRDefault="002F4D36" w:rsidP="002F4D36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A17D4CF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2F4BE729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>Čl. 2</w:t>
      </w:r>
    </w:p>
    <w:p w14:paraId="0DEFE132" w14:textId="77777777" w:rsidR="002F4D36" w:rsidRPr="000D78D2" w:rsidRDefault="002F4D36" w:rsidP="002F4D36">
      <w:pPr>
        <w:jc w:val="center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69EF1B6" w14:textId="77777777" w:rsidR="002F4D36" w:rsidRPr="000D78D2" w:rsidRDefault="002F4D36" w:rsidP="002F4D36">
      <w:pPr>
        <w:jc w:val="center"/>
        <w:rPr>
          <w:rFonts w:ascii="Arial" w:hAnsi="Arial" w:cs="Arial"/>
          <w:sz w:val="22"/>
          <w:szCs w:val="22"/>
        </w:rPr>
      </w:pPr>
    </w:p>
    <w:p w14:paraId="5AABB5F2" w14:textId="77777777" w:rsidR="002F4D36" w:rsidRPr="000D78D2" w:rsidRDefault="002F4D36" w:rsidP="002F4D3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86FF529" w14:textId="77777777" w:rsidR="002F4D36" w:rsidRPr="000D78D2" w:rsidRDefault="002F4D36" w:rsidP="002F4D36">
      <w:pPr>
        <w:rPr>
          <w:rFonts w:ascii="Arial" w:hAnsi="Arial" w:cs="Arial"/>
          <w:i/>
          <w:iCs/>
          <w:sz w:val="22"/>
          <w:szCs w:val="22"/>
        </w:rPr>
      </w:pPr>
    </w:p>
    <w:p w14:paraId="4A1CDD1E" w14:textId="19C60B83" w:rsidR="002F4D36" w:rsidRPr="000D78D2" w:rsidRDefault="002F4D36" w:rsidP="002F4D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78D2">
        <w:rPr>
          <w:rFonts w:ascii="Arial" w:hAnsi="Arial" w:cs="Arial"/>
          <w:bCs/>
          <w:i/>
        </w:rPr>
        <w:t>Biologické odpady</w:t>
      </w:r>
      <w:r w:rsidR="00FD2965">
        <w:rPr>
          <w:rFonts w:ascii="Arial" w:hAnsi="Arial" w:cs="Arial"/>
          <w:bCs/>
          <w:i/>
        </w:rPr>
        <w:t xml:space="preserve"> rostlinného původu</w:t>
      </w:r>
      <w:r w:rsidRPr="000D78D2">
        <w:rPr>
          <w:rFonts w:ascii="Arial" w:hAnsi="Arial" w:cs="Arial"/>
          <w:bCs/>
          <w:i/>
        </w:rPr>
        <w:t>,</w:t>
      </w:r>
    </w:p>
    <w:p w14:paraId="505B9CB7" w14:textId="77777777" w:rsidR="002F4D36" w:rsidRPr="000D78D2" w:rsidRDefault="002F4D36" w:rsidP="002F4D36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78D2">
        <w:rPr>
          <w:rFonts w:ascii="Arial" w:hAnsi="Arial" w:cs="Arial"/>
          <w:bCs/>
          <w:i/>
        </w:rPr>
        <w:t>Papír,</w:t>
      </w:r>
    </w:p>
    <w:p w14:paraId="659809FF" w14:textId="12209597" w:rsidR="002F4D36" w:rsidRPr="000D78D2" w:rsidRDefault="002F4D36" w:rsidP="002F4D36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78D2">
        <w:rPr>
          <w:rFonts w:ascii="Arial" w:hAnsi="Arial" w:cs="Arial"/>
          <w:bCs/>
          <w:i/>
        </w:rPr>
        <w:t>Plasty včetně PET lahví</w:t>
      </w:r>
      <w:r w:rsidR="00FD2965">
        <w:rPr>
          <w:rFonts w:ascii="Arial" w:hAnsi="Arial" w:cs="Arial"/>
          <w:bCs/>
          <w:i/>
        </w:rPr>
        <w:t xml:space="preserve"> (dále také „plasty“)</w:t>
      </w:r>
      <w:r w:rsidRPr="000D78D2">
        <w:rPr>
          <w:rFonts w:ascii="Arial" w:hAnsi="Arial" w:cs="Arial"/>
          <w:bCs/>
          <w:i/>
        </w:rPr>
        <w:t>,</w:t>
      </w:r>
    </w:p>
    <w:p w14:paraId="2EDB278A" w14:textId="77777777" w:rsidR="005B0934" w:rsidRDefault="002F4D36" w:rsidP="002F4D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78D2">
        <w:rPr>
          <w:rFonts w:ascii="Arial" w:hAnsi="Arial" w:cs="Arial"/>
          <w:bCs/>
          <w:i/>
        </w:rPr>
        <w:t>Sklo</w:t>
      </w:r>
      <w:r w:rsidR="005B0934">
        <w:rPr>
          <w:rFonts w:ascii="Arial" w:hAnsi="Arial" w:cs="Arial"/>
          <w:bCs/>
          <w:i/>
        </w:rPr>
        <w:t xml:space="preserve"> čiré,</w:t>
      </w:r>
    </w:p>
    <w:p w14:paraId="14C45C99" w14:textId="13C46511" w:rsidR="002F4D36" w:rsidRPr="000D78D2" w:rsidRDefault="005B0934" w:rsidP="002F4D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Sklo barevné</w:t>
      </w:r>
      <w:r w:rsidR="002F4D36" w:rsidRPr="000D78D2">
        <w:rPr>
          <w:rFonts w:ascii="Arial" w:hAnsi="Arial" w:cs="Arial"/>
          <w:bCs/>
          <w:i/>
        </w:rPr>
        <w:t>,</w:t>
      </w:r>
    </w:p>
    <w:p w14:paraId="4C210EB5" w14:textId="77777777" w:rsidR="002F4D36" w:rsidRPr="000D78D2" w:rsidRDefault="002F4D36" w:rsidP="002F4D3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78D2">
        <w:rPr>
          <w:rFonts w:ascii="Arial" w:hAnsi="Arial" w:cs="Arial"/>
          <w:bCs/>
          <w:i/>
        </w:rPr>
        <w:t>Kovy,</w:t>
      </w:r>
    </w:p>
    <w:p w14:paraId="2B3E0747" w14:textId="77777777" w:rsidR="002F4D36" w:rsidRPr="000D78D2" w:rsidRDefault="002F4D36" w:rsidP="002F4D36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0D78D2">
        <w:rPr>
          <w:rFonts w:ascii="Arial" w:hAnsi="Arial" w:cs="Arial"/>
          <w:bCs/>
          <w:i/>
          <w:sz w:val="22"/>
          <w:szCs w:val="22"/>
        </w:rPr>
        <w:t>Nebezpečné odpady,</w:t>
      </w:r>
    </w:p>
    <w:p w14:paraId="05A9FA40" w14:textId="77777777" w:rsidR="002F4D36" w:rsidRPr="000D78D2" w:rsidRDefault="002F4D36" w:rsidP="002F4D36">
      <w:pPr>
        <w:numPr>
          <w:ilvl w:val="0"/>
          <w:numId w:val="6"/>
        </w:numPr>
        <w:rPr>
          <w:rFonts w:ascii="Arial" w:hAnsi="Arial" w:cs="Arial"/>
          <w:bCs/>
          <w:i/>
          <w:sz w:val="22"/>
          <w:szCs w:val="22"/>
        </w:rPr>
      </w:pPr>
      <w:r w:rsidRPr="000D78D2">
        <w:rPr>
          <w:rFonts w:ascii="Arial" w:hAnsi="Arial" w:cs="Arial"/>
          <w:bCs/>
          <w:i/>
          <w:sz w:val="22"/>
          <w:szCs w:val="22"/>
        </w:rPr>
        <w:t>Objemný odpad,</w:t>
      </w:r>
    </w:p>
    <w:p w14:paraId="61F8527B" w14:textId="77777777" w:rsidR="00A334A9" w:rsidRDefault="002F4D36" w:rsidP="00A334A9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0D78D2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03AC35C" w14:textId="0E811F30" w:rsidR="00B722FC" w:rsidRPr="00A334A9" w:rsidRDefault="00B722FC" w:rsidP="00A334A9">
      <w:pPr>
        <w:numPr>
          <w:ilvl w:val="0"/>
          <w:numId w:val="6"/>
        </w:numPr>
        <w:rPr>
          <w:rFonts w:ascii="Arial" w:hAnsi="Arial" w:cs="Arial"/>
          <w:i/>
          <w:iCs/>
          <w:sz w:val="22"/>
          <w:szCs w:val="22"/>
        </w:rPr>
      </w:pPr>
      <w:r w:rsidRPr="00A334A9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B0934" w:rsidRPr="00A334A9">
        <w:rPr>
          <w:rFonts w:ascii="Arial" w:hAnsi="Arial" w:cs="Arial"/>
          <w:i/>
          <w:iCs/>
          <w:sz w:val="22"/>
          <w:szCs w:val="22"/>
        </w:rPr>
        <w:t>.</w:t>
      </w:r>
    </w:p>
    <w:p w14:paraId="2D86BCF2" w14:textId="0DBE89E8" w:rsidR="002F4D36" w:rsidRPr="000D78D2" w:rsidRDefault="00E60D7E" w:rsidP="002F4D36">
      <w:pPr>
        <w:rPr>
          <w:rFonts w:ascii="Arial" w:hAnsi="Arial" w:cs="Arial"/>
          <w:i/>
          <w:sz w:val="22"/>
          <w:szCs w:val="22"/>
        </w:rPr>
      </w:pPr>
      <w:r w:rsidRPr="000D78D2">
        <w:rPr>
          <w:rFonts w:ascii="Arial" w:hAnsi="Arial" w:cs="Arial"/>
          <w:i/>
          <w:sz w:val="22"/>
          <w:szCs w:val="22"/>
        </w:rPr>
        <w:lastRenderedPageBreak/>
        <w:t xml:space="preserve">  </w:t>
      </w:r>
    </w:p>
    <w:p w14:paraId="250B6269" w14:textId="0C59AB13" w:rsidR="002F4D36" w:rsidRPr="000D78D2" w:rsidRDefault="002F4D36" w:rsidP="002F4D36">
      <w:pPr>
        <w:pStyle w:val="Zkladntextodsaze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</w:t>
      </w:r>
      <w:r w:rsidR="00B722FC">
        <w:rPr>
          <w:rFonts w:ascii="Arial" w:hAnsi="Arial" w:cs="Arial"/>
          <w:sz w:val="22"/>
          <w:szCs w:val="22"/>
        </w:rPr>
        <w:t xml:space="preserve"> a), b), c), d), e), f), g), h)</w:t>
      </w:r>
      <w:r w:rsidR="005B0934">
        <w:rPr>
          <w:rFonts w:ascii="Arial" w:hAnsi="Arial" w:cs="Arial"/>
          <w:sz w:val="22"/>
          <w:szCs w:val="22"/>
        </w:rPr>
        <w:t xml:space="preserve"> a</w:t>
      </w:r>
      <w:r w:rsidRPr="000D78D2">
        <w:rPr>
          <w:rFonts w:ascii="Arial" w:hAnsi="Arial" w:cs="Arial"/>
          <w:sz w:val="22"/>
          <w:szCs w:val="22"/>
        </w:rPr>
        <w:t xml:space="preserve"> i)</w:t>
      </w:r>
      <w:r w:rsidR="00B722FC">
        <w:rPr>
          <w:rFonts w:ascii="Arial" w:hAnsi="Arial" w:cs="Arial"/>
          <w:sz w:val="22"/>
          <w:szCs w:val="22"/>
        </w:rPr>
        <w:t>.</w:t>
      </w:r>
    </w:p>
    <w:p w14:paraId="40CB2F76" w14:textId="77777777" w:rsidR="002F4D36" w:rsidRPr="000D78D2" w:rsidRDefault="002F4D36" w:rsidP="002F4D3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E88920" w14:textId="2A6E1216" w:rsidR="00E60D7E" w:rsidRPr="000D78D2" w:rsidRDefault="002F4D36" w:rsidP="00E60D7E">
      <w:pPr>
        <w:pStyle w:val="Zkladntextodsazen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FD2965" w:rsidRPr="000D78D2">
        <w:rPr>
          <w:rFonts w:ascii="Arial" w:hAnsi="Arial" w:cs="Arial"/>
          <w:iCs/>
          <w:sz w:val="22"/>
          <w:szCs w:val="22"/>
        </w:rPr>
        <w:t>(např. koberce, matrace, nábytek</w:t>
      </w:r>
      <w:r w:rsidR="00D13442">
        <w:rPr>
          <w:rFonts w:ascii="Arial" w:hAnsi="Arial" w:cs="Arial"/>
          <w:iCs/>
          <w:sz w:val="22"/>
          <w:szCs w:val="22"/>
        </w:rPr>
        <w:t>, apod.</w:t>
      </w:r>
      <w:r w:rsidR="00FD2965" w:rsidRPr="000D78D2">
        <w:rPr>
          <w:rFonts w:ascii="Arial" w:hAnsi="Arial" w:cs="Arial"/>
          <w:iCs/>
          <w:sz w:val="22"/>
          <w:szCs w:val="22"/>
        </w:rPr>
        <w:t>)</w:t>
      </w:r>
      <w:r w:rsidR="00FD2965">
        <w:rPr>
          <w:rFonts w:ascii="Arial" w:hAnsi="Arial" w:cs="Arial"/>
          <w:iCs/>
          <w:sz w:val="22"/>
          <w:szCs w:val="22"/>
        </w:rPr>
        <w:t>.</w:t>
      </w:r>
    </w:p>
    <w:p w14:paraId="6CE1607F" w14:textId="77777777" w:rsidR="00E60D7E" w:rsidRPr="000D78D2" w:rsidRDefault="00E60D7E" w:rsidP="00E60D7E">
      <w:pPr>
        <w:pStyle w:val="Zkladntextodsazen"/>
        <w:ind w:left="360" w:firstLine="0"/>
        <w:rPr>
          <w:rFonts w:ascii="Arial" w:hAnsi="Arial" w:cs="Arial"/>
          <w:b/>
          <w:sz w:val="22"/>
          <w:szCs w:val="22"/>
        </w:rPr>
      </w:pPr>
    </w:p>
    <w:p w14:paraId="1D3FDA1B" w14:textId="114C5D2E" w:rsidR="002F4D36" w:rsidRPr="000D78D2" w:rsidRDefault="002F4D36" w:rsidP="00884E64">
      <w:pPr>
        <w:pStyle w:val="Zkladntextodsazen"/>
        <w:ind w:left="360" w:firstLine="0"/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>Čl. 3</w:t>
      </w:r>
    </w:p>
    <w:p w14:paraId="359EFBED" w14:textId="70D0EA76" w:rsidR="002F4D36" w:rsidRPr="000D78D2" w:rsidRDefault="002F4D36" w:rsidP="00884E6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78D2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</w:t>
      </w:r>
      <w:r w:rsidR="005B0934">
        <w:rPr>
          <w:rFonts w:ascii="Arial" w:hAnsi="Arial" w:cs="Arial"/>
          <w:b/>
          <w:bCs/>
          <w:sz w:val="22"/>
          <w:szCs w:val="22"/>
          <w:u w:val="none"/>
        </w:rPr>
        <w:t xml:space="preserve"> čirého, skla barevného</w:t>
      </w:r>
      <w:r w:rsidRPr="000D78D2">
        <w:rPr>
          <w:rFonts w:ascii="Arial" w:hAnsi="Arial" w:cs="Arial"/>
          <w:b/>
          <w:bCs/>
          <w:sz w:val="22"/>
          <w:szCs w:val="22"/>
          <w:u w:val="none"/>
        </w:rPr>
        <w:t>, kovů, biologického odpadu</w:t>
      </w:r>
      <w:r w:rsidR="00FD2965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5B0934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2F337CD4" w14:textId="77777777" w:rsidR="002F4D36" w:rsidRPr="000D78D2" w:rsidRDefault="002F4D36" w:rsidP="002F4D36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48A0AA" w14:textId="071F764C" w:rsidR="002F4D36" w:rsidRPr="000D78D2" w:rsidRDefault="002F4D36" w:rsidP="000F00AA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>Papír, plasty, sklo</w:t>
      </w:r>
      <w:r w:rsidR="005B0934">
        <w:rPr>
          <w:rFonts w:ascii="Arial" w:hAnsi="Arial" w:cs="Arial"/>
          <w:sz w:val="22"/>
          <w:szCs w:val="22"/>
        </w:rPr>
        <w:t xml:space="preserve"> čiré, sklo barevné</w:t>
      </w:r>
      <w:r w:rsidRPr="000D78D2">
        <w:rPr>
          <w:rFonts w:ascii="Arial" w:hAnsi="Arial" w:cs="Arial"/>
          <w:sz w:val="22"/>
          <w:szCs w:val="22"/>
        </w:rPr>
        <w:t>, kovy, biologické odpady</w:t>
      </w:r>
      <w:r w:rsidR="00FD2965">
        <w:rPr>
          <w:rFonts w:ascii="Arial" w:hAnsi="Arial" w:cs="Arial"/>
          <w:sz w:val="22"/>
          <w:szCs w:val="22"/>
        </w:rPr>
        <w:t xml:space="preserve"> rostlinného původu</w:t>
      </w:r>
      <w:r w:rsidR="005B0934">
        <w:rPr>
          <w:rFonts w:ascii="Arial" w:hAnsi="Arial" w:cs="Arial"/>
          <w:sz w:val="22"/>
          <w:szCs w:val="22"/>
        </w:rPr>
        <w:t>, jedlé oleje a tuky</w:t>
      </w:r>
      <w:r w:rsidRPr="000D78D2">
        <w:rPr>
          <w:rFonts w:ascii="Arial" w:hAnsi="Arial" w:cs="Arial"/>
          <w:sz w:val="22"/>
          <w:szCs w:val="22"/>
        </w:rPr>
        <w:t xml:space="preserve"> se soustřeďují do </w:t>
      </w:r>
      <w:r w:rsidRPr="000D78D2">
        <w:rPr>
          <w:rFonts w:ascii="Arial" w:hAnsi="Arial" w:cs="Arial"/>
          <w:bCs/>
          <w:sz w:val="22"/>
          <w:szCs w:val="22"/>
        </w:rPr>
        <w:t>zvláštních sběrných nádob</w:t>
      </w:r>
      <w:r w:rsidRPr="000D78D2">
        <w:rPr>
          <w:rFonts w:ascii="Arial" w:hAnsi="Arial" w:cs="Arial"/>
          <w:sz w:val="22"/>
          <w:szCs w:val="22"/>
        </w:rPr>
        <w:t xml:space="preserve">, kterými jsou </w:t>
      </w:r>
      <w:r w:rsidR="00582030" w:rsidRPr="000D78D2">
        <w:rPr>
          <w:rFonts w:ascii="Arial" w:hAnsi="Arial" w:cs="Arial"/>
          <w:sz w:val="22"/>
          <w:szCs w:val="22"/>
        </w:rPr>
        <w:t>barevné kontejnery, sběrn</w:t>
      </w:r>
      <w:r w:rsidR="005B0934">
        <w:rPr>
          <w:rFonts w:ascii="Arial" w:hAnsi="Arial" w:cs="Arial"/>
          <w:sz w:val="22"/>
          <w:szCs w:val="22"/>
        </w:rPr>
        <w:t>é</w:t>
      </w:r>
      <w:r w:rsidR="00582030" w:rsidRPr="000D78D2">
        <w:rPr>
          <w:rFonts w:ascii="Arial" w:hAnsi="Arial" w:cs="Arial"/>
          <w:sz w:val="22"/>
          <w:szCs w:val="22"/>
        </w:rPr>
        <w:t xml:space="preserve"> pytl</w:t>
      </w:r>
      <w:r w:rsidR="005B0934">
        <w:rPr>
          <w:rFonts w:ascii="Arial" w:hAnsi="Arial" w:cs="Arial"/>
          <w:sz w:val="22"/>
          <w:szCs w:val="22"/>
        </w:rPr>
        <w:t>e</w:t>
      </w:r>
      <w:r w:rsidR="00582030" w:rsidRPr="000D78D2">
        <w:rPr>
          <w:rFonts w:ascii="Arial" w:hAnsi="Arial" w:cs="Arial"/>
          <w:sz w:val="22"/>
          <w:szCs w:val="22"/>
        </w:rPr>
        <w:t xml:space="preserve"> a velkoobjemov</w:t>
      </w:r>
      <w:r w:rsidR="005B0934">
        <w:rPr>
          <w:rFonts w:ascii="Arial" w:hAnsi="Arial" w:cs="Arial"/>
          <w:sz w:val="22"/>
          <w:szCs w:val="22"/>
        </w:rPr>
        <w:t>é kontejnery</w:t>
      </w:r>
      <w:r w:rsidR="00582030" w:rsidRPr="000D78D2">
        <w:rPr>
          <w:rFonts w:ascii="Arial" w:hAnsi="Arial" w:cs="Arial"/>
          <w:sz w:val="22"/>
          <w:szCs w:val="22"/>
        </w:rPr>
        <w:t>.</w:t>
      </w:r>
    </w:p>
    <w:p w14:paraId="2E4876D2" w14:textId="77777777" w:rsidR="00582030" w:rsidRPr="000D78D2" w:rsidRDefault="00582030" w:rsidP="0058203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0320B2" w14:textId="77777777" w:rsidR="002F4D36" w:rsidRPr="000D78D2" w:rsidRDefault="002F4D36" w:rsidP="002F4D36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C0A0E4D" w14:textId="6D634DA2" w:rsidR="00AE5EBD" w:rsidRPr="000D78D2" w:rsidRDefault="00AB5A4C" w:rsidP="00AE5E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    </w:t>
      </w:r>
      <w:r w:rsidR="00884E64" w:rsidRPr="000D78D2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>a) stanoviště č.</w:t>
      </w:r>
      <w:r w:rsidR="00FD2965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 xml:space="preserve">1 u autobusové zastávky </w:t>
      </w:r>
      <w:proofErr w:type="spellStart"/>
      <w:r w:rsidRPr="000D78D2">
        <w:rPr>
          <w:rFonts w:ascii="Arial" w:hAnsi="Arial" w:cs="Arial"/>
          <w:sz w:val="22"/>
          <w:szCs w:val="22"/>
        </w:rPr>
        <w:t>Jamenská</w:t>
      </w:r>
      <w:proofErr w:type="spellEnd"/>
      <w:r w:rsidR="00D13442">
        <w:rPr>
          <w:rFonts w:ascii="Arial" w:hAnsi="Arial" w:cs="Arial"/>
          <w:sz w:val="22"/>
          <w:szCs w:val="22"/>
        </w:rPr>
        <w:t>,</w:t>
      </w:r>
    </w:p>
    <w:p w14:paraId="58D37E4E" w14:textId="763F7486" w:rsidR="00AB5A4C" w:rsidRPr="000D78D2" w:rsidRDefault="00AB5A4C" w:rsidP="00AE5E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    </w:t>
      </w:r>
      <w:r w:rsidR="00884E64" w:rsidRPr="000D78D2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>b) stanoviště č.</w:t>
      </w:r>
      <w:r w:rsidR="00FD2965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>2 u autobusové zastávky U starého hostince</w:t>
      </w:r>
      <w:r w:rsidR="00D13442">
        <w:rPr>
          <w:rFonts w:ascii="Arial" w:hAnsi="Arial" w:cs="Arial"/>
          <w:sz w:val="22"/>
          <w:szCs w:val="22"/>
        </w:rPr>
        <w:t>,</w:t>
      </w:r>
    </w:p>
    <w:p w14:paraId="44A16A8D" w14:textId="2ECEFB53" w:rsidR="00AB5A4C" w:rsidRPr="000D78D2" w:rsidRDefault="00AB5A4C" w:rsidP="00AE5E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    </w:t>
      </w:r>
      <w:r w:rsidR="00884E64" w:rsidRPr="000D78D2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>c) stanoviště č.</w:t>
      </w:r>
      <w:r w:rsidR="00FD2965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>3 u penzionu</w:t>
      </w:r>
      <w:r w:rsidR="00D13442">
        <w:rPr>
          <w:rFonts w:ascii="Arial" w:hAnsi="Arial" w:cs="Arial"/>
          <w:sz w:val="22"/>
          <w:szCs w:val="22"/>
        </w:rPr>
        <w:t>,</w:t>
      </w:r>
    </w:p>
    <w:p w14:paraId="7F81727E" w14:textId="356D3C3F" w:rsidR="00AB5A4C" w:rsidRPr="000D78D2" w:rsidRDefault="00AB5A4C" w:rsidP="00AE5E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    </w:t>
      </w:r>
      <w:r w:rsidR="00884E64" w:rsidRPr="000D78D2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>d) stanoviště č. 4 v blízkosti domu č.</w:t>
      </w:r>
      <w:r w:rsidR="00FD2965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>p. 155</w:t>
      </w:r>
      <w:r w:rsidR="00D13442">
        <w:rPr>
          <w:rFonts w:ascii="Arial" w:hAnsi="Arial" w:cs="Arial"/>
          <w:sz w:val="22"/>
          <w:szCs w:val="22"/>
        </w:rPr>
        <w:t>,</w:t>
      </w:r>
    </w:p>
    <w:p w14:paraId="241252B9" w14:textId="3A3A0C20" w:rsidR="002E25F8" w:rsidRDefault="00AB5A4C" w:rsidP="00AE5E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    </w:t>
      </w:r>
      <w:r w:rsidR="00884E64" w:rsidRPr="000D78D2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 xml:space="preserve">e) stanoviště č. 5 </w:t>
      </w:r>
      <w:r w:rsidR="00F90F1C">
        <w:rPr>
          <w:rFonts w:ascii="Arial" w:hAnsi="Arial" w:cs="Arial"/>
          <w:sz w:val="22"/>
          <w:szCs w:val="22"/>
        </w:rPr>
        <w:t>u hřbitova</w:t>
      </w:r>
    </w:p>
    <w:p w14:paraId="6DFC3BED" w14:textId="77777777" w:rsidR="00AB5A4C" w:rsidRPr="000D78D2" w:rsidRDefault="00AB5A4C" w:rsidP="00AE5E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 </w:t>
      </w:r>
    </w:p>
    <w:p w14:paraId="0093E033" w14:textId="77777777" w:rsidR="00AB5A4C" w:rsidRPr="000D78D2" w:rsidRDefault="00AB5A4C" w:rsidP="00AE5E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3)  </w:t>
      </w:r>
      <w:r w:rsidR="002E25F8" w:rsidRPr="000D78D2">
        <w:rPr>
          <w:rFonts w:ascii="Arial" w:hAnsi="Arial" w:cs="Arial"/>
          <w:sz w:val="22"/>
          <w:szCs w:val="22"/>
        </w:rPr>
        <w:t>Zvláštní sběrné nádoby jsou barevně odlišeny a označeny příslušnými nápisy takto:</w:t>
      </w:r>
    </w:p>
    <w:p w14:paraId="440CA39F" w14:textId="002F643F" w:rsidR="002F4D36" w:rsidRPr="000D78D2" w:rsidRDefault="002E25F8" w:rsidP="00F80D4D">
      <w:pPr>
        <w:pStyle w:val="NormlnIMP"/>
        <w:numPr>
          <w:ilvl w:val="0"/>
          <w:numId w:val="16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>Papír</w:t>
      </w:r>
      <w:r w:rsidR="002F4D36" w:rsidRPr="000D78D2">
        <w:rPr>
          <w:rFonts w:ascii="Arial" w:hAnsi="Arial" w:cs="Arial"/>
          <w:bCs/>
          <w:i/>
          <w:sz w:val="22"/>
          <w:szCs w:val="22"/>
        </w:rPr>
        <w:t xml:space="preserve">, </w:t>
      </w:r>
      <w:r w:rsidR="000710A4" w:rsidRPr="000D78D2">
        <w:rPr>
          <w:rFonts w:ascii="Arial" w:hAnsi="Arial" w:cs="Arial"/>
          <w:bCs/>
          <w:sz w:val="22"/>
          <w:szCs w:val="22"/>
        </w:rPr>
        <w:t>sběrné kontejnery barvy modré</w:t>
      </w:r>
      <w:r w:rsidRPr="000D78D2">
        <w:rPr>
          <w:rFonts w:ascii="Arial" w:hAnsi="Arial" w:cs="Arial"/>
          <w:bCs/>
          <w:sz w:val="22"/>
          <w:szCs w:val="22"/>
        </w:rPr>
        <w:t xml:space="preserve"> a černé (stanoviště č.</w:t>
      </w:r>
      <w:r w:rsidR="00FD2965">
        <w:rPr>
          <w:rFonts w:ascii="Arial" w:hAnsi="Arial" w:cs="Arial"/>
          <w:bCs/>
          <w:sz w:val="22"/>
          <w:szCs w:val="22"/>
        </w:rPr>
        <w:t xml:space="preserve"> </w:t>
      </w:r>
      <w:r w:rsidRPr="000D78D2">
        <w:rPr>
          <w:rFonts w:ascii="Arial" w:hAnsi="Arial" w:cs="Arial"/>
          <w:bCs/>
          <w:sz w:val="22"/>
          <w:szCs w:val="22"/>
        </w:rPr>
        <w:t>3,</w:t>
      </w:r>
      <w:r w:rsidR="00FD2965">
        <w:rPr>
          <w:rFonts w:ascii="Arial" w:hAnsi="Arial" w:cs="Arial"/>
          <w:bCs/>
          <w:sz w:val="22"/>
          <w:szCs w:val="22"/>
        </w:rPr>
        <w:t xml:space="preserve"> </w:t>
      </w:r>
      <w:r w:rsidRPr="000D78D2">
        <w:rPr>
          <w:rFonts w:ascii="Arial" w:hAnsi="Arial" w:cs="Arial"/>
          <w:bCs/>
          <w:sz w:val="22"/>
          <w:szCs w:val="22"/>
        </w:rPr>
        <w:t>4)</w:t>
      </w:r>
      <w:r w:rsidR="00D13442">
        <w:rPr>
          <w:rFonts w:ascii="Arial" w:hAnsi="Arial" w:cs="Arial"/>
          <w:bCs/>
          <w:sz w:val="22"/>
          <w:szCs w:val="22"/>
        </w:rPr>
        <w:t>,</w:t>
      </w:r>
    </w:p>
    <w:p w14:paraId="33EDF337" w14:textId="1A0E96C3" w:rsidR="002F4D36" w:rsidRPr="000D78D2" w:rsidRDefault="002F4D36" w:rsidP="00F80D4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D78D2">
        <w:rPr>
          <w:rFonts w:ascii="Arial" w:hAnsi="Arial" w:cs="Arial"/>
          <w:bCs/>
        </w:rPr>
        <w:t xml:space="preserve">Plasty, PET lahve, </w:t>
      </w:r>
      <w:r w:rsidR="000710A4" w:rsidRPr="000D78D2">
        <w:rPr>
          <w:rFonts w:ascii="Arial" w:hAnsi="Arial" w:cs="Arial"/>
          <w:bCs/>
        </w:rPr>
        <w:t>sběrné kontejnery barvy žluté, pytle barvy černé</w:t>
      </w:r>
      <w:r w:rsidR="002E25F8" w:rsidRPr="000D78D2">
        <w:rPr>
          <w:rFonts w:ascii="Arial" w:hAnsi="Arial" w:cs="Arial"/>
          <w:bCs/>
        </w:rPr>
        <w:t xml:space="preserve"> </w:t>
      </w:r>
      <w:r w:rsidR="00F9367B" w:rsidRPr="000D78D2">
        <w:rPr>
          <w:rFonts w:ascii="Arial" w:hAnsi="Arial" w:cs="Arial"/>
          <w:bCs/>
        </w:rPr>
        <w:t xml:space="preserve">na ostatní plasty a pytle barvy modré na PET lahve </w:t>
      </w:r>
      <w:r w:rsidR="002E25F8" w:rsidRPr="000D78D2">
        <w:rPr>
          <w:rFonts w:ascii="Arial" w:hAnsi="Arial" w:cs="Arial"/>
          <w:bCs/>
        </w:rPr>
        <w:t>(stanoviště č.</w:t>
      </w:r>
      <w:r w:rsidR="005B0934">
        <w:rPr>
          <w:rFonts w:ascii="Arial" w:hAnsi="Arial" w:cs="Arial"/>
          <w:bCs/>
        </w:rPr>
        <w:t xml:space="preserve"> </w:t>
      </w:r>
      <w:r w:rsidR="002E25F8" w:rsidRPr="000D78D2">
        <w:rPr>
          <w:rFonts w:ascii="Arial" w:hAnsi="Arial" w:cs="Arial"/>
          <w:bCs/>
        </w:rPr>
        <w:t>1,</w:t>
      </w:r>
      <w:r w:rsidR="005B0934">
        <w:rPr>
          <w:rFonts w:ascii="Arial" w:hAnsi="Arial" w:cs="Arial"/>
          <w:bCs/>
        </w:rPr>
        <w:t xml:space="preserve"> </w:t>
      </w:r>
      <w:r w:rsidR="002E25F8" w:rsidRPr="000D78D2">
        <w:rPr>
          <w:rFonts w:ascii="Arial" w:hAnsi="Arial" w:cs="Arial"/>
          <w:bCs/>
        </w:rPr>
        <w:t>3,</w:t>
      </w:r>
      <w:r w:rsidR="005B0934">
        <w:rPr>
          <w:rFonts w:ascii="Arial" w:hAnsi="Arial" w:cs="Arial"/>
          <w:bCs/>
        </w:rPr>
        <w:t xml:space="preserve"> </w:t>
      </w:r>
      <w:r w:rsidR="002E25F8" w:rsidRPr="000D78D2">
        <w:rPr>
          <w:rFonts w:ascii="Arial" w:hAnsi="Arial" w:cs="Arial"/>
          <w:bCs/>
        </w:rPr>
        <w:t>4)</w:t>
      </w:r>
      <w:r w:rsidR="00D13442">
        <w:rPr>
          <w:rFonts w:ascii="Arial" w:hAnsi="Arial" w:cs="Arial"/>
          <w:bCs/>
        </w:rPr>
        <w:t>,</w:t>
      </w:r>
    </w:p>
    <w:p w14:paraId="4BFC0067" w14:textId="2369BF66" w:rsidR="005B0934" w:rsidRDefault="002F4D36" w:rsidP="00F80D4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D78D2">
        <w:rPr>
          <w:rFonts w:ascii="Arial" w:hAnsi="Arial" w:cs="Arial"/>
          <w:bCs/>
        </w:rPr>
        <w:t>Sklo</w:t>
      </w:r>
      <w:r w:rsidR="005B0934">
        <w:rPr>
          <w:rFonts w:ascii="Arial" w:hAnsi="Arial" w:cs="Arial"/>
          <w:bCs/>
        </w:rPr>
        <w:t xml:space="preserve"> čiré, </w:t>
      </w:r>
      <w:r w:rsidR="005B0934" w:rsidRPr="000D78D2">
        <w:rPr>
          <w:rFonts w:ascii="Arial" w:hAnsi="Arial" w:cs="Arial"/>
          <w:bCs/>
        </w:rPr>
        <w:t>zvon barvy bílé (stanoviště č.</w:t>
      </w:r>
      <w:r w:rsidR="005B0934">
        <w:rPr>
          <w:rFonts w:ascii="Arial" w:hAnsi="Arial" w:cs="Arial"/>
          <w:bCs/>
        </w:rPr>
        <w:t xml:space="preserve"> </w:t>
      </w:r>
      <w:r w:rsidR="005B0934" w:rsidRPr="000D78D2">
        <w:rPr>
          <w:rFonts w:ascii="Arial" w:hAnsi="Arial" w:cs="Arial"/>
          <w:bCs/>
        </w:rPr>
        <w:t>1,</w:t>
      </w:r>
      <w:r w:rsidR="005B0934">
        <w:rPr>
          <w:rFonts w:ascii="Arial" w:hAnsi="Arial" w:cs="Arial"/>
          <w:bCs/>
        </w:rPr>
        <w:t xml:space="preserve"> </w:t>
      </w:r>
      <w:r w:rsidR="005B0934" w:rsidRPr="000D78D2">
        <w:rPr>
          <w:rFonts w:ascii="Arial" w:hAnsi="Arial" w:cs="Arial"/>
          <w:bCs/>
        </w:rPr>
        <w:t>2,</w:t>
      </w:r>
      <w:r w:rsidR="005B0934">
        <w:rPr>
          <w:rFonts w:ascii="Arial" w:hAnsi="Arial" w:cs="Arial"/>
          <w:bCs/>
        </w:rPr>
        <w:t xml:space="preserve"> </w:t>
      </w:r>
      <w:r w:rsidR="005B0934" w:rsidRPr="000D78D2">
        <w:rPr>
          <w:rFonts w:ascii="Arial" w:hAnsi="Arial" w:cs="Arial"/>
          <w:bCs/>
        </w:rPr>
        <w:t>3,</w:t>
      </w:r>
      <w:r w:rsidR="005B0934">
        <w:rPr>
          <w:rFonts w:ascii="Arial" w:hAnsi="Arial" w:cs="Arial"/>
          <w:bCs/>
        </w:rPr>
        <w:t xml:space="preserve"> </w:t>
      </w:r>
      <w:r w:rsidR="005B0934" w:rsidRPr="000D78D2">
        <w:rPr>
          <w:rFonts w:ascii="Arial" w:hAnsi="Arial" w:cs="Arial"/>
          <w:bCs/>
        </w:rPr>
        <w:t>4)</w:t>
      </w:r>
      <w:r w:rsidR="00D13442">
        <w:rPr>
          <w:rFonts w:ascii="Arial" w:hAnsi="Arial" w:cs="Arial"/>
          <w:bCs/>
        </w:rPr>
        <w:t>,</w:t>
      </w:r>
    </w:p>
    <w:p w14:paraId="4A984BDD" w14:textId="04E4E33C" w:rsidR="002F4D36" w:rsidRPr="000D78D2" w:rsidRDefault="005B0934" w:rsidP="00F80D4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Sklo</w:t>
      </w:r>
      <w:r w:rsidR="002E25F8" w:rsidRPr="000D78D2">
        <w:rPr>
          <w:rFonts w:ascii="Arial" w:hAnsi="Arial" w:cs="Arial"/>
          <w:bCs/>
        </w:rPr>
        <w:t xml:space="preserve"> barevné</w:t>
      </w:r>
      <w:r w:rsidR="002F4D36" w:rsidRPr="000D78D2">
        <w:rPr>
          <w:rFonts w:ascii="Arial" w:hAnsi="Arial" w:cs="Arial"/>
          <w:bCs/>
        </w:rPr>
        <w:t xml:space="preserve">, </w:t>
      </w:r>
      <w:r w:rsidR="000710A4" w:rsidRPr="000D78D2">
        <w:rPr>
          <w:rFonts w:ascii="Arial" w:hAnsi="Arial" w:cs="Arial"/>
          <w:bCs/>
        </w:rPr>
        <w:t>zvon barvy zelené</w:t>
      </w:r>
      <w:r w:rsidR="002E25F8" w:rsidRPr="000D78D2">
        <w:rPr>
          <w:rFonts w:ascii="Arial" w:hAnsi="Arial" w:cs="Arial"/>
          <w:bCs/>
        </w:rPr>
        <w:t xml:space="preserve"> (stanoviště č.</w:t>
      </w:r>
      <w:r>
        <w:rPr>
          <w:rFonts w:ascii="Arial" w:hAnsi="Arial" w:cs="Arial"/>
          <w:bCs/>
        </w:rPr>
        <w:t xml:space="preserve"> </w:t>
      </w:r>
      <w:r w:rsidR="002E25F8" w:rsidRPr="000D78D2">
        <w:rPr>
          <w:rFonts w:ascii="Arial" w:hAnsi="Arial" w:cs="Arial"/>
          <w:bCs/>
        </w:rPr>
        <w:t>1,</w:t>
      </w:r>
      <w:r>
        <w:rPr>
          <w:rFonts w:ascii="Arial" w:hAnsi="Arial" w:cs="Arial"/>
          <w:bCs/>
        </w:rPr>
        <w:t xml:space="preserve"> </w:t>
      </w:r>
      <w:r w:rsidR="002E25F8" w:rsidRPr="000D78D2">
        <w:rPr>
          <w:rFonts w:ascii="Arial" w:hAnsi="Arial" w:cs="Arial"/>
          <w:bCs/>
        </w:rPr>
        <w:t>2,</w:t>
      </w:r>
      <w:r>
        <w:rPr>
          <w:rFonts w:ascii="Arial" w:hAnsi="Arial" w:cs="Arial"/>
          <w:bCs/>
        </w:rPr>
        <w:t xml:space="preserve"> </w:t>
      </w:r>
      <w:r w:rsidR="002E25F8" w:rsidRPr="000D78D2">
        <w:rPr>
          <w:rFonts w:ascii="Arial" w:hAnsi="Arial" w:cs="Arial"/>
          <w:bCs/>
        </w:rPr>
        <w:t>3,</w:t>
      </w:r>
      <w:r>
        <w:rPr>
          <w:rFonts w:ascii="Arial" w:hAnsi="Arial" w:cs="Arial"/>
          <w:bCs/>
        </w:rPr>
        <w:t xml:space="preserve"> </w:t>
      </w:r>
      <w:r w:rsidR="002E25F8" w:rsidRPr="000D78D2">
        <w:rPr>
          <w:rFonts w:ascii="Arial" w:hAnsi="Arial" w:cs="Arial"/>
          <w:bCs/>
        </w:rPr>
        <w:t>4)</w:t>
      </w:r>
      <w:r w:rsidR="00D13442">
        <w:rPr>
          <w:rFonts w:ascii="Arial" w:hAnsi="Arial" w:cs="Arial"/>
          <w:bCs/>
        </w:rPr>
        <w:t>,</w:t>
      </w:r>
    </w:p>
    <w:p w14:paraId="4FA330AE" w14:textId="20997F07" w:rsidR="002F4D36" w:rsidRPr="000D78D2" w:rsidRDefault="002F4D36" w:rsidP="00F80D4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D78D2">
        <w:rPr>
          <w:rFonts w:ascii="Arial" w:hAnsi="Arial" w:cs="Arial"/>
          <w:bCs/>
        </w:rPr>
        <w:t xml:space="preserve">Kovy, </w:t>
      </w:r>
      <w:r w:rsidR="000710A4" w:rsidRPr="000D78D2">
        <w:rPr>
          <w:rFonts w:ascii="Arial" w:hAnsi="Arial" w:cs="Arial"/>
          <w:bCs/>
        </w:rPr>
        <w:t>sběrné kontejnery barvy šedé</w:t>
      </w:r>
      <w:r w:rsidR="002E25F8" w:rsidRPr="000D78D2">
        <w:rPr>
          <w:rFonts w:ascii="Arial" w:hAnsi="Arial" w:cs="Arial"/>
          <w:bCs/>
        </w:rPr>
        <w:t xml:space="preserve"> (stanoviště č. 4)</w:t>
      </w:r>
      <w:r w:rsidR="00D13442">
        <w:rPr>
          <w:rFonts w:ascii="Arial" w:hAnsi="Arial" w:cs="Arial"/>
          <w:bCs/>
        </w:rPr>
        <w:t>,</w:t>
      </w:r>
    </w:p>
    <w:p w14:paraId="428F636B" w14:textId="2C8B017A" w:rsidR="002F4D36" w:rsidRPr="000D78D2" w:rsidRDefault="002F4D36" w:rsidP="00F80D4D">
      <w:pPr>
        <w:numPr>
          <w:ilvl w:val="0"/>
          <w:numId w:val="16"/>
        </w:numPr>
        <w:rPr>
          <w:rFonts w:ascii="Arial" w:hAnsi="Arial" w:cs="Arial"/>
          <w:iCs/>
          <w:sz w:val="22"/>
          <w:szCs w:val="22"/>
        </w:rPr>
      </w:pPr>
      <w:r w:rsidRPr="000D78D2">
        <w:rPr>
          <w:rFonts w:ascii="Arial" w:hAnsi="Arial" w:cs="Arial"/>
          <w:iCs/>
          <w:sz w:val="22"/>
          <w:szCs w:val="22"/>
        </w:rPr>
        <w:t xml:space="preserve">Jedlé oleje a tuky, </w:t>
      </w:r>
      <w:r w:rsidR="000710A4" w:rsidRPr="000D78D2">
        <w:rPr>
          <w:rFonts w:ascii="Arial" w:hAnsi="Arial" w:cs="Arial"/>
          <w:iCs/>
          <w:sz w:val="22"/>
          <w:szCs w:val="22"/>
        </w:rPr>
        <w:t xml:space="preserve">popelnice </w:t>
      </w:r>
      <w:r w:rsidRPr="000D78D2">
        <w:rPr>
          <w:rFonts w:ascii="Arial" w:hAnsi="Arial" w:cs="Arial"/>
          <w:iCs/>
          <w:sz w:val="22"/>
          <w:szCs w:val="22"/>
        </w:rPr>
        <w:t>barv</w:t>
      </w:r>
      <w:r w:rsidR="000710A4" w:rsidRPr="000D78D2">
        <w:rPr>
          <w:rFonts w:ascii="Arial" w:hAnsi="Arial" w:cs="Arial"/>
          <w:iCs/>
          <w:sz w:val="22"/>
          <w:szCs w:val="22"/>
        </w:rPr>
        <w:t xml:space="preserve">y </w:t>
      </w:r>
      <w:r w:rsidR="002E25F8" w:rsidRPr="000D78D2">
        <w:rPr>
          <w:rFonts w:ascii="Arial" w:hAnsi="Arial" w:cs="Arial"/>
          <w:iCs/>
          <w:sz w:val="22"/>
          <w:szCs w:val="22"/>
        </w:rPr>
        <w:t>černé (stanoviště č. 3)</w:t>
      </w:r>
      <w:r w:rsidR="00D13442">
        <w:rPr>
          <w:rFonts w:ascii="Arial" w:hAnsi="Arial" w:cs="Arial"/>
          <w:iCs/>
          <w:sz w:val="22"/>
          <w:szCs w:val="22"/>
        </w:rPr>
        <w:t>,</w:t>
      </w:r>
    </w:p>
    <w:p w14:paraId="11E5E268" w14:textId="3DE43077" w:rsidR="002E25F8" w:rsidRPr="000D78D2" w:rsidRDefault="002E25F8" w:rsidP="00F80D4D">
      <w:pPr>
        <w:numPr>
          <w:ilvl w:val="0"/>
          <w:numId w:val="16"/>
        </w:numPr>
        <w:rPr>
          <w:rFonts w:ascii="Arial" w:hAnsi="Arial" w:cs="Arial"/>
          <w:iCs/>
          <w:sz w:val="22"/>
          <w:szCs w:val="22"/>
        </w:rPr>
      </w:pPr>
      <w:r w:rsidRPr="000D78D2">
        <w:rPr>
          <w:rFonts w:ascii="Arial" w:hAnsi="Arial" w:cs="Arial"/>
          <w:bCs/>
          <w:sz w:val="22"/>
          <w:szCs w:val="22"/>
        </w:rPr>
        <w:t>Biologické odpady</w:t>
      </w:r>
      <w:r w:rsidR="00FD2965">
        <w:rPr>
          <w:rFonts w:ascii="Arial" w:hAnsi="Arial" w:cs="Arial"/>
          <w:bCs/>
          <w:sz w:val="22"/>
          <w:szCs w:val="22"/>
        </w:rPr>
        <w:t xml:space="preserve"> rostlinného původu</w:t>
      </w:r>
      <w:r w:rsidRPr="000D78D2">
        <w:rPr>
          <w:rFonts w:ascii="Arial" w:hAnsi="Arial" w:cs="Arial"/>
          <w:bCs/>
          <w:sz w:val="22"/>
          <w:szCs w:val="22"/>
        </w:rPr>
        <w:t>, popelnice barvy hnědé (</w:t>
      </w:r>
      <w:r w:rsidR="00D13442">
        <w:rPr>
          <w:rFonts w:ascii="Arial" w:hAnsi="Arial" w:cs="Arial"/>
          <w:bCs/>
          <w:sz w:val="22"/>
          <w:szCs w:val="22"/>
        </w:rPr>
        <w:t xml:space="preserve">stanoviště č. </w:t>
      </w:r>
      <w:r w:rsidR="00F90F1C">
        <w:rPr>
          <w:rFonts w:ascii="Arial" w:hAnsi="Arial" w:cs="Arial"/>
          <w:bCs/>
          <w:sz w:val="22"/>
          <w:szCs w:val="22"/>
        </w:rPr>
        <w:t>5</w:t>
      </w:r>
      <w:r w:rsidRPr="000D78D2">
        <w:rPr>
          <w:rFonts w:ascii="Arial" w:hAnsi="Arial" w:cs="Arial"/>
          <w:bCs/>
          <w:sz w:val="22"/>
          <w:szCs w:val="22"/>
        </w:rPr>
        <w:t>)</w:t>
      </w:r>
      <w:r w:rsidR="00D13442">
        <w:rPr>
          <w:rFonts w:ascii="Arial" w:hAnsi="Arial" w:cs="Arial"/>
          <w:bCs/>
          <w:sz w:val="22"/>
          <w:szCs w:val="22"/>
        </w:rPr>
        <w:t>.</w:t>
      </w:r>
    </w:p>
    <w:p w14:paraId="09B9D618" w14:textId="77777777" w:rsidR="002F4D36" w:rsidRPr="000D78D2" w:rsidRDefault="002F4D36" w:rsidP="002F4D3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95703AD" w14:textId="248475BD" w:rsidR="002F4D36" w:rsidRPr="00D13442" w:rsidRDefault="002F4D36" w:rsidP="00D1344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13442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5A34DD16" w14:textId="77777777" w:rsidR="002F4D36" w:rsidRPr="000D78D2" w:rsidRDefault="002F4D36" w:rsidP="002F4D36">
      <w:pPr>
        <w:jc w:val="both"/>
        <w:rPr>
          <w:rFonts w:ascii="Arial" w:hAnsi="Arial" w:cs="Arial"/>
          <w:sz w:val="22"/>
          <w:szCs w:val="22"/>
        </w:rPr>
      </w:pPr>
    </w:p>
    <w:p w14:paraId="39127BA5" w14:textId="77777777" w:rsidR="002F4D36" w:rsidRPr="000D78D2" w:rsidRDefault="002F4D36" w:rsidP="00D1344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51E3CF0" w14:textId="77777777" w:rsidR="002F4D36" w:rsidRPr="000D78D2" w:rsidRDefault="002F4D36" w:rsidP="002F4D36">
      <w:pPr>
        <w:pStyle w:val="Default"/>
        <w:ind w:left="360"/>
        <w:rPr>
          <w:color w:val="auto"/>
        </w:rPr>
      </w:pPr>
    </w:p>
    <w:p w14:paraId="44148E6A" w14:textId="77777777" w:rsidR="002F4D36" w:rsidRPr="000D78D2" w:rsidRDefault="002F4D36" w:rsidP="002F4D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78D2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3A8606E" w14:textId="77777777" w:rsidR="002F4D36" w:rsidRPr="000D78D2" w:rsidRDefault="002F4D36" w:rsidP="002F4D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78D2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D8859B1" w14:textId="77777777" w:rsidR="002F4D36" w:rsidRPr="000D78D2" w:rsidRDefault="002F4D36" w:rsidP="002F4D3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E5AD34" w14:textId="1E02CC31" w:rsidR="002F4D36" w:rsidRPr="000D78D2" w:rsidRDefault="002F4D36" w:rsidP="000327F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0D78D2">
        <w:rPr>
          <w:rFonts w:ascii="Arial" w:hAnsi="Arial" w:cs="Arial"/>
          <w:iCs/>
          <w:sz w:val="22"/>
          <w:szCs w:val="22"/>
        </w:rPr>
        <w:t>minimálně dvakrát ročně</w:t>
      </w:r>
      <w:r w:rsidRPr="000D78D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F43DC7" w:rsidRPr="000D78D2">
        <w:rPr>
          <w:rFonts w:ascii="Arial" w:hAnsi="Arial" w:cs="Arial"/>
          <w:sz w:val="22"/>
          <w:szCs w:val="22"/>
        </w:rPr>
        <w:t>na úřední desce obecního úřadu, na stránkách obce, jednorázovým letákem do domácností</w:t>
      </w:r>
      <w:r w:rsidR="00D13442">
        <w:rPr>
          <w:rFonts w:ascii="Arial" w:hAnsi="Arial" w:cs="Arial"/>
          <w:sz w:val="22"/>
          <w:szCs w:val="22"/>
        </w:rPr>
        <w:t xml:space="preserve"> a </w:t>
      </w:r>
      <w:r w:rsidR="009C5BA9" w:rsidRPr="000D78D2">
        <w:rPr>
          <w:rFonts w:ascii="Arial" w:hAnsi="Arial" w:cs="Arial"/>
          <w:sz w:val="22"/>
          <w:szCs w:val="22"/>
        </w:rPr>
        <w:t>vývěskách obce.</w:t>
      </w:r>
    </w:p>
    <w:p w14:paraId="40324575" w14:textId="77777777" w:rsidR="00F43DC7" w:rsidRPr="000D78D2" w:rsidRDefault="00F43DC7" w:rsidP="00F43DC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A2DC26" w14:textId="77777777" w:rsidR="00FD2965" w:rsidRDefault="00FD2965" w:rsidP="00FD296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7940C6CF" w14:textId="77777777" w:rsidR="002F4D36" w:rsidRPr="000D78D2" w:rsidRDefault="002F4D36" w:rsidP="00AE5EB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517F846" w14:textId="77777777" w:rsidR="002F4D36" w:rsidRPr="000D78D2" w:rsidRDefault="002F4D36" w:rsidP="005B0934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439C5FAF" w14:textId="77777777" w:rsidR="002F4D36" w:rsidRPr="000D78D2" w:rsidRDefault="002F4D36" w:rsidP="005B0934">
      <w:pPr>
        <w:keepNext/>
        <w:jc w:val="center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610F96A3" w14:textId="77777777" w:rsidR="002F4D36" w:rsidRPr="000D78D2" w:rsidRDefault="002F4D36" w:rsidP="002F4D3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0725C6" w14:textId="77777777" w:rsidR="002F4D36" w:rsidRPr="00FD2965" w:rsidRDefault="002F4D36" w:rsidP="002F4D36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Svoz objemného odpadu je zajišťován </w:t>
      </w:r>
      <w:r w:rsidR="00F43DC7" w:rsidRPr="000D78D2">
        <w:rPr>
          <w:rFonts w:ascii="Arial" w:hAnsi="Arial" w:cs="Arial"/>
          <w:sz w:val="22"/>
          <w:szCs w:val="22"/>
        </w:rPr>
        <w:t>dvakrát ročně</w:t>
      </w:r>
      <w:r w:rsidRPr="000D78D2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</w:t>
      </w:r>
      <w:r w:rsidR="00D309A8" w:rsidRPr="000D78D2">
        <w:rPr>
          <w:rFonts w:ascii="Arial" w:hAnsi="Arial" w:cs="Arial"/>
          <w:sz w:val="22"/>
          <w:szCs w:val="22"/>
        </w:rPr>
        <w:t xml:space="preserve"> jsou zveřejňovány na webových stránkách obce a vývěskách obce.</w:t>
      </w:r>
    </w:p>
    <w:p w14:paraId="597E6578" w14:textId="77777777" w:rsidR="00FD2965" w:rsidRPr="000D78D2" w:rsidRDefault="00FD2965" w:rsidP="00FD2965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9B54758" w14:textId="77777777" w:rsidR="002F4D36" w:rsidRPr="000D78D2" w:rsidRDefault="002F4D36" w:rsidP="002F4D36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A7ED5DC" w14:textId="77777777" w:rsidR="002F4D36" w:rsidRPr="000D78D2" w:rsidRDefault="002F4D36" w:rsidP="002F4D36">
      <w:pPr>
        <w:rPr>
          <w:rFonts w:ascii="Arial" w:hAnsi="Arial" w:cs="Arial"/>
          <w:b/>
          <w:sz w:val="22"/>
          <w:szCs w:val="22"/>
        </w:rPr>
      </w:pPr>
    </w:p>
    <w:p w14:paraId="5EDF190F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>Čl. 6</w:t>
      </w:r>
    </w:p>
    <w:p w14:paraId="2FD140DF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9B27E7C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1FAB1BDD" w14:textId="62C2B6D9" w:rsidR="009C5BA9" w:rsidRPr="00D13442" w:rsidRDefault="002F4D36" w:rsidP="00815E9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>Směsný komunální odpad se odkládá do sběrných nádob. Pro účely této vyhlášky se</w:t>
      </w:r>
      <w:r w:rsidR="001A1A12" w:rsidRPr="000D78D2">
        <w:rPr>
          <w:rFonts w:ascii="Arial" w:hAnsi="Arial" w:cs="Arial"/>
          <w:sz w:val="22"/>
          <w:szCs w:val="22"/>
        </w:rPr>
        <w:t xml:space="preserve"> </w:t>
      </w:r>
      <w:r w:rsidRPr="00D13442">
        <w:rPr>
          <w:rFonts w:ascii="Arial" w:hAnsi="Arial" w:cs="Arial"/>
          <w:sz w:val="22"/>
          <w:szCs w:val="22"/>
        </w:rPr>
        <w:t xml:space="preserve">sběrnými nádobami rozumějí: </w:t>
      </w:r>
    </w:p>
    <w:p w14:paraId="0258A556" w14:textId="16A847B3" w:rsidR="002F4D36" w:rsidRPr="00D13442" w:rsidRDefault="002F4D36" w:rsidP="00E00BE9">
      <w:pPr>
        <w:widowControl w:val="0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13442">
        <w:rPr>
          <w:rFonts w:ascii="Arial" w:hAnsi="Arial" w:cs="Arial"/>
          <w:bCs/>
          <w:sz w:val="22"/>
          <w:szCs w:val="22"/>
        </w:rPr>
        <w:t>popelnice</w:t>
      </w:r>
      <w:r w:rsidR="009C5BA9" w:rsidRPr="00D13442">
        <w:rPr>
          <w:rFonts w:ascii="Arial" w:hAnsi="Arial" w:cs="Arial"/>
          <w:bCs/>
          <w:sz w:val="22"/>
          <w:szCs w:val="22"/>
        </w:rPr>
        <w:t xml:space="preserve"> určené ke shromažďování směsného komunálního odpadu označeného známkou pro daný rok</w:t>
      </w:r>
      <w:r w:rsidR="00D13442" w:rsidRPr="00D13442">
        <w:rPr>
          <w:rFonts w:ascii="Arial" w:hAnsi="Arial" w:cs="Arial"/>
          <w:bCs/>
          <w:sz w:val="22"/>
          <w:szCs w:val="22"/>
        </w:rPr>
        <w:t>,</w:t>
      </w:r>
    </w:p>
    <w:p w14:paraId="1DCB82A0" w14:textId="7513A586" w:rsidR="002F4D36" w:rsidRPr="00D13442" w:rsidRDefault="009C5BA9" w:rsidP="002F4D36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13442">
        <w:rPr>
          <w:rFonts w:ascii="Arial" w:hAnsi="Arial" w:cs="Arial"/>
          <w:sz w:val="22"/>
          <w:szCs w:val="22"/>
        </w:rPr>
        <w:t>odpadkové koše, které jsou umístěny na veřejných prostranstvích</w:t>
      </w:r>
      <w:r w:rsidR="00D13442" w:rsidRPr="00D13442">
        <w:rPr>
          <w:rFonts w:ascii="Arial" w:hAnsi="Arial" w:cs="Arial"/>
          <w:sz w:val="22"/>
          <w:szCs w:val="22"/>
        </w:rPr>
        <w:t>,</w:t>
      </w:r>
    </w:p>
    <w:p w14:paraId="235EF850" w14:textId="60303F67" w:rsidR="002F4D36" w:rsidRPr="00D13442" w:rsidRDefault="009C5BA9" w:rsidP="009C5BA9">
      <w:pPr>
        <w:ind w:left="426"/>
        <w:jc w:val="both"/>
        <w:rPr>
          <w:rFonts w:ascii="Arial" w:hAnsi="Arial" w:cs="Arial"/>
          <w:sz w:val="22"/>
          <w:szCs w:val="22"/>
        </w:rPr>
      </w:pPr>
      <w:r w:rsidRPr="00D13442">
        <w:rPr>
          <w:rFonts w:ascii="Arial" w:hAnsi="Arial" w:cs="Arial"/>
          <w:sz w:val="22"/>
          <w:szCs w:val="22"/>
        </w:rPr>
        <w:t xml:space="preserve">c) </w:t>
      </w:r>
      <w:r w:rsidR="002F4D36" w:rsidRPr="00D13442">
        <w:rPr>
          <w:rFonts w:ascii="Arial" w:hAnsi="Arial" w:cs="Arial"/>
          <w:sz w:val="22"/>
          <w:szCs w:val="22"/>
        </w:rPr>
        <w:t>kontejner</w:t>
      </w:r>
      <w:r w:rsidR="000E6FB4" w:rsidRPr="00D13442">
        <w:rPr>
          <w:rFonts w:ascii="Arial" w:hAnsi="Arial" w:cs="Arial"/>
          <w:sz w:val="22"/>
          <w:szCs w:val="22"/>
        </w:rPr>
        <w:t xml:space="preserve"> o objemu 1100</w:t>
      </w:r>
      <w:r w:rsidR="00FD2965" w:rsidRPr="00D13442">
        <w:rPr>
          <w:rFonts w:ascii="Arial" w:hAnsi="Arial" w:cs="Arial"/>
          <w:sz w:val="22"/>
          <w:szCs w:val="22"/>
        </w:rPr>
        <w:t xml:space="preserve"> </w:t>
      </w:r>
      <w:r w:rsidR="000E6FB4" w:rsidRPr="00D13442">
        <w:rPr>
          <w:rFonts w:ascii="Arial" w:hAnsi="Arial" w:cs="Arial"/>
          <w:sz w:val="22"/>
          <w:szCs w:val="22"/>
        </w:rPr>
        <w:t>l určený ke</w:t>
      </w:r>
      <w:r w:rsidRPr="00D13442">
        <w:rPr>
          <w:rFonts w:ascii="Arial" w:hAnsi="Arial" w:cs="Arial"/>
          <w:sz w:val="22"/>
          <w:szCs w:val="22"/>
        </w:rPr>
        <w:t xml:space="preserve"> shromaž</w:t>
      </w:r>
      <w:r w:rsidR="000E6FB4" w:rsidRPr="00D13442">
        <w:rPr>
          <w:rFonts w:ascii="Arial" w:hAnsi="Arial" w:cs="Arial"/>
          <w:sz w:val="22"/>
          <w:szCs w:val="22"/>
        </w:rPr>
        <w:t>ďování směsného komunálního odpadu, který je umístěn na stanovišti č.</w:t>
      </w:r>
      <w:r w:rsidR="00FD2965" w:rsidRPr="00D13442">
        <w:rPr>
          <w:rFonts w:ascii="Arial" w:hAnsi="Arial" w:cs="Arial"/>
          <w:sz w:val="22"/>
          <w:szCs w:val="22"/>
        </w:rPr>
        <w:t xml:space="preserve"> </w:t>
      </w:r>
      <w:r w:rsidR="000E6FB4" w:rsidRPr="00D13442">
        <w:rPr>
          <w:rFonts w:ascii="Arial" w:hAnsi="Arial" w:cs="Arial"/>
          <w:sz w:val="22"/>
          <w:szCs w:val="22"/>
        </w:rPr>
        <w:t>5.</w:t>
      </w:r>
    </w:p>
    <w:p w14:paraId="0D68EAC9" w14:textId="77777777" w:rsidR="000E6FB4" w:rsidRPr="000D78D2" w:rsidRDefault="000E6FB4" w:rsidP="009C5BA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D03CCB5" w14:textId="53AC6147" w:rsidR="002F4D36" w:rsidRPr="000D78D2" w:rsidRDefault="002F4D36" w:rsidP="00B668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0D78D2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5D0EB42" w14:textId="77777777" w:rsidR="002F4D36" w:rsidRPr="000D78D2" w:rsidRDefault="002F4D36" w:rsidP="002F4D36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ADE22F6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>Čl. 7</w:t>
      </w:r>
    </w:p>
    <w:p w14:paraId="56F004FE" w14:textId="77777777" w:rsidR="002F4D36" w:rsidRPr="000D78D2" w:rsidRDefault="006E73A1" w:rsidP="002F4D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78D2">
        <w:rPr>
          <w:rFonts w:ascii="Arial" w:hAnsi="Arial" w:cs="Arial"/>
          <w:b/>
          <w:bCs/>
          <w:sz w:val="22"/>
          <w:szCs w:val="22"/>
          <w:u w:val="none"/>
        </w:rPr>
        <w:t>Podnikání právnických a</w:t>
      </w:r>
      <w:r w:rsidR="002F4D36" w:rsidRPr="000D78D2">
        <w:rPr>
          <w:rFonts w:ascii="Arial" w:hAnsi="Arial" w:cs="Arial"/>
          <w:b/>
          <w:bCs/>
          <w:sz w:val="22"/>
          <w:szCs w:val="22"/>
          <w:u w:val="none"/>
        </w:rPr>
        <w:t xml:space="preserve"> fyzických osob</w:t>
      </w:r>
    </w:p>
    <w:p w14:paraId="50FC6501" w14:textId="77777777" w:rsidR="00AE5EBD" w:rsidRPr="000D78D2" w:rsidRDefault="00AE5EBD" w:rsidP="00AE5EBD"/>
    <w:p w14:paraId="225DF6D5" w14:textId="128DB7BC" w:rsidR="000E7231" w:rsidRPr="000E7231" w:rsidRDefault="000E7231" w:rsidP="00674566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E7231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</w:t>
      </w:r>
      <w:r w:rsidR="00D13442">
        <w:rPr>
          <w:rFonts w:ascii="Arial" w:hAnsi="Arial" w:cs="Arial"/>
          <w:sz w:val="22"/>
          <w:szCs w:val="22"/>
        </w:rPr>
        <w:t>po</w:t>
      </w:r>
      <w:r w:rsidRPr="000E7231">
        <w:rPr>
          <w:rFonts w:ascii="Arial" w:hAnsi="Arial" w:cs="Arial"/>
          <w:sz w:val="22"/>
          <w:szCs w:val="22"/>
        </w:rPr>
        <w:t xml:space="preserve">dle čl. 2 odst. 1 </w:t>
      </w:r>
      <w:r>
        <w:rPr>
          <w:rFonts w:ascii="Arial" w:hAnsi="Arial" w:cs="Arial"/>
          <w:sz w:val="22"/>
          <w:szCs w:val="22"/>
        </w:rPr>
        <w:t>písm. a) až i</w:t>
      </w:r>
      <w:r w:rsidRPr="000E7231">
        <w:rPr>
          <w:rFonts w:ascii="Arial" w:hAnsi="Arial" w:cs="Arial"/>
          <w:sz w:val="22"/>
          <w:szCs w:val="22"/>
        </w:rPr>
        <w:t>) odkládají do sběrných nádob na stanoviště uvedená</w:t>
      </w:r>
      <w:r w:rsidR="00674566">
        <w:rPr>
          <w:rFonts w:ascii="Arial" w:hAnsi="Arial" w:cs="Arial"/>
          <w:sz w:val="22"/>
          <w:szCs w:val="22"/>
        </w:rPr>
        <w:t xml:space="preserve"> v čl. 3 odst. 2</w:t>
      </w:r>
      <w:r w:rsidRPr="000E7231">
        <w:rPr>
          <w:rFonts w:ascii="Arial" w:hAnsi="Arial" w:cs="Arial"/>
          <w:sz w:val="22"/>
          <w:szCs w:val="22"/>
        </w:rPr>
        <w:t xml:space="preserve"> a směsný komunální</w:t>
      </w:r>
      <w:r w:rsidR="00674566">
        <w:rPr>
          <w:rFonts w:ascii="Arial" w:hAnsi="Arial" w:cs="Arial"/>
          <w:sz w:val="22"/>
          <w:szCs w:val="22"/>
        </w:rPr>
        <w:t xml:space="preserve"> odpad </w:t>
      </w:r>
      <w:r w:rsidR="00D13442">
        <w:rPr>
          <w:rFonts w:ascii="Arial" w:hAnsi="Arial" w:cs="Arial"/>
          <w:sz w:val="22"/>
          <w:szCs w:val="22"/>
        </w:rPr>
        <w:t>po</w:t>
      </w:r>
      <w:r w:rsidR="00674566">
        <w:rPr>
          <w:rFonts w:ascii="Arial" w:hAnsi="Arial" w:cs="Arial"/>
          <w:sz w:val="22"/>
          <w:szCs w:val="22"/>
        </w:rPr>
        <w:t>dle čl. 2 odst. 1 písm. j</w:t>
      </w:r>
      <w:r w:rsidRPr="000E7231">
        <w:rPr>
          <w:rFonts w:ascii="Arial" w:hAnsi="Arial" w:cs="Arial"/>
          <w:sz w:val="22"/>
          <w:szCs w:val="22"/>
        </w:rPr>
        <w:t xml:space="preserve">) do sběrných nádob </w:t>
      </w:r>
      <w:r w:rsidR="00674566">
        <w:rPr>
          <w:rFonts w:ascii="Arial" w:hAnsi="Arial" w:cs="Arial"/>
          <w:sz w:val="22"/>
          <w:szCs w:val="22"/>
        </w:rPr>
        <w:t xml:space="preserve">(popelnic) </w:t>
      </w:r>
      <w:r w:rsidRPr="000E7231">
        <w:rPr>
          <w:rFonts w:ascii="Arial" w:hAnsi="Arial" w:cs="Arial"/>
          <w:sz w:val="22"/>
          <w:szCs w:val="22"/>
        </w:rPr>
        <w:t xml:space="preserve">přistavených k odvozu v den svozu </w:t>
      </w:r>
      <w:r w:rsidRPr="000E7231">
        <w:rPr>
          <w:rFonts w:ascii="Arial" w:hAnsi="Arial" w:cs="Arial"/>
          <w:bCs/>
          <w:sz w:val="22"/>
          <w:szCs w:val="22"/>
        </w:rPr>
        <w:t>ke komunikaci před nemovitost sídla právnické a podnikající fyzické osoby.</w:t>
      </w:r>
    </w:p>
    <w:p w14:paraId="09D30A1F" w14:textId="77777777" w:rsidR="000E7231" w:rsidRPr="000E7231" w:rsidRDefault="000E7231" w:rsidP="000E723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FC242D0" w14:textId="1FF65C13" w:rsidR="00674566" w:rsidRDefault="000E7231" w:rsidP="00674566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E7231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D13442">
        <w:rPr>
          <w:rFonts w:ascii="Arial" w:hAnsi="Arial" w:cs="Arial"/>
          <w:sz w:val="22"/>
          <w:szCs w:val="22"/>
        </w:rPr>
        <w:t>podle ceníku uvedeného</w:t>
      </w:r>
      <w:r w:rsidRPr="000E7231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273352E2" w14:textId="77777777" w:rsidR="00674566" w:rsidRDefault="00674566" w:rsidP="00674566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0D6837C" w14:textId="6A8A132E" w:rsidR="00FB511F" w:rsidRPr="00674566" w:rsidRDefault="00FB511F" w:rsidP="00674566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74566">
        <w:rPr>
          <w:rFonts w:ascii="Arial" w:hAnsi="Arial" w:cs="Arial"/>
          <w:sz w:val="22"/>
          <w:szCs w:val="22"/>
        </w:rPr>
        <w:t xml:space="preserve">Úhrada se vybírá jednorázově jednou za rok a to převodem na účet. </w:t>
      </w:r>
    </w:p>
    <w:p w14:paraId="2C779245" w14:textId="77777777" w:rsidR="006701FB" w:rsidRPr="000D78D2" w:rsidRDefault="006701FB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317C847F" w14:textId="77777777" w:rsidR="002F4D36" w:rsidRPr="000D78D2" w:rsidRDefault="002F4D36" w:rsidP="002F4D3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F3DCF3" w14:textId="167E034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 xml:space="preserve">Čl. </w:t>
      </w:r>
      <w:r w:rsidR="00B32AAC" w:rsidRPr="000D78D2">
        <w:rPr>
          <w:rFonts w:ascii="Arial" w:hAnsi="Arial" w:cs="Arial"/>
          <w:b/>
          <w:sz w:val="22"/>
          <w:szCs w:val="22"/>
        </w:rPr>
        <w:t>8</w:t>
      </w:r>
    </w:p>
    <w:p w14:paraId="766FFD76" w14:textId="04A82EEB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31CA62B" w14:textId="77777777" w:rsidR="00B32AAC" w:rsidRPr="000D78D2" w:rsidRDefault="00B32AAC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14EE9A9C" w14:textId="77777777" w:rsidR="00FD2965" w:rsidRDefault="00FD2965" w:rsidP="00FD296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20AE1390" w14:textId="77777777" w:rsidR="00FD2965" w:rsidRDefault="00FD2965" w:rsidP="00FD296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1313A54" w14:textId="77777777" w:rsidR="00FD2965" w:rsidRPr="003B3441" w:rsidRDefault="00FD2965" w:rsidP="00FD296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3441">
        <w:rPr>
          <w:rFonts w:ascii="Arial" w:hAnsi="Arial" w:cs="Arial"/>
          <w:sz w:val="22"/>
          <w:szCs w:val="22"/>
        </w:rPr>
        <w:t>Stavební a demoliční odpad lze použít, předat či odstranit pouze zákonem stanoveným způsobem</w:t>
      </w:r>
      <w:r w:rsidRPr="003B3441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6EFDE811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1DBCB702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6BC591AE" w14:textId="1378F026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21A1A491" w14:textId="77777777" w:rsidR="00B32AAC" w:rsidRPr="000D78D2" w:rsidRDefault="00B32AAC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1572A4C5" w14:textId="77777777" w:rsidR="002F4D36" w:rsidRPr="000D78D2" w:rsidRDefault="002F4D36" w:rsidP="002F4D36">
      <w:pPr>
        <w:jc w:val="center"/>
        <w:rPr>
          <w:rFonts w:ascii="Arial" w:hAnsi="Arial" w:cs="Arial"/>
          <w:b/>
          <w:sz w:val="22"/>
          <w:szCs w:val="22"/>
        </w:rPr>
      </w:pPr>
    </w:p>
    <w:p w14:paraId="6A27C40C" w14:textId="50D8C777" w:rsidR="002F4D36" w:rsidRPr="000D78D2" w:rsidRDefault="002F4D36" w:rsidP="005B0934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32AAC" w:rsidRPr="000D78D2">
        <w:rPr>
          <w:rFonts w:ascii="Arial" w:hAnsi="Arial" w:cs="Arial"/>
          <w:b/>
          <w:sz w:val="22"/>
          <w:szCs w:val="22"/>
        </w:rPr>
        <w:t>9</w:t>
      </w:r>
    </w:p>
    <w:p w14:paraId="12990031" w14:textId="77777777" w:rsidR="002F4D36" w:rsidRPr="000D78D2" w:rsidRDefault="002F4D36" w:rsidP="005B0934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0D78D2">
        <w:rPr>
          <w:rFonts w:ascii="Arial" w:hAnsi="Arial" w:cs="Arial"/>
          <w:b/>
          <w:sz w:val="22"/>
          <w:szCs w:val="22"/>
        </w:rPr>
        <w:t>Závěrečná ustanovení</w:t>
      </w:r>
    </w:p>
    <w:p w14:paraId="12A906A2" w14:textId="77777777" w:rsidR="002F4D36" w:rsidRPr="000D78D2" w:rsidRDefault="002F4D36" w:rsidP="005B0934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C1AA71" w14:textId="2B317013" w:rsidR="0098122D" w:rsidRDefault="002F4D36" w:rsidP="0098122D">
      <w:pPr>
        <w:keepNext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78D2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0D78D2">
        <w:rPr>
          <w:rFonts w:ascii="Arial" w:hAnsi="Arial" w:cs="Arial"/>
          <w:sz w:val="22"/>
          <w:szCs w:val="22"/>
        </w:rPr>
        <w:br/>
      </w:r>
      <w:r w:rsidR="006700F7" w:rsidRPr="000D78D2">
        <w:rPr>
          <w:rFonts w:ascii="Arial" w:hAnsi="Arial" w:cs="Arial"/>
          <w:sz w:val="22"/>
          <w:szCs w:val="22"/>
        </w:rPr>
        <w:t xml:space="preserve">Orličky </w:t>
      </w:r>
      <w:r w:rsidRPr="000D78D2">
        <w:rPr>
          <w:rFonts w:ascii="Arial" w:hAnsi="Arial" w:cs="Arial"/>
          <w:sz w:val="22"/>
          <w:szCs w:val="22"/>
        </w:rPr>
        <w:t>č.</w:t>
      </w:r>
      <w:r w:rsidR="00FD2965">
        <w:rPr>
          <w:rFonts w:ascii="Arial" w:hAnsi="Arial" w:cs="Arial"/>
          <w:sz w:val="22"/>
          <w:szCs w:val="22"/>
        </w:rPr>
        <w:t xml:space="preserve"> </w:t>
      </w:r>
      <w:r w:rsidR="0098122D">
        <w:rPr>
          <w:rFonts w:ascii="Arial" w:hAnsi="Arial" w:cs="Arial"/>
          <w:sz w:val="22"/>
          <w:szCs w:val="22"/>
        </w:rPr>
        <w:t>3</w:t>
      </w:r>
      <w:r w:rsidR="006700F7" w:rsidRPr="000D78D2">
        <w:rPr>
          <w:rFonts w:ascii="Arial" w:hAnsi="Arial" w:cs="Arial"/>
          <w:sz w:val="22"/>
          <w:szCs w:val="22"/>
        </w:rPr>
        <w:t>/20</w:t>
      </w:r>
      <w:r w:rsidR="0098122D">
        <w:rPr>
          <w:rFonts w:ascii="Arial" w:hAnsi="Arial" w:cs="Arial"/>
          <w:sz w:val="22"/>
          <w:szCs w:val="22"/>
        </w:rPr>
        <w:t>21</w:t>
      </w:r>
      <w:r w:rsidR="006700F7" w:rsidRPr="000D78D2">
        <w:rPr>
          <w:rFonts w:ascii="Arial" w:hAnsi="Arial" w:cs="Arial"/>
          <w:sz w:val="22"/>
          <w:szCs w:val="22"/>
        </w:rPr>
        <w:t xml:space="preserve">, </w:t>
      </w:r>
      <w:r w:rsidRPr="000D78D2">
        <w:rPr>
          <w:rFonts w:ascii="Arial" w:hAnsi="Arial" w:cs="Arial"/>
          <w:sz w:val="22"/>
          <w:szCs w:val="22"/>
        </w:rPr>
        <w:t>o stanovení systému shromažďování, sběru, přepravy, třídění, využívání a</w:t>
      </w:r>
      <w:r w:rsidR="0044075A" w:rsidRPr="000D78D2">
        <w:rPr>
          <w:rFonts w:ascii="Arial" w:hAnsi="Arial" w:cs="Arial"/>
          <w:sz w:val="22"/>
          <w:szCs w:val="22"/>
        </w:rPr>
        <w:t xml:space="preserve"> </w:t>
      </w:r>
      <w:r w:rsidR="006700F7" w:rsidRPr="000D78D2">
        <w:rPr>
          <w:rFonts w:ascii="Arial" w:hAnsi="Arial" w:cs="Arial"/>
          <w:sz w:val="22"/>
          <w:szCs w:val="22"/>
        </w:rPr>
        <w:t xml:space="preserve">odstraňování komunálních </w:t>
      </w:r>
      <w:r w:rsidRPr="000D78D2">
        <w:rPr>
          <w:rFonts w:ascii="Arial" w:hAnsi="Arial" w:cs="Arial"/>
          <w:sz w:val="22"/>
          <w:szCs w:val="22"/>
        </w:rPr>
        <w:t>odpadů</w:t>
      </w:r>
      <w:r w:rsidR="00CF7888" w:rsidRPr="000D78D2">
        <w:rPr>
          <w:rFonts w:ascii="Arial" w:hAnsi="Arial" w:cs="Arial"/>
          <w:sz w:val="22"/>
          <w:szCs w:val="22"/>
        </w:rPr>
        <w:t xml:space="preserve"> </w:t>
      </w:r>
      <w:r w:rsidRPr="000D78D2">
        <w:rPr>
          <w:rFonts w:ascii="Arial" w:hAnsi="Arial" w:cs="Arial"/>
          <w:sz w:val="22"/>
          <w:szCs w:val="22"/>
        </w:rPr>
        <w:t>a nakládání se stavebním odpadem</w:t>
      </w:r>
      <w:r w:rsidR="006700F7" w:rsidRPr="000D78D2">
        <w:rPr>
          <w:rFonts w:ascii="Arial" w:hAnsi="Arial" w:cs="Arial"/>
          <w:sz w:val="22"/>
          <w:szCs w:val="22"/>
        </w:rPr>
        <w:t xml:space="preserve"> na území obce Orličky ze dne 2</w:t>
      </w:r>
      <w:r w:rsidR="0098122D">
        <w:rPr>
          <w:rFonts w:ascii="Arial" w:hAnsi="Arial" w:cs="Arial"/>
          <w:sz w:val="22"/>
          <w:szCs w:val="22"/>
        </w:rPr>
        <w:t>5</w:t>
      </w:r>
      <w:r w:rsidR="006700F7" w:rsidRPr="000D78D2">
        <w:rPr>
          <w:rFonts w:ascii="Arial" w:hAnsi="Arial" w:cs="Arial"/>
          <w:sz w:val="22"/>
          <w:szCs w:val="22"/>
        </w:rPr>
        <w:t>.</w:t>
      </w:r>
      <w:r w:rsidR="00FD2965">
        <w:rPr>
          <w:rFonts w:ascii="Arial" w:hAnsi="Arial" w:cs="Arial"/>
          <w:sz w:val="22"/>
          <w:szCs w:val="22"/>
        </w:rPr>
        <w:t xml:space="preserve"> </w:t>
      </w:r>
      <w:r w:rsidR="0098122D">
        <w:rPr>
          <w:rFonts w:ascii="Arial" w:hAnsi="Arial" w:cs="Arial"/>
          <w:sz w:val="22"/>
          <w:szCs w:val="22"/>
        </w:rPr>
        <w:t>10</w:t>
      </w:r>
      <w:r w:rsidR="006700F7" w:rsidRPr="000D78D2">
        <w:rPr>
          <w:rFonts w:ascii="Arial" w:hAnsi="Arial" w:cs="Arial"/>
          <w:sz w:val="22"/>
          <w:szCs w:val="22"/>
        </w:rPr>
        <w:t>.</w:t>
      </w:r>
      <w:r w:rsidR="00FD2965">
        <w:rPr>
          <w:rFonts w:ascii="Arial" w:hAnsi="Arial" w:cs="Arial"/>
          <w:sz w:val="22"/>
          <w:szCs w:val="22"/>
        </w:rPr>
        <w:t xml:space="preserve"> </w:t>
      </w:r>
      <w:r w:rsidR="006700F7" w:rsidRPr="000D78D2">
        <w:rPr>
          <w:rFonts w:ascii="Arial" w:hAnsi="Arial" w:cs="Arial"/>
          <w:sz w:val="22"/>
          <w:szCs w:val="22"/>
        </w:rPr>
        <w:t>20</w:t>
      </w:r>
      <w:r w:rsidR="0098122D">
        <w:rPr>
          <w:rFonts w:ascii="Arial" w:hAnsi="Arial" w:cs="Arial"/>
          <w:sz w:val="22"/>
          <w:szCs w:val="22"/>
        </w:rPr>
        <w:t>21</w:t>
      </w:r>
      <w:r w:rsidR="006700F7" w:rsidRPr="000D78D2">
        <w:rPr>
          <w:rFonts w:ascii="Arial" w:hAnsi="Arial" w:cs="Arial"/>
          <w:sz w:val="22"/>
          <w:szCs w:val="22"/>
        </w:rPr>
        <w:t>.</w:t>
      </w:r>
      <w:r w:rsidRPr="000D78D2">
        <w:rPr>
          <w:rFonts w:ascii="Arial" w:hAnsi="Arial" w:cs="Arial"/>
          <w:sz w:val="22"/>
          <w:szCs w:val="22"/>
        </w:rPr>
        <w:t xml:space="preserve"> </w:t>
      </w:r>
    </w:p>
    <w:p w14:paraId="3A9143EF" w14:textId="77777777" w:rsidR="0098122D" w:rsidRDefault="0098122D" w:rsidP="0098122D">
      <w:pPr>
        <w:keepNext/>
        <w:ind w:left="360"/>
        <w:jc w:val="both"/>
        <w:rPr>
          <w:rFonts w:ascii="Arial" w:hAnsi="Arial" w:cs="Arial"/>
          <w:sz w:val="22"/>
          <w:szCs w:val="22"/>
        </w:rPr>
      </w:pPr>
    </w:p>
    <w:p w14:paraId="447049DB" w14:textId="2FAF68B8" w:rsidR="0098122D" w:rsidRDefault="0098122D" w:rsidP="0098122D">
      <w:pPr>
        <w:keepNext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8122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512D90" w14:textId="5F6AA98A" w:rsidR="007E0B4B" w:rsidRDefault="007E0B4B" w:rsidP="007E0B4B">
      <w:pPr>
        <w:keepNext/>
        <w:jc w:val="both"/>
        <w:rPr>
          <w:rFonts w:ascii="Arial" w:hAnsi="Arial" w:cs="Arial"/>
          <w:sz w:val="22"/>
          <w:szCs w:val="22"/>
        </w:rPr>
      </w:pPr>
    </w:p>
    <w:p w14:paraId="15288F5E" w14:textId="3B431F11" w:rsidR="007E0B4B" w:rsidRDefault="007E0B4B" w:rsidP="007E0B4B">
      <w:pPr>
        <w:keepNext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</w:t>
      </w:r>
      <w:r>
        <w:rPr>
          <w:rFonts w:ascii="Arial" w:hAnsi="Arial" w:cs="Arial"/>
          <w:bCs/>
          <w:sz w:val="22"/>
          <w:szCs w:val="22"/>
        </w:rPr>
        <w:t xml:space="preserve">Schválena na zasedání OZ Orličky dne </w:t>
      </w:r>
      <w:proofErr w:type="gramStart"/>
      <w:r>
        <w:rPr>
          <w:rFonts w:ascii="Arial" w:hAnsi="Arial" w:cs="Arial"/>
          <w:bCs/>
          <w:sz w:val="22"/>
          <w:szCs w:val="22"/>
        </w:rPr>
        <w:t>28.2.2022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č. usnesení 13/2022.</w:t>
      </w:r>
    </w:p>
    <w:p w14:paraId="190BA280" w14:textId="0496DD9C" w:rsidR="007E0B4B" w:rsidRDefault="007E0B4B" w:rsidP="007E0B4B">
      <w:pPr>
        <w:keepNext/>
        <w:jc w:val="both"/>
        <w:rPr>
          <w:rFonts w:ascii="Arial" w:hAnsi="Arial" w:cs="Arial"/>
          <w:bCs/>
          <w:sz w:val="22"/>
          <w:szCs w:val="22"/>
        </w:rPr>
      </w:pPr>
    </w:p>
    <w:p w14:paraId="2E09ED53" w14:textId="69453CD4" w:rsidR="007E0B4B" w:rsidRPr="000D78D2" w:rsidRDefault="007E0B4B" w:rsidP="007E0B4B">
      <w:pPr>
        <w:keepNext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4)   </w:t>
      </w:r>
      <w:r>
        <w:rPr>
          <w:rFonts w:ascii="Arial" w:hAnsi="Arial" w:cs="Arial"/>
          <w:bCs/>
          <w:sz w:val="22"/>
          <w:szCs w:val="22"/>
        </w:rPr>
        <w:t xml:space="preserve">Účinnost nabývá od </w:t>
      </w:r>
      <w:proofErr w:type="gramStart"/>
      <w:r>
        <w:rPr>
          <w:rFonts w:ascii="Arial" w:hAnsi="Arial" w:cs="Arial"/>
          <w:bCs/>
          <w:sz w:val="22"/>
          <w:szCs w:val="22"/>
        </w:rPr>
        <w:t>15.3.2022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4DE247A4" w14:textId="77777777" w:rsidR="007E0B4B" w:rsidRPr="000D78D2" w:rsidRDefault="007E0B4B" w:rsidP="007E0B4B">
      <w:pPr>
        <w:rPr>
          <w:rFonts w:ascii="Arial" w:hAnsi="Arial" w:cs="Arial"/>
          <w:sz w:val="22"/>
          <w:szCs w:val="22"/>
        </w:rPr>
      </w:pPr>
    </w:p>
    <w:p w14:paraId="318340A6" w14:textId="77777777" w:rsidR="006700F7" w:rsidRPr="000D78D2" w:rsidRDefault="006700F7" w:rsidP="006700F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43D8615" w14:textId="77777777" w:rsidR="005204C6" w:rsidRPr="000D78D2" w:rsidRDefault="005204C6" w:rsidP="006700F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423D7FC" w14:textId="77777777" w:rsidR="002F4D36" w:rsidRPr="000D78D2" w:rsidRDefault="002F4D36" w:rsidP="002F4D36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D78D2">
        <w:rPr>
          <w:rFonts w:ascii="Arial" w:hAnsi="Arial" w:cs="Arial"/>
          <w:bCs/>
          <w:i/>
          <w:sz w:val="22"/>
          <w:szCs w:val="22"/>
        </w:rPr>
        <w:t xml:space="preserve"> </w:t>
      </w:r>
      <w:r w:rsidRPr="000D78D2">
        <w:rPr>
          <w:rFonts w:ascii="Arial" w:hAnsi="Arial" w:cs="Arial"/>
          <w:bCs/>
          <w:i/>
          <w:sz w:val="22"/>
          <w:szCs w:val="22"/>
        </w:rPr>
        <w:tab/>
      </w:r>
      <w:r w:rsidRPr="000D78D2">
        <w:rPr>
          <w:rFonts w:ascii="Arial" w:hAnsi="Arial" w:cs="Arial"/>
          <w:bCs/>
          <w:i/>
          <w:sz w:val="22"/>
          <w:szCs w:val="22"/>
        </w:rPr>
        <w:tab/>
      </w:r>
      <w:r w:rsidRPr="000D78D2">
        <w:rPr>
          <w:rFonts w:ascii="Arial" w:hAnsi="Arial" w:cs="Arial"/>
          <w:bCs/>
          <w:i/>
          <w:sz w:val="22"/>
          <w:szCs w:val="22"/>
        </w:rPr>
        <w:tab/>
      </w:r>
      <w:r w:rsidRPr="000D78D2">
        <w:rPr>
          <w:rFonts w:ascii="Arial" w:hAnsi="Arial" w:cs="Arial"/>
          <w:bCs/>
          <w:i/>
          <w:sz w:val="22"/>
          <w:szCs w:val="22"/>
        </w:rPr>
        <w:tab/>
      </w:r>
      <w:r w:rsidRPr="000D78D2">
        <w:rPr>
          <w:rFonts w:ascii="Arial" w:hAnsi="Arial" w:cs="Arial"/>
          <w:bCs/>
          <w:i/>
          <w:sz w:val="22"/>
          <w:szCs w:val="22"/>
        </w:rPr>
        <w:tab/>
      </w:r>
      <w:r w:rsidRPr="000D78D2">
        <w:rPr>
          <w:rFonts w:ascii="Arial" w:hAnsi="Arial" w:cs="Arial"/>
          <w:bCs/>
          <w:i/>
          <w:sz w:val="22"/>
          <w:szCs w:val="22"/>
        </w:rPr>
        <w:tab/>
      </w:r>
      <w:r w:rsidRPr="000D78D2">
        <w:rPr>
          <w:rFonts w:ascii="Arial" w:hAnsi="Arial" w:cs="Arial"/>
          <w:bCs/>
          <w:i/>
          <w:sz w:val="22"/>
          <w:szCs w:val="22"/>
        </w:rPr>
        <w:tab/>
      </w:r>
      <w:r w:rsidRPr="000D78D2">
        <w:rPr>
          <w:rFonts w:ascii="Arial" w:hAnsi="Arial" w:cs="Arial"/>
          <w:bCs/>
          <w:i/>
          <w:sz w:val="22"/>
          <w:szCs w:val="22"/>
        </w:rPr>
        <w:tab/>
      </w:r>
    </w:p>
    <w:p w14:paraId="5E361B99" w14:textId="77777777" w:rsidR="007E0B4B" w:rsidRDefault="00F90F1C" w:rsidP="002F4D3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 w:rsidR="009404A3">
        <w:rPr>
          <w:rFonts w:ascii="Arial" w:hAnsi="Arial" w:cs="Arial"/>
          <w:bCs/>
          <w:sz w:val="22"/>
          <w:szCs w:val="22"/>
        </w:rPr>
        <w:t xml:space="preserve"> </w:t>
      </w:r>
      <w:r w:rsidR="002F4D36" w:rsidRPr="000D78D2">
        <w:rPr>
          <w:rFonts w:ascii="Arial" w:hAnsi="Arial" w:cs="Arial"/>
          <w:bCs/>
          <w:sz w:val="22"/>
          <w:szCs w:val="22"/>
        </w:rPr>
        <w:tab/>
      </w:r>
      <w:r w:rsidR="002F4D36" w:rsidRPr="000D78D2">
        <w:rPr>
          <w:rFonts w:ascii="Arial" w:hAnsi="Arial" w:cs="Arial"/>
          <w:bCs/>
          <w:sz w:val="22"/>
          <w:szCs w:val="22"/>
        </w:rPr>
        <w:tab/>
      </w:r>
      <w:r w:rsidR="002F4D36" w:rsidRPr="000D78D2">
        <w:rPr>
          <w:rFonts w:ascii="Arial" w:hAnsi="Arial" w:cs="Arial"/>
          <w:bCs/>
          <w:sz w:val="22"/>
          <w:szCs w:val="22"/>
        </w:rPr>
        <w:tab/>
      </w:r>
      <w:r w:rsidR="005204C6" w:rsidRPr="000D78D2">
        <w:rPr>
          <w:rFonts w:ascii="Arial" w:hAnsi="Arial" w:cs="Arial"/>
          <w:bCs/>
          <w:sz w:val="22"/>
          <w:szCs w:val="22"/>
        </w:rPr>
        <w:t xml:space="preserve">       </w:t>
      </w:r>
    </w:p>
    <w:p w14:paraId="2D7E858A" w14:textId="77777777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5DF10222" w14:textId="77777777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03F45AA5" w14:textId="77777777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6112BFD3" w14:textId="77777777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1468F766" w14:textId="77777777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3E218F7A" w14:textId="610BB131" w:rsidR="002F4D36" w:rsidRPr="000D78D2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</w:t>
      </w:r>
      <w:bookmarkStart w:id="0" w:name="_GoBack"/>
      <w:bookmarkEnd w:id="0"/>
      <w:r w:rsidR="006700F7" w:rsidRPr="000D78D2">
        <w:rPr>
          <w:rFonts w:ascii="Arial" w:hAnsi="Arial" w:cs="Arial"/>
          <w:bCs/>
          <w:sz w:val="22"/>
          <w:szCs w:val="22"/>
        </w:rPr>
        <w:t>……….</w:t>
      </w:r>
      <w:r w:rsidR="002F4D36" w:rsidRPr="000D78D2">
        <w:rPr>
          <w:rFonts w:ascii="Arial" w:hAnsi="Arial" w:cs="Arial"/>
          <w:bCs/>
          <w:sz w:val="22"/>
          <w:szCs w:val="22"/>
        </w:rPr>
        <w:t>………………</w:t>
      </w:r>
      <w:r w:rsidR="006700F7" w:rsidRPr="000D78D2">
        <w:rPr>
          <w:rFonts w:ascii="Arial" w:hAnsi="Arial" w:cs="Arial"/>
          <w:bCs/>
          <w:sz w:val="22"/>
          <w:szCs w:val="22"/>
        </w:rPr>
        <w:t>……...</w:t>
      </w:r>
    </w:p>
    <w:p w14:paraId="288A0640" w14:textId="7BCB239A" w:rsidR="002F4D36" w:rsidRPr="000D78D2" w:rsidRDefault="00F90F1C" w:rsidP="002F4D3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  <w:r w:rsidR="002F4D36" w:rsidRPr="000D78D2">
        <w:rPr>
          <w:rFonts w:ascii="Arial" w:hAnsi="Arial" w:cs="Arial"/>
          <w:bCs/>
          <w:sz w:val="22"/>
          <w:szCs w:val="22"/>
        </w:rPr>
        <w:tab/>
      </w:r>
      <w:r w:rsidR="002F4D36" w:rsidRPr="000D78D2">
        <w:rPr>
          <w:rFonts w:ascii="Arial" w:hAnsi="Arial" w:cs="Arial"/>
          <w:bCs/>
          <w:sz w:val="22"/>
          <w:szCs w:val="22"/>
        </w:rPr>
        <w:tab/>
      </w:r>
      <w:r w:rsidR="002F4D36" w:rsidRPr="000D78D2">
        <w:rPr>
          <w:rFonts w:ascii="Arial" w:hAnsi="Arial" w:cs="Arial"/>
          <w:bCs/>
          <w:sz w:val="22"/>
          <w:szCs w:val="22"/>
        </w:rPr>
        <w:tab/>
      </w:r>
      <w:r w:rsidR="002F4D36" w:rsidRPr="000D78D2">
        <w:rPr>
          <w:rFonts w:ascii="Arial" w:hAnsi="Arial" w:cs="Arial"/>
          <w:bCs/>
          <w:sz w:val="22"/>
          <w:szCs w:val="22"/>
        </w:rPr>
        <w:tab/>
      </w:r>
      <w:r w:rsidR="006700F7" w:rsidRPr="000D78D2">
        <w:rPr>
          <w:rFonts w:ascii="Arial" w:hAnsi="Arial" w:cs="Arial"/>
          <w:bCs/>
          <w:sz w:val="22"/>
          <w:szCs w:val="22"/>
        </w:rPr>
        <w:t xml:space="preserve"> Vladimír Jenčovsk</w:t>
      </w:r>
      <w:r w:rsidR="006701FB" w:rsidRPr="000D78D2">
        <w:rPr>
          <w:rFonts w:ascii="Arial" w:hAnsi="Arial" w:cs="Arial"/>
          <w:bCs/>
          <w:sz w:val="22"/>
          <w:szCs w:val="22"/>
        </w:rPr>
        <w:t>ý</w:t>
      </w:r>
      <w:r w:rsidR="00D13442">
        <w:rPr>
          <w:rFonts w:ascii="Arial" w:hAnsi="Arial" w:cs="Arial"/>
          <w:bCs/>
          <w:sz w:val="22"/>
          <w:szCs w:val="22"/>
        </w:rPr>
        <w:t>, v. r.</w:t>
      </w:r>
    </w:p>
    <w:p w14:paraId="521E914D" w14:textId="30008B6C" w:rsidR="002F4D36" w:rsidRDefault="002F4D36" w:rsidP="002F4D36">
      <w:pPr>
        <w:ind w:left="708"/>
        <w:rPr>
          <w:rFonts w:ascii="Arial" w:hAnsi="Arial" w:cs="Arial"/>
          <w:bCs/>
          <w:sz w:val="22"/>
          <w:szCs w:val="22"/>
        </w:rPr>
      </w:pPr>
      <w:r w:rsidRPr="000D78D2">
        <w:rPr>
          <w:rFonts w:ascii="Arial" w:hAnsi="Arial" w:cs="Arial"/>
          <w:bCs/>
          <w:sz w:val="22"/>
          <w:szCs w:val="22"/>
        </w:rPr>
        <w:tab/>
      </w:r>
      <w:r w:rsidRPr="000D78D2">
        <w:rPr>
          <w:rFonts w:ascii="Arial" w:hAnsi="Arial" w:cs="Arial"/>
          <w:bCs/>
          <w:sz w:val="22"/>
          <w:szCs w:val="22"/>
        </w:rPr>
        <w:tab/>
      </w:r>
      <w:r w:rsidRPr="000D78D2">
        <w:rPr>
          <w:rFonts w:ascii="Arial" w:hAnsi="Arial" w:cs="Arial"/>
          <w:bCs/>
          <w:sz w:val="22"/>
          <w:szCs w:val="22"/>
        </w:rPr>
        <w:tab/>
      </w:r>
      <w:r w:rsidRPr="000D78D2">
        <w:rPr>
          <w:rFonts w:ascii="Arial" w:hAnsi="Arial" w:cs="Arial"/>
          <w:bCs/>
          <w:sz w:val="22"/>
          <w:szCs w:val="22"/>
        </w:rPr>
        <w:tab/>
      </w:r>
      <w:r w:rsidRPr="000D78D2">
        <w:rPr>
          <w:rFonts w:ascii="Arial" w:hAnsi="Arial" w:cs="Arial"/>
          <w:bCs/>
          <w:sz w:val="22"/>
          <w:szCs w:val="22"/>
        </w:rPr>
        <w:tab/>
      </w:r>
      <w:r w:rsidRPr="000D78D2">
        <w:rPr>
          <w:rFonts w:ascii="Arial" w:hAnsi="Arial" w:cs="Arial"/>
          <w:bCs/>
          <w:sz w:val="22"/>
          <w:szCs w:val="22"/>
        </w:rPr>
        <w:tab/>
      </w:r>
      <w:r w:rsidRPr="000D78D2">
        <w:rPr>
          <w:rFonts w:ascii="Arial" w:hAnsi="Arial" w:cs="Arial"/>
          <w:bCs/>
          <w:sz w:val="22"/>
          <w:szCs w:val="22"/>
        </w:rPr>
        <w:tab/>
      </w:r>
      <w:r w:rsidRPr="000D78D2">
        <w:rPr>
          <w:rFonts w:ascii="Arial" w:hAnsi="Arial" w:cs="Arial"/>
          <w:bCs/>
          <w:sz w:val="22"/>
          <w:szCs w:val="22"/>
        </w:rPr>
        <w:tab/>
        <w:t>starosta</w:t>
      </w:r>
      <w:r w:rsidR="005204C6" w:rsidRPr="000D78D2">
        <w:rPr>
          <w:rFonts w:ascii="Arial" w:hAnsi="Arial" w:cs="Arial"/>
          <w:bCs/>
          <w:sz w:val="22"/>
          <w:szCs w:val="22"/>
        </w:rPr>
        <w:t xml:space="preserve"> obce Orličky</w:t>
      </w:r>
    </w:p>
    <w:p w14:paraId="1FF18A06" w14:textId="165350B8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154C5559" w14:textId="724CC1F2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05B95954" w14:textId="391DD407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485BD819" w14:textId="77BEC1FD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6C25047D" w14:textId="0507861D" w:rsidR="007E0B4B" w:rsidRDefault="007E0B4B" w:rsidP="002F4D36">
      <w:pPr>
        <w:ind w:left="708"/>
        <w:rPr>
          <w:rFonts w:ascii="Arial" w:hAnsi="Arial" w:cs="Arial"/>
          <w:bCs/>
          <w:sz w:val="22"/>
          <w:szCs w:val="22"/>
        </w:rPr>
      </w:pPr>
    </w:p>
    <w:p w14:paraId="4DE0550D" w14:textId="77777777" w:rsidR="006700F7" w:rsidRPr="000D78D2" w:rsidRDefault="006700F7" w:rsidP="002F4D36">
      <w:pPr>
        <w:rPr>
          <w:rFonts w:ascii="Arial" w:hAnsi="Arial" w:cs="Arial"/>
          <w:sz w:val="22"/>
          <w:szCs w:val="22"/>
        </w:rPr>
      </w:pPr>
    </w:p>
    <w:p w14:paraId="322BA9D1" w14:textId="77777777" w:rsidR="006700F7" w:rsidRPr="000D78D2" w:rsidRDefault="006700F7" w:rsidP="002F4D36">
      <w:pPr>
        <w:rPr>
          <w:rFonts w:ascii="Arial" w:hAnsi="Arial" w:cs="Arial"/>
          <w:sz w:val="22"/>
          <w:szCs w:val="22"/>
        </w:rPr>
      </w:pPr>
    </w:p>
    <w:sectPr w:rsidR="006700F7" w:rsidRPr="000D78D2" w:rsidSect="000722F7">
      <w:footerReference w:type="default" r:id="rId10"/>
      <w:pgSz w:w="11906" w:h="16838"/>
      <w:pgMar w:top="1418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72737" w14:textId="77777777" w:rsidR="006E0501" w:rsidRDefault="006E0501" w:rsidP="002F4D36">
      <w:r>
        <w:separator/>
      </w:r>
    </w:p>
  </w:endnote>
  <w:endnote w:type="continuationSeparator" w:id="0">
    <w:p w14:paraId="4F2CD95C" w14:textId="77777777" w:rsidR="006E0501" w:rsidRDefault="006E0501" w:rsidP="002F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B415" w14:textId="2C979290" w:rsidR="00FB36A3" w:rsidRDefault="00AD4D1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E0B4B">
      <w:rPr>
        <w:noProof/>
      </w:rPr>
      <w:t>4</w:t>
    </w:r>
    <w:r>
      <w:fldChar w:fldCharType="end"/>
    </w:r>
  </w:p>
  <w:p w14:paraId="663C4A97" w14:textId="77777777" w:rsidR="00FB36A3" w:rsidRDefault="006E05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E0B6F" w14:textId="77777777" w:rsidR="006E0501" w:rsidRDefault="006E0501" w:rsidP="002F4D36">
      <w:r>
        <w:separator/>
      </w:r>
    </w:p>
  </w:footnote>
  <w:footnote w:type="continuationSeparator" w:id="0">
    <w:p w14:paraId="13742820" w14:textId="77777777" w:rsidR="006E0501" w:rsidRDefault="006E0501" w:rsidP="002F4D36">
      <w:r>
        <w:continuationSeparator/>
      </w:r>
    </w:p>
  </w:footnote>
  <w:footnote w:id="1">
    <w:p w14:paraId="5800E9A0" w14:textId="77777777" w:rsidR="002F4D36" w:rsidRPr="00DF28D8" w:rsidRDefault="002F4D36" w:rsidP="002F4D3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60F7D29" w14:textId="77777777" w:rsidR="002F4D36" w:rsidRDefault="002F4D36" w:rsidP="002F4D3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FC42FCFC"/>
    <w:lvl w:ilvl="0" w:tplc="E6E8017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81C83556"/>
    <w:lvl w:ilvl="0" w:tplc="959274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14D09"/>
    <w:multiLevelType w:val="hybridMultilevel"/>
    <w:tmpl w:val="0CD6F2C8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030345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  <w:num w:numId="14">
    <w:abstractNumId w:val="6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36"/>
    <w:rsid w:val="000710A4"/>
    <w:rsid w:val="000722F7"/>
    <w:rsid w:val="000D78D2"/>
    <w:rsid w:val="000E6FB4"/>
    <w:rsid w:val="000E7231"/>
    <w:rsid w:val="00102CC0"/>
    <w:rsid w:val="00137FB6"/>
    <w:rsid w:val="00156E91"/>
    <w:rsid w:val="001A1A12"/>
    <w:rsid w:val="001D5F9A"/>
    <w:rsid w:val="001F29A4"/>
    <w:rsid w:val="00245A3E"/>
    <w:rsid w:val="00267312"/>
    <w:rsid w:val="002E25F8"/>
    <w:rsid w:val="002F132F"/>
    <w:rsid w:val="002F4D36"/>
    <w:rsid w:val="003908FC"/>
    <w:rsid w:val="003D2056"/>
    <w:rsid w:val="003E0A0F"/>
    <w:rsid w:val="003E21E0"/>
    <w:rsid w:val="003F0AC7"/>
    <w:rsid w:val="003F2F1E"/>
    <w:rsid w:val="003F7216"/>
    <w:rsid w:val="00437F8A"/>
    <w:rsid w:val="0044075A"/>
    <w:rsid w:val="00444A13"/>
    <w:rsid w:val="00467098"/>
    <w:rsid w:val="005204C6"/>
    <w:rsid w:val="00545266"/>
    <w:rsid w:val="0057075C"/>
    <w:rsid w:val="00582030"/>
    <w:rsid w:val="00587FD9"/>
    <w:rsid w:val="00594050"/>
    <w:rsid w:val="005A081B"/>
    <w:rsid w:val="005B0934"/>
    <w:rsid w:val="005C5F69"/>
    <w:rsid w:val="005D721F"/>
    <w:rsid w:val="005F1833"/>
    <w:rsid w:val="00651CC6"/>
    <w:rsid w:val="006700F7"/>
    <w:rsid w:val="006701FB"/>
    <w:rsid w:val="00674566"/>
    <w:rsid w:val="006746C5"/>
    <w:rsid w:val="0067677C"/>
    <w:rsid w:val="006E0501"/>
    <w:rsid w:val="006E73A1"/>
    <w:rsid w:val="00711B11"/>
    <w:rsid w:val="007360FE"/>
    <w:rsid w:val="007427C5"/>
    <w:rsid w:val="00752DC4"/>
    <w:rsid w:val="007D1B14"/>
    <w:rsid w:val="007E0B4B"/>
    <w:rsid w:val="00804B37"/>
    <w:rsid w:val="00815E9E"/>
    <w:rsid w:val="00883479"/>
    <w:rsid w:val="00884E64"/>
    <w:rsid w:val="008E3ABC"/>
    <w:rsid w:val="008F1325"/>
    <w:rsid w:val="009306AC"/>
    <w:rsid w:val="009404A3"/>
    <w:rsid w:val="0094522B"/>
    <w:rsid w:val="009658F7"/>
    <w:rsid w:val="0098122D"/>
    <w:rsid w:val="009B5B96"/>
    <w:rsid w:val="009C5BA9"/>
    <w:rsid w:val="009D4576"/>
    <w:rsid w:val="00A1581D"/>
    <w:rsid w:val="00A16CA2"/>
    <w:rsid w:val="00A334A9"/>
    <w:rsid w:val="00A5048F"/>
    <w:rsid w:val="00A8203A"/>
    <w:rsid w:val="00AB5A4C"/>
    <w:rsid w:val="00AD4D17"/>
    <w:rsid w:val="00AD5032"/>
    <w:rsid w:val="00AE5EBD"/>
    <w:rsid w:val="00B32AAC"/>
    <w:rsid w:val="00B66892"/>
    <w:rsid w:val="00B722FC"/>
    <w:rsid w:val="00B93F93"/>
    <w:rsid w:val="00BB3603"/>
    <w:rsid w:val="00BC2330"/>
    <w:rsid w:val="00C01023"/>
    <w:rsid w:val="00C03A0A"/>
    <w:rsid w:val="00C05B4E"/>
    <w:rsid w:val="00C42E1D"/>
    <w:rsid w:val="00C80E38"/>
    <w:rsid w:val="00CF6684"/>
    <w:rsid w:val="00CF7888"/>
    <w:rsid w:val="00D13442"/>
    <w:rsid w:val="00D309A8"/>
    <w:rsid w:val="00D47924"/>
    <w:rsid w:val="00D90CD6"/>
    <w:rsid w:val="00D92AB0"/>
    <w:rsid w:val="00D931E8"/>
    <w:rsid w:val="00DC684A"/>
    <w:rsid w:val="00E20A12"/>
    <w:rsid w:val="00E32ED1"/>
    <w:rsid w:val="00E60D7E"/>
    <w:rsid w:val="00EA3818"/>
    <w:rsid w:val="00ED3EDD"/>
    <w:rsid w:val="00EF08F4"/>
    <w:rsid w:val="00F04A91"/>
    <w:rsid w:val="00F064A5"/>
    <w:rsid w:val="00F43DC7"/>
    <w:rsid w:val="00F65A56"/>
    <w:rsid w:val="00F80D4D"/>
    <w:rsid w:val="00F90F1C"/>
    <w:rsid w:val="00F9367B"/>
    <w:rsid w:val="00FB0077"/>
    <w:rsid w:val="00FB511F"/>
    <w:rsid w:val="00FD2965"/>
    <w:rsid w:val="00FF1E81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E04"/>
  <w15:chartTrackingRefBased/>
  <w15:docId w15:val="{1436DA7C-8375-4505-8E59-5CA24E5F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4D3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4D3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2F4D3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F4D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F4D3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2F4D3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2F4D3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2F4D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2F4D3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F4D3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F4D36"/>
    <w:rPr>
      <w:vertAlign w:val="superscript"/>
    </w:rPr>
  </w:style>
  <w:style w:type="paragraph" w:customStyle="1" w:styleId="NormlnIMP">
    <w:name w:val="Normální_IMP"/>
    <w:basedOn w:val="Normln"/>
    <w:rsid w:val="002F4D3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2F4D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4D3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2F4D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F4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8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80724/zna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B769-EA52-45E1-8539-241BC93F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Siatková</dc:creator>
  <cp:keywords/>
  <dc:description/>
  <cp:lastModifiedBy>Eva Siatková</cp:lastModifiedBy>
  <cp:revision>6</cp:revision>
  <cp:lastPrinted>2022-08-24T10:17:00Z</cp:lastPrinted>
  <dcterms:created xsi:type="dcterms:W3CDTF">2022-03-03T08:29:00Z</dcterms:created>
  <dcterms:modified xsi:type="dcterms:W3CDTF">2022-08-24T10:17:00Z</dcterms:modified>
</cp:coreProperties>
</file>