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78CF" w14:textId="60C1F4F5" w:rsidR="002F6722" w:rsidRDefault="0079604E" w:rsidP="00A029FC">
      <w:pPr>
        <w:pStyle w:val="Nadpis1"/>
      </w:pPr>
      <w:r>
        <w:t>Nařízení</w:t>
      </w:r>
      <w:r w:rsidR="00A029FC">
        <w:t xml:space="preserve"> města</w:t>
      </w:r>
      <w:r w:rsidR="009C09EA">
        <w:t xml:space="preserve"> Klášterce nad Ohří</w:t>
      </w:r>
    </w:p>
    <w:p w14:paraId="4E3F68D8" w14:textId="498655BA" w:rsidR="00A029FC" w:rsidRDefault="00A029FC" w:rsidP="00A029FC">
      <w:r>
        <w:rPr>
          <w:sz w:val="22"/>
          <w:szCs w:val="22"/>
        </w:rPr>
        <w:t xml:space="preserve">Název: </w:t>
      </w:r>
      <w:r w:rsidR="0079604E">
        <w:rPr>
          <w:rStyle w:val="BOLD"/>
        </w:rPr>
        <w:t>Tržní řád</w:t>
      </w:r>
    </w:p>
    <w:p w14:paraId="17E5CC01" w14:textId="77777777" w:rsidR="0079604E" w:rsidRDefault="0079604E" w:rsidP="00A029FC">
      <w:pPr>
        <w:rPr>
          <w:sz w:val="22"/>
          <w:szCs w:val="22"/>
        </w:rPr>
      </w:pPr>
    </w:p>
    <w:p w14:paraId="75705246" w14:textId="77777777" w:rsidR="0079604E" w:rsidRDefault="0079604E" w:rsidP="00A029FC">
      <w:pPr>
        <w:rPr>
          <w:sz w:val="22"/>
          <w:szCs w:val="22"/>
        </w:rPr>
      </w:pPr>
    </w:p>
    <w:p w14:paraId="4037D51D" w14:textId="77777777" w:rsidR="0079604E" w:rsidRDefault="0079604E" w:rsidP="00A029FC">
      <w:pPr>
        <w:rPr>
          <w:sz w:val="22"/>
          <w:szCs w:val="22"/>
        </w:rPr>
      </w:pPr>
    </w:p>
    <w:p w14:paraId="0DAC923D" w14:textId="77777777" w:rsidR="0079604E" w:rsidRDefault="0079604E" w:rsidP="00A029FC">
      <w:pPr>
        <w:rPr>
          <w:sz w:val="22"/>
          <w:szCs w:val="22"/>
        </w:rPr>
      </w:pPr>
    </w:p>
    <w:p w14:paraId="43BCAB13" w14:textId="77777777" w:rsidR="0079604E" w:rsidRDefault="0079604E" w:rsidP="00A029FC">
      <w:pPr>
        <w:rPr>
          <w:sz w:val="22"/>
          <w:szCs w:val="22"/>
        </w:rPr>
      </w:pPr>
    </w:p>
    <w:p w14:paraId="52CCB624" w14:textId="77777777" w:rsidR="0079604E" w:rsidRDefault="0079604E" w:rsidP="00A029FC">
      <w:pPr>
        <w:rPr>
          <w:sz w:val="22"/>
          <w:szCs w:val="22"/>
        </w:rPr>
      </w:pPr>
    </w:p>
    <w:p w14:paraId="192286BF" w14:textId="77777777" w:rsidR="0079604E" w:rsidRDefault="0079604E" w:rsidP="00A029FC">
      <w:pPr>
        <w:rPr>
          <w:sz w:val="22"/>
          <w:szCs w:val="22"/>
        </w:rPr>
      </w:pPr>
    </w:p>
    <w:p w14:paraId="5173CCC8" w14:textId="77777777" w:rsidR="0079604E" w:rsidRDefault="0079604E" w:rsidP="00A029FC">
      <w:pPr>
        <w:rPr>
          <w:sz w:val="22"/>
          <w:szCs w:val="22"/>
        </w:rPr>
      </w:pPr>
    </w:p>
    <w:p w14:paraId="790E1F11" w14:textId="77777777" w:rsidR="0079604E" w:rsidRDefault="0079604E" w:rsidP="00A029FC">
      <w:pPr>
        <w:rPr>
          <w:sz w:val="22"/>
          <w:szCs w:val="22"/>
        </w:rPr>
      </w:pPr>
    </w:p>
    <w:p w14:paraId="5694243A" w14:textId="77777777" w:rsidR="0079604E" w:rsidRDefault="0079604E" w:rsidP="00A029FC">
      <w:pPr>
        <w:rPr>
          <w:sz w:val="22"/>
          <w:szCs w:val="22"/>
        </w:rPr>
      </w:pPr>
    </w:p>
    <w:p w14:paraId="5D1A9782" w14:textId="77777777" w:rsidR="0079604E" w:rsidRDefault="0079604E" w:rsidP="00A029FC">
      <w:pPr>
        <w:rPr>
          <w:sz w:val="22"/>
          <w:szCs w:val="22"/>
        </w:rPr>
      </w:pPr>
    </w:p>
    <w:p w14:paraId="29431145" w14:textId="77777777" w:rsidR="0079604E" w:rsidRDefault="0079604E" w:rsidP="00A029FC">
      <w:pPr>
        <w:rPr>
          <w:sz w:val="22"/>
          <w:szCs w:val="22"/>
        </w:rPr>
      </w:pPr>
    </w:p>
    <w:p w14:paraId="779EB0BE" w14:textId="77777777" w:rsidR="0079604E" w:rsidRDefault="0079604E" w:rsidP="00A029FC">
      <w:pPr>
        <w:rPr>
          <w:sz w:val="22"/>
          <w:szCs w:val="22"/>
        </w:rPr>
      </w:pPr>
    </w:p>
    <w:p w14:paraId="00E1B312" w14:textId="77777777" w:rsidR="0079604E" w:rsidRDefault="0079604E" w:rsidP="00A029FC">
      <w:pPr>
        <w:rPr>
          <w:sz w:val="22"/>
          <w:szCs w:val="22"/>
        </w:rPr>
      </w:pPr>
    </w:p>
    <w:p w14:paraId="1800A5CF" w14:textId="77777777" w:rsidR="0079604E" w:rsidRDefault="0079604E" w:rsidP="00A029FC">
      <w:pPr>
        <w:rPr>
          <w:sz w:val="22"/>
          <w:szCs w:val="22"/>
        </w:rPr>
      </w:pPr>
    </w:p>
    <w:p w14:paraId="689EF5FF" w14:textId="77777777" w:rsidR="0079604E" w:rsidRDefault="0079604E" w:rsidP="00A029FC">
      <w:pPr>
        <w:rPr>
          <w:sz w:val="22"/>
          <w:szCs w:val="22"/>
        </w:rPr>
      </w:pPr>
    </w:p>
    <w:p w14:paraId="5CC3BB18" w14:textId="77777777" w:rsidR="0079604E" w:rsidRDefault="0079604E" w:rsidP="00A029FC">
      <w:pPr>
        <w:rPr>
          <w:sz w:val="22"/>
          <w:szCs w:val="22"/>
        </w:rPr>
      </w:pPr>
    </w:p>
    <w:p w14:paraId="3D5FB5A3" w14:textId="77777777" w:rsidR="0079604E" w:rsidRDefault="0079604E" w:rsidP="00A029FC">
      <w:pPr>
        <w:rPr>
          <w:sz w:val="22"/>
          <w:szCs w:val="22"/>
        </w:rPr>
      </w:pPr>
    </w:p>
    <w:p w14:paraId="1D6CF6D8" w14:textId="77777777" w:rsidR="0079604E" w:rsidRDefault="0079604E" w:rsidP="00A029FC">
      <w:pPr>
        <w:rPr>
          <w:sz w:val="22"/>
          <w:szCs w:val="22"/>
        </w:rPr>
      </w:pPr>
    </w:p>
    <w:p w14:paraId="4A65C682" w14:textId="77777777" w:rsidR="00B77355" w:rsidRDefault="00B77355" w:rsidP="00A029FC">
      <w:pPr>
        <w:rPr>
          <w:sz w:val="22"/>
          <w:szCs w:val="22"/>
        </w:rPr>
        <w:sectPr w:rsidR="00B77355" w:rsidSect="001F1A95">
          <w:headerReference w:type="default" r:id="rId7"/>
          <w:footerReference w:type="even" r:id="rId8"/>
          <w:footerReference w:type="default" r:id="rId9"/>
          <w:footerReference w:type="first" r:id="rId10"/>
          <w:pgSz w:w="11906" w:h="16838" w:code="9"/>
          <w:pgMar w:top="3686" w:right="1418" w:bottom="1134" w:left="1418" w:header="737" w:footer="737" w:gutter="0"/>
          <w:cols w:space="708"/>
          <w:docGrid w:linePitch="360"/>
        </w:sectPr>
      </w:pPr>
    </w:p>
    <w:p w14:paraId="4FCE2434" w14:textId="3FD4BDB1" w:rsidR="00B77355" w:rsidRPr="004D1146" w:rsidRDefault="00B77355" w:rsidP="00806EB7">
      <w:pPr>
        <w:spacing w:afterLines="120" w:after="288" w:line="276" w:lineRule="auto"/>
        <w:jc w:val="both"/>
        <w:rPr>
          <w:rFonts w:cs="Arial"/>
          <w:szCs w:val="20"/>
        </w:rPr>
      </w:pPr>
      <w:r w:rsidRPr="004D1146">
        <w:rPr>
          <w:rFonts w:cs="Arial"/>
          <w:szCs w:val="20"/>
        </w:rPr>
        <w:lastRenderedPageBreak/>
        <w:t xml:space="preserve">Rada města Klášterce nad Ohří se dne </w:t>
      </w:r>
      <w:r w:rsidR="009C09EA" w:rsidRPr="009C09EA">
        <w:rPr>
          <w:rFonts w:cs="Arial"/>
          <w:szCs w:val="20"/>
        </w:rPr>
        <w:t>26.11.2025</w:t>
      </w:r>
      <w:r w:rsidRPr="009C09EA">
        <w:rPr>
          <w:rFonts w:cs="Arial"/>
          <w:szCs w:val="20"/>
        </w:rPr>
        <w:t xml:space="preserve"> </w:t>
      </w:r>
      <w:r w:rsidRPr="004D1146">
        <w:rPr>
          <w:rFonts w:cs="Arial"/>
          <w:szCs w:val="20"/>
        </w:rPr>
        <w:t xml:space="preserve">usnesením č. </w:t>
      </w:r>
      <w:r w:rsidR="00FF56E1" w:rsidRPr="00FF56E1">
        <w:rPr>
          <w:rFonts w:cs="Arial"/>
          <w:szCs w:val="20"/>
        </w:rPr>
        <w:t>RM/4490/63/2025</w:t>
      </w:r>
      <w:r w:rsidR="00FF56E1">
        <w:rPr>
          <w:rFonts w:cs="Arial"/>
          <w:szCs w:val="20"/>
        </w:rPr>
        <w:t xml:space="preserve"> </w:t>
      </w:r>
      <w:r w:rsidRPr="004D1146">
        <w:rPr>
          <w:rFonts w:cs="Arial"/>
          <w:szCs w:val="20"/>
        </w:rPr>
        <w:t>usnesla na </w:t>
      </w:r>
      <w:r w:rsidRPr="00B77355">
        <w:rPr>
          <w:rFonts w:cs="Arial"/>
          <w:szCs w:val="20"/>
        </w:rPr>
        <w:t>základě ustanovení § 18 zákona č. 455/1991 Sb., o živnostenském podnikání (živnostenský zákon), ve znění pozdějších předpisů, dále na základě ustanovení § 11p zákona č. 458/2000 Sb., o podmínkách podnikání a o výkonu státní správy v energetických odvětvích a o změně některých zákonů (energetický zákon), ve znění pozdějších předpisů,  a v souladu s ustanovením § 11 odst. 1 a § 102 odst. 2 písm. d) zákona č. 128/2000 Sb., o obcích (obecní zřízení), ve znění pozdějších předpisů, vydat toto nařízení města:</w:t>
      </w:r>
    </w:p>
    <w:p w14:paraId="47CDEB57" w14:textId="47BB5CC8" w:rsidR="00B77355" w:rsidRPr="004D1146" w:rsidRDefault="00B77355" w:rsidP="00806EB7">
      <w:pPr>
        <w:spacing w:afterLines="120" w:after="288" w:line="276" w:lineRule="auto"/>
        <w:jc w:val="center"/>
        <w:rPr>
          <w:rFonts w:cs="Arial"/>
          <w:b/>
          <w:szCs w:val="20"/>
        </w:rPr>
      </w:pPr>
      <w:r w:rsidRPr="004D1146">
        <w:rPr>
          <w:rFonts w:cs="Arial"/>
          <w:b/>
          <w:szCs w:val="20"/>
        </w:rPr>
        <w:t>Čl</w:t>
      </w:r>
      <w:r w:rsidR="00523384">
        <w:rPr>
          <w:rFonts w:cs="Arial"/>
          <w:b/>
          <w:szCs w:val="20"/>
        </w:rPr>
        <w:t>ánek</w:t>
      </w:r>
      <w:r w:rsidR="00523384" w:rsidRPr="004D1146">
        <w:rPr>
          <w:rFonts w:cs="Arial"/>
          <w:b/>
          <w:szCs w:val="20"/>
        </w:rPr>
        <w:t xml:space="preserve"> </w:t>
      </w:r>
      <w:r w:rsidRPr="004D1146">
        <w:rPr>
          <w:rFonts w:cs="Arial"/>
          <w:b/>
          <w:szCs w:val="20"/>
        </w:rPr>
        <w:t>1</w:t>
      </w:r>
    </w:p>
    <w:p w14:paraId="41CA4930" w14:textId="77777777" w:rsidR="00B77355" w:rsidRPr="004D1146" w:rsidRDefault="00B77355" w:rsidP="00806EB7">
      <w:pPr>
        <w:spacing w:afterLines="120" w:after="288" w:line="276" w:lineRule="auto"/>
        <w:jc w:val="center"/>
        <w:rPr>
          <w:rFonts w:cs="Arial"/>
          <w:b/>
          <w:szCs w:val="20"/>
        </w:rPr>
      </w:pPr>
      <w:r w:rsidRPr="004D1146">
        <w:rPr>
          <w:rFonts w:cs="Arial"/>
          <w:b/>
          <w:szCs w:val="20"/>
        </w:rPr>
        <w:t>Předmět nařízení, úvodní ustanovení</w:t>
      </w:r>
    </w:p>
    <w:p w14:paraId="62801C8A" w14:textId="512C31C8" w:rsidR="00B77355" w:rsidRPr="004D1146" w:rsidRDefault="00B77355" w:rsidP="00806EB7">
      <w:pPr>
        <w:pStyle w:val="Odstavecseseznamem"/>
        <w:numPr>
          <w:ilvl w:val="0"/>
          <w:numId w:val="8"/>
        </w:numPr>
        <w:spacing w:afterLines="120" w:after="288" w:line="276" w:lineRule="auto"/>
        <w:ind w:left="425" w:hanging="425"/>
        <w:contextualSpacing w:val="0"/>
        <w:jc w:val="both"/>
        <w:rPr>
          <w:rFonts w:ascii="Verdana" w:hAnsi="Verdana" w:cs="Arial"/>
          <w:sz w:val="20"/>
          <w:szCs w:val="20"/>
        </w:rPr>
      </w:pPr>
      <w:r w:rsidRPr="004D1146">
        <w:rPr>
          <w:rFonts w:ascii="Verdana" w:hAnsi="Verdana" w:cs="Arial"/>
          <w:sz w:val="20"/>
          <w:szCs w:val="20"/>
        </w:rPr>
        <w:t>Předmětem tohoto nařízení je vymezení míst a stanovení podmínek pro nabídku a prodej zboží (dále jen „prodej zboží“) a pro nabídku a poskytování služeb (dále jen „poskytování služeb“) mimo provozovnu určenou k tomuto účelu rozhodnutím, opatřením nebo jiným úkonem vyžadovaným stavebním zákonem</w:t>
      </w:r>
      <w:r w:rsidRPr="004D1146">
        <w:rPr>
          <w:rStyle w:val="Znakapoznpodarou"/>
          <w:rFonts w:ascii="Verdana" w:hAnsi="Verdana" w:cs="Arial"/>
          <w:sz w:val="20"/>
          <w:szCs w:val="20"/>
        </w:rPr>
        <w:footnoteReference w:id="1"/>
      </w:r>
      <w:r w:rsidRPr="004D1146">
        <w:rPr>
          <w:rFonts w:ascii="Verdana" w:hAnsi="Verdana" w:cs="Arial"/>
          <w:sz w:val="20"/>
          <w:szCs w:val="20"/>
        </w:rPr>
        <w:t>. Těmito místy jsou tržní místa, předsunutá prodejní místa</w:t>
      </w:r>
      <w:r w:rsidR="004A4B91">
        <w:rPr>
          <w:rFonts w:ascii="Verdana" w:hAnsi="Verdana" w:cs="Arial"/>
          <w:sz w:val="20"/>
          <w:szCs w:val="20"/>
        </w:rPr>
        <w:t xml:space="preserve"> a</w:t>
      </w:r>
      <w:r w:rsidRPr="004D1146">
        <w:rPr>
          <w:rFonts w:ascii="Verdana" w:hAnsi="Verdana" w:cs="Arial"/>
          <w:sz w:val="20"/>
          <w:szCs w:val="20"/>
        </w:rPr>
        <w:t xml:space="preserve"> restaurační předzahrádky</w:t>
      </w:r>
      <w:r w:rsidR="004A4B91">
        <w:rPr>
          <w:rFonts w:ascii="Verdana" w:hAnsi="Verdana" w:cs="Arial"/>
          <w:sz w:val="20"/>
          <w:szCs w:val="20"/>
        </w:rPr>
        <w:t>.</w:t>
      </w:r>
    </w:p>
    <w:p w14:paraId="42FC22FA" w14:textId="77777777" w:rsidR="00B77355" w:rsidRPr="004D1146" w:rsidRDefault="00B77355" w:rsidP="00806EB7">
      <w:pPr>
        <w:pStyle w:val="Odstavecseseznamem"/>
        <w:numPr>
          <w:ilvl w:val="0"/>
          <w:numId w:val="8"/>
        </w:numPr>
        <w:spacing w:afterLines="120" w:after="288" w:line="276" w:lineRule="auto"/>
        <w:ind w:left="426" w:hanging="425"/>
        <w:contextualSpacing w:val="0"/>
        <w:jc w:val="both"/>
        <w:rPr>
          <w:rFonts w:ascii="Verdana" w:hAnsi="Verdana" w:cs="Arial"/>
          <w:sz w:val="20"/>
          <w:szCs w:val="20"/>
        </w:rPr>
      </w:pPr>
      <w:r w:rsidRPr="004D1146">
        <w:rPr>
          <w:rFonts w:ascii="Verdana" w:hAnsi="Verdana" w:cs="Arial"/>
          <w:sz w:val="20"/>
          <w:szCs w:val="20"/>
        </w:rPr>
        <w:t>Nařízení je závazné pro celé území města Klášterce nad Ohří bez ohledu na charakter prostranství a vlastnictví k němu.</w:t>
      </w:r>
    </w:p>
    <w:p w14:paraId="088B99D7" w14:textId="269E3781"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2</w:t>
      </w:r>
    </w:p>
    <w:p w14:paraId="6E9987EC" w14:textId="77777777" w:rsidR="00B77355" w:rsidRPr="004D1146" w:rsidRDefault="00B77355" w:rsidP="00806EB7">
      <w:pPr>
        <w:spacing w:afterLines="120" w:after="288" w:line="276" w:lineRule="auto"/>
        <w:jc w:val="center"/>
        <w:rPr>
          <w:rFonts w:cs="Arial"/>
          <w:b/>
          <w:szCs w:val="20"/>
        </w:rPr>
      </w:pPr>
      <w:r w:rsidRPr="004D1146">
        <w:rPr>
          <w:rFonts w:cs="Arial"/>
          <w:b/>
          <w:szCs w:val="20"/>
        </w:rPr>
        <w:t>Základní pojmy</w:t>
      </w:r>
    </w:p>
    <w:p w14:paraId="0F680C26" w14:textId="77777777" w:rsidR="00B77355" w:rsidRPr="004D1146" w:rsidRDefault="00B77355" w:rsidP="00806EB7">
      <w:pPr>
        <w:spacing w:afterLines="120" w:after="288" w:line="276" w:lineRule="auto"/>
        <w:jc w:val="both"/>
        <w:rPr>
          <w:rFonts w:cs="Arial"/>
          <w:szCs w:val="20"/>
        </w:rPr>
      </w:pPr>
      <w:r w:rsidRPr="004D1146">
        <w:rPr>
          <w:rFonts w:cs="Arial"/>
          <w:b/>
          <w:szCs w:val="20"/>
        </w:rPr>
        <w:t>Tržní místo</w:t>
      </w:r>
      <w:r w:rsidRPr="004D1146">
        <w:rPr>
          <w:rFonts w:cs="Arial"/>
          <w:szCs w:val="20"/>
        </w:rPr>
        <w:t xml:space="preserve"> je konkrétně vymezený prostor mimo provozovnu určenou k tomuto účelu rozhodnutím, opatřením nebo jiným úkonem vyžadovaným stavebním zákonem umožňující prodej zboží a poskytování služeb na prodejních zařízeních. </w:t>
      </w:r>
    </w:p>
    <w:p w14:paraId="0D14AD82" w14:textId="77777777" w:rsidR="00B77355" w:rsidRPr="004D1146" w:rsidRDefault="00B77355" w:rsidP="00806EB7">
      <w:pPr>
        <w:spacing w:afterLines="120" w:after="288" w:line="276" w:lineRule="auto"/>
        <w:jc w:val="both"/>
        <w:rPr>
          <w:rFonts w:cs="Arial"/>
          <w:szCs w:val="20"/>
        </w:rPr>
      </w:pPr>
      <w:r w:rsidRPr="004D1146">
        <w:rPr>
          <w:rFonts w:cs="Arial"/>
          <w:b/>
          <w:szCs w:val="20"/>
        </w:rPr>
        <w:t>Prodejní místo</w:t>
      </w:r>
      <w:r w:rsidRPr="004D1146">
        <w:rPr>
          <w:rFonts w:cs="Arial"/>
          <w:szCs w:val="20"/>
        </w:rPr>
        <w:t xml:space="preserve"> je vymezené místo na tržním místě nebo předsunutém prodejním místě, na kterém prodejce uskutečňuje prodej zboží nebo poskytování služeb při použití prodejního zařízení. Za prodejní místo se považuje rovněž restaurační předzahrádka jako celek.</w:t>
      </w:r>
    </w:p>
    <w:p w14:paraId="50220A38" w14:textId="1F7A6D1C" w:rsidR="00C167CB" w:rsidRDefault="00B77355" w:rsidP="00806EB7">
      <w:pPr>
        <w:spacing w:afterLines="120" w:after="288" w:line="276" w:lineRule="auto"/>
        <w:jc w:val="both"/>
        <w:rPr>
          <w:rFonts w:cs="Arial"/>
          <w:szCs w:val="20"/>
        </w:rPr>
      </w:pPr>
      <w:r w:rsidRPr="004D1146">
        <w:rPr>
          <w:rFonts w:cs="Arial"/>
          <w:b/>
          <w:szCs w:val="20"/>
        </w:rPr>
        <w:t>Předsunuté prodejní místo</w:t>
      </w:r>
      <w:r w:rsidRPr="004D1146">
        <w:rPr>
          <w:rFonts w:cs="Arial"/>
          <w:szCs w:val="20"/>
        </w:rPr>
        <w:t xml:space="preserve"> je vymezené místo mimo provozovnu určenou k tomuto účelu rozhodnutím, opatřením nebo jiným úkonem vyžadovaným stavebním zákonem, na kterém se uskutečňuje prodej zboží nebo poskytování služeb na prodejních stáncích, pultech, stolech a na jiných obdobných prodejních zařízeních, a které přímo funkčně souvisí s provozovnou určenou k tomuto účelu rozhodnutím, opatřením nebo jiným úkonem vyžadovaným stavebním zákonem. Předsunuté prodejní místo musí mít stejného prodejce jako uvedená provozovna. Předsunuté prodejní místo je možno zřídit pouze v těsné blízkosti přímo před uvedenou provozovnou a prostor předsunutého prodejního místa musí přímo navazovat na uvedenou provozovnu.</w:t>
      </w:r>
    </w:p>
    <w:p w14:paraId="13723231" w14:textId="43246BA9" w:rsidR="00B77355" w:rsidRPr="004D1146" w:rsidRDefault="00B77355" w:rsidP="00806EB7">
      <w:pPr>
        <w:spacing w:afterLines="120" w:after="288" w:line="276" w:lineRule="auto"/>
        <w:jc w:val="both"/>
        <w:rPr>
          <w:rFonts w:cs="Arial"/>
          <w:szCs w:val="20"/>
        </w:rPr>
      </w:pPr>
      <w:r w:rsidRPr="004D1146">
        <w:rPr>
          <w:rFonts w:cs="Arial"/>
          <w:b/>
          <w:szCs w:val="20"/>
        </w:rPr>
        <w:t>Restaurační předzahrádka</w:t>
      </w:r>
      <w:r w:rsidRPr="004D1146">
        <w:rPr>
          <w:rFonts w:cs="Arial"/>
          <w:szCs w:val="20"/>
        </w:rPr>
        <w:t xml:space="preserve"> je vymezené místo mimo provozovnu určenou k tomuto účelu rozhodnutím, opatřením nebo jiným úkonem vyžadovaným stavebním zákonem, na kterém se uskutečňuje prodej v rámci živnosti </w:t>
      </w:r>
      <w:r w:rsidR="00296ED4">
        <w:rPr>
          <w:rFonts w:cs="Arial"/>
          <w:szCs w:val="20"/>
        </w:rPr>
        <w:t>„</w:t>
      </w:r>
      <w:r w:rsidRPr="004D1146">
        <w:rPr>
          <w:rFonts w:cs="Arial"/>
          <w:szCs w:val="20"/>
        </w:rPr>
        <w:t>hostinská činnost</w:t>
      </w:r>
      <w:r w:rsidR="00296ED4">
        <w:rPr>
          <w:rFonts w:cs="Arial"/>
          <w:szCs w:val="20"/>
        </w:rPr>
        <w:t>“</w:t>
      </w:r>
      <w:r w:rsidRPr="004D1146">
        <w:rPr>
          <w:rFonts w:cs="Arial"/>
          <w:szCs w:val="20"/>
        </w:rPr>
        <w:t xml:space="preserve"> (popř. jiných živností, v jejichž rámci lze připravovat a prodávat pokrmy a nápoje k bezprostřední spotřebě v </w:t>
      </w:r>
      <w:r w:rsidRPr="004D1146">
        <w:rPr>
          <w:rFonts w:cs="Arial"/>
          <w:szCs w:val="20"/>
        </w:rPr>
        <w:lastRenderedPageBreak/>
        <w:t xml:space="preserve">provozovně, v níž jsou prodávány) a které je k výkonu této činnosti vybaveno a přímo funkčně souvisí s provozovnou určenou k tomuto účelu rozhodnutím, opatřením nebo jiným úkonem vyžadovaným stavebním zákonem. Restaurační předzahrádka musí mít stejného prodejce jako uvedená provozovna; tato podmínka se prokazuje zřetelným a viditelným označením umístěným na konstrukci restaurační předzahrádky, obsahově totožným s označením provozovny. </w:t>
      </w:r>
    </w:p>
    <w:p w14:paraId="4F12D9C1" w14:textId="77777777" w:rsidR="00B77355" w:rsidRPr="004D1146" w:rsidRDefault="00B77355" w:rsidP="00806EB7">
      <w:pPr>
        <w:spacing w:afterLines="120" w:after="288" w:line="276" w:lineRule="auto"/>
        <w:jc w:val="both"/>
        <w:rPr>
          <w:rFonts w:cs="Arial"/>
          <w:szCs w:val="20"/>
        </w:rPr>
      </w:pPr>
      <w:r w:rsidRPr="004D1146">
        <w:rPr>
          <w:rFonts w:cs="Arial"/>
          <w:b/>
          <w:szCs w:val="20"/>
        </w:rPr>
        <w:t xml:space="preserve">Prodejce </w:t>
      </w:r>
      <w:r w:rsidRPr="004D1146">
        <w:rPr>
          <w:rFonts w:cs="Arial"/>
          <w:szCs w:val="20"/>
        </w:rPr>
        <w:t>je fyzická osoba, fyzická osoba podnikající nebo právnická osoba, která uskutečňuje prodej zboží nebo poskytování služeb na tržním místě, předsunutém prodejním místě, restaurační předzahrádce nebo formou podomního či pochůzkového prodeje.</w:t>
      </w:r>
    </w:p>
    <w:p w14:paraId="146C4B01" w14:textId="29861504" w:rsidR="00B77355" w:rsidRDefault="00B77355" w:rsidP="00806EB7">
      <w:pPr>
        <w:spacing w:afterLines="120" w:after="288" w:line="276" w:lineRule="auto"/>
        <w:jc w:val="both"/>
        <w:rPr>
          <w:rFonts w:cs="Arial"/>
          <w:szCs w:val="20"/>
        </w:rPr>
      </w:pPr>
      <w:r w:rsidRPr="004D1146">
        <w:rPr>
          <w:rFonts w:cs="Arial"/>
          <w:b/>
          <w:szCs w:val="20"/>
        </w:rPr>
        <w:t>Prodejní zařízení</w:t>
      </w:r>
      <w:r w:rsidRPr="004D1146">
        <w:rPr>
          <w:rFonts w:cs="Arial"/>
          <w:szCs w:val="20"/>
        </w:rPr>
        <w:t xml:space="preserve"> je jakékoli zařízení sloužící k prodeji zboží či poskytování služeb, jehož umístěním dochází k záboru veřejného prostranství nebo prostoru nad ním, zejména stánek, stůl, pult, účelově upravený a vybavený vozík, stojan, tyč</w:t>
      </w:r>
      <w:r w:rsidR="00AF2905">
        <w:rPr>
          <w:rFonts w:cs="Arial"/>
          <w:szCs w:val="20"/>
        </w:rPr>
        <w:t>, výdejní box, prodejní automat</w:t>
      </w:r>
      <w:r w:rsidRPr="004D1146">
        <w:rPr>
          <w:rFonts w:cs="Arial"/>
          <w:szCs w:val="20"/>
        </w:rPr>
        <w:t xml:space="preserve"> apod. Prodejním zařízením je rovněž automobil, přívěs nebo jiné silniční vozidlo sloužící k prodeji. Prodejním zařízením se rovněž rozumí </w:t>
      </w:r>
      <w:r w:rsidR="00296ED4" w:rsidRPr="00935E99">
        <w:rPr>
          <w:rFonts w:cs="Arial"/>
          <w:szCs w:val="20"/>
        </w:rPr>
        <w:t>prodejní automat</w:t>
      </w:r>
      <w:r w:rsidR="00296ED4">
        <w:rPr>
          <w:rFonts w:cs="Arial"/>
          <w:szCs w:val="20"/>
        </w:rPr>
        <w:t xml:space="preserve"> a </w:t>
      </w:r>
      <w:r w:rsidRPr="004D1146">
        <w:rPr>
          <w:rFonts w:cs="Arial"/>
          <w:szCs w:val="20"/>
        </w:rPr>
        <w:t xml:space="preserve">oplocený prostor sloužící k prodeji zboží či poskytování služeb. </w:t>
      </w:r>
    </w:p>
    <w:p w14:paraId="49E970F7" w14:textId="77777777" w:rsidR="00B77355" w:rsidRPr="004D1146" w:rsidRDefault="00B77355" w:rsidP="00806EB7">
      <w:pPr>
        <w:spacing w:afterLines="120" w:after="288" w:line="276" w:lineRule="auto"/>
        <w:jc w:val="both"/>
        <w:rPr>
          <w:rFonts w:cs="Arial"/>
          <w:szCs w:val="20"/>
        </w:rPr>
      </w:pPr>
      <w:r w:rsidRPr="004D1146">
        <w:rPr>
          <w:rFonts w:cs="Arial"/>
          <w:b/>
          <w:szCs w:val="20"/>
        </w:rPr>
        <w:t>Pojízdný prodej</w:t>
      </w:r>
      <w:r w:rsidRPr="004D1146">
        <w:rPr>
          <w:rFonts w:cs="Arial"/>
          <w:szCs w:val="20"/>
        </w:rPr>
        <w:t xml:space="preserve"> je prodej zboží či poskytování služeb, přičemž tyto činnosti jsou uskutečňované bez předchozí objednávky z pojízdných prodejních zařízení, zejm. z automobilu, přívěsu apod., pojízdným způsobem. Pojízdným prodejem není provozování taxislužby a přepravy osob a věcí.  </w:t>
      </w:r>
      <w:r>
        <w:rPr>
          <w:rFonts w:cs="Arial"/>
          <w:szCs w:val="20"/>
        </w:rPr>
        <w:t>Pojízdný prodej lze provozovat při splnění požadavků správních předpisů na celém území města Klášterce nad Ohří.</w:t>
      </w:r>
    </w:p>
    <w:p w14:paraId="53296A28" w14:textId="77777777" w:rsidR="00B77355" w:rsidRPr="004D1146" w:rsidRDefault="00B77355" w:rsidP="00806EB7">
      <w:pPr>
        <w:spacing w:afterLines="120" w:after="288" w:line="276" w:lineRule="auto"/>
        <w:jc w:val="both"/>
        <w:rPr>
          <w:rFonts w:cs="Arial"/>
          <w:szCs w:val="20"/>
        </w:rPr>
      </w:pPr>
      <w:r w:rsidRPr="004D1146">
        <w:rPr>
          <w:rFonts w:cs="Arial"/>
          <w:b/>
          <w:szCs w:val="20"/>
        </w:rPr>
        <w:t>Pochůzkový prodej</w:t>
      </w:r>
      <w:r w:rsidRPr="004D1146">
        <w:rPr>
          <w:rFonts w:cs="Arial"/>
          <w:szCs w:val="20"/>
        </w:rPr>
        <w:t xml:space="preserve"> je prodej zboží a poskytování služeb, při němž je potenciální </w:t>
      </w:r>
      <w:r w:rsidRPr="004D1146">
        <w:rPr>
          <w:rFonts w:cs="Arial"/>
          <w:iCs/>
          <w:szCs w:val="20"/>
        </w:rPr>
        <w:t xml:space="preserve">zákazník vyhledáván prodejcem na veřejném prostranství. Za pochůzkový prodej se považuje prodej mimo tržní místo, předsunuté prodejní místo nebo restaurační předzahrádku, uskutečňovaný přímo z ruky a dále i prodej zboží a poskytování služeb s použitím vozíku, kárky, přenosného nebo neseného zařízení (konstrukce, tyče, závěsný pult, zavazadla, tašky, oblečení atp.) či jiného prodejního zařízení. </w:t>
      </w:r>
      <w:r w:rsidRPr="004D1146">
        <w:rPr>
          <w:rFonts w:cs="Arial"/>
          <w:szCs w:val="20"/>
        </w:rPr>
        <w:t>Není rozhodující, zda ten, kdo poskytuje služby nebo prodává zboží, se přemisťuje nebo stojí na místě.</w:t>
      </w:r>
    </w:p>
    <w:p w14:paraId="35CED1E3" w14:textId="151AC840" w:rsidR="00B77355" w:rsidRPr="00935E99" w:rsidRDefault="00B77355" w:rsidP="00806EB7">
      <w:pPr>
        <w:spacing w:afterLines="120" w:after="288" w:line="276" w:lineRule="auto"/>
        <w:jc w:val="both"/>
        <w:rPr>
          <w:rFonts w:cs="Arial"/>
          <w:szCs w:val="20"/>
        </w:rPr>
      </w:pPr>
      <w:r w:rsidRPr="00935E99">
        <w:rPr>
          <w:rFonts w:cs="Arial"/>
          <w:b/>
          <w:szCs w:val="20"/>
        </w:rPr>
        <w:t>Kulturní akcí</w:t>
      </w:r>
      <w:r w:rsidRPr="00935E99">
        <w:rPr>
          <w:rFonts w:cs="Arial"/>
          <w:szCs w:val="20"/>
        </w:rPr>
        <w:t xml:space="preserve"> je hudební nebo divadelní akce či akce pořádaná k určité příležitosti (Dětský den, Ha</w:t>
      </w:r>
      <w:r w:rsidR="00296ED4" w:rsidRPr="00935E99">
        <w:rPr>
          <w:rFonts w:cs="Arial"/>
          <w:szCs w:val="20"/>
        </w:rPr>
        <w:t>l</w:t>
      </w:r>
      <w:r w:rsidRPr="00935E99">
        <w:rPr>
          <w:rFonts w:cs="Arial"/>
          <w:szCs w:val="20"/>
        </w:rPr>
        <w:t>loween, Klášterecká kometa, apod)., dále také slavnosti, trhy</w:t>
      </w:r>
      <w:r w:rsidR="00D7704A" w:rsidRPr="00935E99">
        <w:rPr>
          <w:rFonts w:cs="Arial"/>
          <w:szCs w:val="20"/>
        </w:rPr>
        <w:t>,</w:t>
      </w:r>
      <w:r w:rsidRPr="00935E99">
        <w:rPr>
          <w:rFonts w:cs="Arial"/>
          <w:szCs w:val="20"/>
        </w:rPr>
        <w:t xml:space="preserve"> jarmarky</w:t>
      </w:r>
      <w:r w:rsidR="00D7704A" w:rsidRPr="00935E99">
        <w:rPr>
          <w:rFonts w:cs="Arial"/>
          <w:szCs w:val="20"/>
        </w:rPr>
        <w:t xml:space="preserve"> a jiné atrakce</w:t>
      </w:r>
      <w:r w:rsidR="00296ED4" w:rsidRPr="00935E99">
        <w:rPr>
          <w:rFonts w:cs="Arial"/>
          <w:szCs w:val="20"/>
        </w:rPr>
        <w:t>.</w:t>
      </w:r>
    </w:p>
    <w:p w14:paraId="4C10600C" w14:textId="2CB1E36B" w:rsidR="00B77355" w:rsidRDefault="00B77355" w:rsidP="00806EB7">
      <w:pPr>
        <w:spacing w:afterLines="120" w:after="288" w:line="276" w:lineRule="auto"/>
        <w:jc w:val="both"/>
        <w:rPr>
          <w:rFonts w:cs="Arial"/>
          <w:szCs w:val="20"/>
        </w:rPr>
      </w:pPr>
      <w:r w:rsidRPr="00935E99">
        <w:rPr>
          <w:rFonts w:cs="Arial"/>
          <w:b/>
          <w:szCs w:val="20"/>
        </w:rPr>
        <w:t xml:space="preserve">Sportovní akcí </w:t>
      </w:r>
      <w:r w:rsidRPr="00935E99">
        <w:rPr>
          <w:rFonts w:cs="Arial"/>
          <w:bCs/>
          <w:szCs w:val="20"/>
        </w:rPr>
        <w:t>jsou např. zápasy, závody, turnaje, pochody či sportovní exhibice</w:t>
      </w:r>
      <w:r w:rsidR="00296ED4" w:rsidRPr="00935E99">
        <w:rPr>
          <w:rFonts w:cs="Arial"/>
          <w:bCs/>
          <w:szCs w:val="20"/>
        </w:rPr>
        <w:t>.</w:t>
      </w:r>
      <w:r>
        <w:rPr>
          <w:rFonts w:cs="Arial"/>
          <w:b/>
          <w:szCs w:val="20"/>
        </w:rPr>
        <w:t xml:space="preserve"> </w:t>
      </w:r>
    </w:p>
    <w:p w14:paraId="521F8F00" w14:textId="281A5186"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3</w:t>
      </w:r>
    </w:p>
    <w:p w14:paraId="1FBDD4C9" w14:textId="77777777" w:rsidR="00B77355" w:rsidRPr="004D1146" w:rsidRDefault="00B77355" w:rsidP="00806EB7">
      <w:pPr>
        <w:spacing w:afterLines="120" w:after="288" w:line="276" w:lineRule="auto"/>
        <w:jc w:val="center"/>
        <w:rPr>
          <w:rFonts w:cs="Arial"/>
          <w:b/>
          <w:szCs w:val="20"/>
        </w:rPr>
      </w:pPr>
      <w:r w:rsidRPr="004D1146">
        <w:rPr>
          <w:rFonts w:cs="Arial"/>
          <w:b/>
          <w:szCs w:val="20"/>
        </w:rPr>
        <w:t>Místa pro prodej zboží a poskytování služeb</w:t>
      </w:r>
    </w:p>
    <w:p w14:paraId="12A5F519" w14:textId="2E49444E" w:rsidR="00B77355"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Prodej zboží a poskytování služeb lze ve městě Klášter</w:t>
      </w:r>
      <w:r w:rsidR="003736EE">
        <w:rPr>
          <w:rFonts w:ascii="Verdana" w:hAnsi="Verdana" w:cs="Arial"/>
          <w:sz w:val="20"/>
          <w:szCs w:val="20"/>
        </w:rPr>
        <w:t>ci</w:t>
      </w:r>
      <w:r w:rsidRPr="004D1146">
        <w:rPr>
          <w:rFonts w:ascii="Verdana" w:hAnsi="Verdana" w:cs="Arial"/>
          <w:sz w:val="20"/>
          <w:szCs w:val="20"/>
        </w:rPr>
        <w:t xml:space="preserve"> nad Ohří provozovat jen na </w:t>
      </w:r>
      <w:r w:rsidRPr="004D1146">
        <w:rPr>
          <w:rFonts w:ascii="Verdana" w:hAnsi="Verdana" w:cs="Arial"/>
          <w:b/>
          <w:sz w:val="20"/>
          <w:szCs w:val="20"/>
        </w:rPr>
        <w:t>tržních místech</w:t>
      </w:r>
      <w:r w:rsidRPr="004D1146">
        <w:rPr>
          <w:rFonts w:ascii="Verdana" w:hAnsi="Verdana" w:cs="Arial"/>
          <w:sz w:val="20"/>
          <w:szCs w:val="20"/>
        </w:rPr>
        <w:t xml:space="preserve"> k tomu určených dle přílohy tohoto nařízení</w:t>
      </w:r>
      <w:r w:rsidR="004A4B91">
        <w:rPr>
          <w:rFonts w:ascii="Verdana" w:hAnsi="Verdana" w:cs="Arial"/>
          <w:sz w:val="20"/>
          <w:szCs w:val="20"/>
        </w:rPr>
        <w:t>.</w:t>
      </w:r>
      <w:r w:rsidR="0078365E">
        <w:rPr>
          <w:rFonts w:ascii="Verdana" w:hAnsi="Verdana" w:cs="Arial"/>
          <w:sz w:val="20"/>
          <w:szCs w:val="20"/>
        </w:rPr>
        <w:t xml:space="preserve"> </w:t>
      </w:r>
    </w:p>
    <w:p w14:paraId="54AC3856" w14:textId="3E8AC1FA" w:rsidR="00B77355" w:rsidRPr="004D1146"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 xml:space="preserve">Prodej zboží a poskytování služeb na </w:t>
      </w:r>
      <w:r w:rsidRPr="004D1146">
        <w:rPr>
          <w:rFonts w:ascii="Verdana" w:hAnsi="Verdana" w:cs="Arial"/>
          <w:b/>
          <w:sz w:val="20"/>
          <w:szCs w:val="20"/>
        </w:rPr>
        <w:t xml:space="preserve">předsunutých prodejních místech </w:t>
      </w:r>
      <w:r w:rsidRPr="004D1146">
        <w:rPr>
          <w:rFonts w:ascii="Verdana" w:hAnsi="Verdana" w:cs="Arial"/>
          <w:sz w:val="20"/>
          <w:szCs w:val="20"/>
        </w:rPr>
        <w:t>lze ve městě Klášter</w:t>
      </w:r>
      <w:r w:rsidR="003736EE">
        <w:rPr>
          <w:rFonts w:ascii="Verdana" w:hAnsi="Verdana" w:cs="Arial"/>
          <w:sz w:val="20"/>
          <w:szCs w:val="20"/>
        </w:rPr>
        <w:t>ci</w:t>
      </w:r>
      <w:r w:rsidRPr="004D1146">
        <w:rPr>
          <w:rFonts w:ascii="Verdana" w:hAnsi="Verdana" w:cs="Arial"/>
          <w:sz w:val="20"/>
          <w:szCs w:val="20"/>
        </w:rPr>
        <w:t xml:space="preserve"> nad Ohří provozovat na celém území města Klášterce nad Ohří. </w:t>
      </w:r>
    </w:p>
    <w:p w14:paraId="3215499E" w14:textId="523187C3" w:rsidR="00B77355"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lastRenderedPageBreak/>
        <w:t xml:space="preserve">Prodej zboží a poskytování služeb na </w:t>
      </w:r>
      <w:r w:rsidRPr="004D1146">
        <w:rPr>
          <w:rFonts w:ascii="Verdana" w:hAnsi="Verdana" w:cs="Arial"/>
          <w:b/>
          <w:sz w:val="20"/>
          <w:szCs w:val="20"/>
        </w:rPr>
        <w:t xml:space="preserve">restauračních předzahrádkách </w:t>
      </w:r>
      <w:r w:rsidRPr="004D1146">
        <w:rPr>
          <w:rFonts w:ascii="Verdana" w:hAnsi="Verdana" w:cs="Arial"/>
          <w:sz w:val="20"/>
          <w:szCs w:val="20"/>
        </w:rPr>
        <w:t>lze ve městě Klášter</w:t>
      </w:r>
      <w:r w:rsidR="003736EE">
        <w:rPr>
          <w:rFonts w:ascii="Verdana" w:hAnsi="Verdana" w:cs="Arial"/>
          <w:sz w:val="20"/>
          <w:szCs w:val="20"/>
        </w:rPr>
        <w:t>ci</w:t>
      </w:r>
      <w:r w:rsidRPr="004D1146">
        <w:rPr>
          <w:rFonts w:ascii="Verdana" w:hAnsi="Verdana" w:cs="Arial"/>
          <w:sz w:val="20"/>
          <w:szCs w:val="20"/>
        </w:rPr>
        <w:t xml:space="preserve"> nad Ohří provozovat na celém území města Klášterce nad Ohří. </w:t>
      </w:r>
    </w:p>
    <w:p w14:paraId="5F770614" w14:textId="77777777" w:rsidR="00B77355" w:rsidRDefault="00B77355" w:rsidP="00296ED4">
      <w:pPr>
        <w:pStyle w:val="Odstavecseseznamem"/>
        <w:numPr>
          <w:ilvl w:val="0"/>
          <w:numId w:val="9"/>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Rozdělení míst podle druhu prodávaného zboží nebo poskytované služby je stanoveno v příloze k tomuto nařízení.</w:t>
      </w:r>
    </w:p>
    <w:p w14:paraId="394C0E52" w14:textId="14C7077A" w:rsidR="00B77355" w:rsidRPr="00DF518B" w:rsidRDefault="00B77355" w:rsidP="00806EB7">
      <w:pPr>
        <w:spacing w:afterLines="120" w:after="288" w:line="276" w:lineRule="auto"/>
        <w:jc w:val="center"/>
        <w:rPr>
          <w:rFonts w:cs="Arial"/>
          <w:b/>
          <w:szCs w:val="20"/>
        </w:rPr>
      </w:pPr>
      <w:r w:rsidRPr="00DF518B">
        <w:rPr>
          <w:rFonts w:cs="Arial"/>
          <w:b/>
          <w:szCs w:val="20"/>
        </w:rPr>
        <w:t>Čl</w:t>
      </w:r>
      <w:r w:rsidR="001077CC">
        <w:rPr>
          <w:rFonts w:cs="Arial"/>
          <w:b/>
          <w:szCs w:val="20"/>
        </w:rPr>
        <w:t>ánek</w:t>
      </w:r>
      <w:r w:rsidRPr="00DF518B">
        <w:rPr>
          <w:rFonts w:cs="Arial"/>
          <w:b/>
          <w:szCs w:val="20"/>
        </w:rPr>
        <w:t xml:space="preserve"> 4</w:t>
      </w:r>
    </w:p>
    <w:p w14:paraId="35CE42B2" w14:textId="58D48EB7" w:rsidR="00B77355" w:rsidRPr="00DF518B" w:rsidRDefault="00B77355" w:rsidP="00806EB7">
      <w:pPr>
        <w:spacing w:afterLines="120" w:after="288" w:line="276" w:lineRule="auto"/>
        <w:jc w:val="center"/>
        <w:rPr>
          <w:rFonts w:cs="Arial"/>
          <w:b/>
          <w:szCs w:val="20"/>
        </w:rPr>
      </w:pPr>
      <w:r w:rsidRPr="00DF518B">
        <w:rPr>
          <w:rFonts w:cs="Arial"/>
          <w:b/>
          <w:szCs w:val="20"/>
        </w:rPr>
        <w:t>Prodej zboží a poskytování služeb, na které se toto nařízení nevztahuje</w:t>
      </w:r>
    </w:p>
    <w:p w14:paraId="18B2B60F" w14:textId="0FBE5423" w:rsidR="00B77355" w:rsidRPr="00DF518B" w:rsidRDefault="00B77355" w:rsidP="00806EB7">
      <w:pPr>
        <w:spacing w:afterLines="120" w:after="288" w:line="276" w:lineRule="auto"/>
        <w:jc w:val="both"/>
        <w:rPr>
          <w:rFonts w:cs="Arial"/>
          <w:szCs w:val="20"/>
        </w:rPr>
      </w:pPr>
      <w:r w:rsidRPr="00DF518B">
        <w:rPr>
          <w:rFonts w:cs="Arial"/>
          <w:szCs w:val="20"/>
        </w:rPr>
        <w:t>Toto nařízení se nevztahuje na:</w:t>
      </w:r>
    </w:p>
    <w:p w14:paraId="7F65FE64" w14:textId="29EFE555" w:rsidR="002321D3" w:rsidRPr="00DF518B" w:rsidRDefault="00B77355" w:rsidP="002321D3">
      <w:pPr>
        <w:pStyle w:val="Odstavecseseznamem"/>
        <w:numPr>
          <w:ilvl w:val="0"/>
          <w:numId w:val="17"/>
        </w:numPr>
        <w:spacing w:afterLines="120" w:after="288" w:line="276" w:lineRule="auto"/>
        <w:ind w:left="426" w:hanging="426"/>
        <w:contextualSpacing w:val="0"/>
        <w:jc w:val="both"/>
        <w:rPr>
          <w:rFonts w:ascii="Verdana" w:hAnsi="Verdana" w:cs="Arial"/>
          <w:sz w:val="20"/>
          <w:szCs w:val="20"/>
        </w:rPr>
      </w:pPr>
      <w:r w:rsidRPr="00DF518B">
        <w:rPr>
          <w:rFonts w:ascii="Verdana" w:hAnsi="Verdana" w:cs="Arial"/>
          <w:sz w:val="20"/>
          <w:szCs w:val="20"/>
        </w:rPr>
        <w:t>poskytování služeb souvisejících s očkováním domácích zvířat,</w:t>
      </w:r>
    </w:p>
    <w:p w14:paraId="4586EDCA" w14:textId="22018817" w:rsidR="00B77355" w:rsidRPr="00DF518B" w:rsidRDefault="00B77355" w:rsidP="002321D3">
      <w:pPr>
        <w:pStyle w:val="Odstavecseseznamem"/>
        <w:numPr>
          <w:ilvl w:val="0"/>
          <w:numId w:val="17"/>
        </w:numPr>
        <w:spacing w:afterLines="120" w:after="288" w:line="276" w:lineRule="auto"/>
        <w:ind w:left="426" w:hanging="426"/>
        <w:contextualSpacing w:val="0"/>
        <w:jc w:val="both"/>
        <w:rPr>
          <w:rFonts w:ascii="Verdana" w:hAnsi="Verdana" w:cs="Arial"/>
          <w:sz w:val="20"/>
          <w:szCs w:val="20"/>
        </w:rPr>
      </w:pPr>
      <w:r w:rsidRPr="00DF518B">
        <w:rPr>
          <w:rFonts w:ascii="Verdana" w:hAnsi="Verdana" w:cs="Arial"/>
          <w:sz w:val="20"/>
          <w:szCs w:val="20"/>
        </w:rPr>
        <w:t>akce organizované podle zákona č. 117/2001 Sb., o veřejných sbírkách a o změně některých zákonů, ve znění pozdějších předpisů,</w:t>
      </w:r>
    </w:p>
    <w:p w14:paraId="645D2ABC" w14:textId="38BF8BCF" w:rsidR="00B77355" w:rsidRPr="00DF518B" w:rsidRDefault="00B77355" w:rsidP="009B1A37">
      <w:pPr>
        <w:pStyle w:val="Odstavecseseznamem"/>
        <w:numPr>
          <w:ilvl w:val="0"/>
          <w:numId w:val="17"/>
        </w:numPr>
        <w:spacing w:afterLines="120" w:after="288" w:line="276" w:lineRule="auto"/>
        <w:ind w:left="426" w:hanging="426"/>
        <w:contextualSpacing w:val="0"/>
        <w:jc w:val="both"/>
        <w:rPr>
          <w:rFonts w:ascii="Verdana" w:hAnsi="Verdana" w:cs="Arial"/>
          <w:sz w:val="20"/>
          <w:szCs w:val="20"/>
        </w:rPr>
      </w:pPr>
      <w:r w:rsidRPr="00DF518B">
        <w:rPr>
          <w:rFonts w:ascii="Verdana" w:hAnsi="Verdana" w:cs="Arial"/>
          <w:sz w:val="20"/>
          <w:szCs w:val="20"/>
        </w:rPr>
        <w:t>prodej zboží a poskytování služeb na veřejných prostranstvích na pozemcích, které jsou v soukromém vlastnictví příslušných prodejců</w:t>
      </w:r>
      <w:r w:rsidR="00D71072" w:rsidRPr="00DF518B">
        <w:rPr>
          <w:rFonts w:ascii="Verdana" w:hAnsi="Verdana" w:cs="Arial"/>
          <w:sz w:val="20"/>
          <w:szCs w:val="20"/>
        </w:rPr>
        <w:t>.</w:t>
      </w:r>
    </w:p>
    <w:p w14:paraId="6496B5D0" w14:textId="23130F1A"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5</w:t>
      </w:r>
    </w:p>
    <w:p w14:paraId="04C9D29E" w14:textId="77777777" w:rsidR="00B77355" w:rsidRPr="004D1146" w:rsidRDefault="00B77355" w:rsidP="00806EB7">
      <w:pPr>
        <w:spacing w:afterLines="120" w:after="288" w:line="276" w:lineRule="auto"/>
        <w:jc w:val="center"/>
        <w:rPr>
          <w:rFonts w:cs="Arial"/>
          <w:b/>
          <w:szCs w:val="20"/>
        </w:rPr>
      </w:pPr>
      <w:r w:rsidRPr="004D1146">
        <w:rPr>
          <w:rFonts w:cs="Arial"/>
          <w:b/>
          <w:szCs w:val="20"/>
        </w:rPr>
        <w:t>Stanovení kapacity a přiměřené vybavenosti tržního místa, další pravidla pro prodej zboží a poskytování služeb na tržních místech</w:t>
      </w:r>
    </w:p>
    <w:p w14:paraId="5069CAEC" w14:textId="77777777" w:rsidR="00B77355" w:rsidRPr="004D1146" w:rsidRDefault="00B77355" w:rsidP="00645715">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Nestanoví-li zvláštní předpis jinak, jednotlivé prodejní místo musí být prodejcem z nákupního prostoru viditelně označeno:</w:t>
      </w:r>
    </w:p>
    <w:p w14:paraId="059AA4AB"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obchodní firmou, jménem a příjmení</w:t>
      </w:r>
      <w:r>
        <w:rPr>
          <w:rFonts w:ascii="Verdana" w:hAnsi="Verdana" w:cs="Arial"/>
          <w:sz w:val="20"/>
          <w:szCs w:val="20"/>
        </w:rPr>
        <w:t>m</w:t>
      </w:r>
      <w:r w:rsidRPr="004D1146">
        <w:rPr>
          <w:rFonts w:ascii="Verdana" w:hAnsi="Verdana" w:cs="Arial"/>
          <w:sz w:val="20"/>
          <w:szCs w:val="20"/>
        </w:rPr>
        <w:t xml:space="preserve"> prodejce,</w:t>
      </w:r>
    </w:p>
    <w:p w14:paraId="18ABDAF0"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identifikačním číslem prodejce, bylo-li přiděleno,</w:t>
      </w:r>
    </w:p>
    <w:p w14:paraId="13FAE01D"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údajem o sídle nebo místě podnikání prodejce; nemá-li prodejce sídlo nebo místo podnikání, údaje o místě obdobném (např. bydliště),</w:t>
      </w:r>
    </w:p>
    <w:p w14:paraId="1A74717C" w14:textId="77777777" w:rsidR="00B77355" w:rsidRPr="004D1146" w:rsidRDefault="00B77355" w:rsidP="00645715">
      <w:pPr>
        <w:pStyle w:val="Odstavecseseznamem"/>
        <w:numPr>
          <w:ilvl w:val="1"/>
          <w:numId w:val="10"/>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jménem a příjmením osoby odpovědné za činnost na prodejním místě.</w:t>
      </w:r>
    </w:p>
    <w:p w14:paraId="283D3AD3" w14:textId="6DDCA333" w:rsidR="00B77355" w:rsidRPr="005A12DC" w:rsidRDefault="007B6288" w:rsidP="005A12DC">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Pr>
          <w:rFonts w:ascii="Verdana" w:hAnsi="Verdana" w:cs="Arial"/>
          <w:sz w:val="20"/>
          <w:szCs w:val="20"/>
        </w:rPr>
        <w:t>K</w:t>
      </w:r>
      <w:r w:rsidR="00B77355" w:rsidRPr="00645715">
        <w:rPr>
          <w:rFonts w:ascii="Verdana" w:hAnsi="Verdana" w:cs="Arial"/>
          <w:sz w:val="20"/>
          <w:szCs w:val="20"/>
        </w:rPr>
        <w:t>apacit</w:t>
      </w:r>
      <w:r>
        <w:rPr>
          <w:rFonts w:ascii="Verdana" w:hAnsi="Verdana" w:cs="Arial"/>
          <w:sz w:val="20"/>
          <w:szCs w:val="20"/>
        </w:rPr>
        <w:t>a</w:t>
      </w:r>
      <w:r w:rsidR="00B77355" w:rsidRPr="00645715">
        <w:rPr>
          <w:rFonts w:ascii="Verdana" w:hAnsi="Verdana" w:cs="Arial"/>
          <w:sz w:val="20"/>
          <w:szCs w:val="20"/>
        </w:rPr>
        <w:t xml:space="preserve"> tržního místa </w:t>
      </w:r>
      <w:r>
        <w:rPr>
          <w:rFonts w:ascii="Verdana" w:hAnsi="Verdana" w:cs="Arial"/>
          <w:sz w:val="20"/>
          <w:szCs w:val="20"/>
        </w:rPr>
        <w:t xml:space="preserve">je dána velikostí pozemku dle situace v příloze tohoto nařízení </w:t>
      </w:r>
      <w:r w:rsidR="00B77355" w:rsidRPr="00645715">
        <w:rPr>
          <w:rFonts w:ascii="Verdana" w:hAnsi="Verdana" w:cs="Arial"/>
          <w:sz w:val="20"/>
          <w:szCs w:val="20"/>
        </w:rPr>
        <w:t>vždy s ohledem na stávající situaci tak, aby byly zajištěny přiměřené podmínky pro zachování kultury a bezpečnosti prodeje a bezpečn</w:t>
      </w:r>
      <w:r w:rsidR="003736EE">
        <w:rPr>
          <w:rFonts w:ascii="Verdana" w:hAnsi="Verdana" w:cs="Arial"/>
          <w:sz w:val="20"/>
          <w:szCs w:val="20"/>
        </w:rPr>
        <w:t>ý</w:t>
      </w:r>
      <w:r w:rsidR="00B77355" w:rsidRPr="00645715">
        <w:rPr>
          <w:rFonts w:ascii="Verdana" w:hAnsi="Verdana" w:cs="Arial"/>
          <w:sz w:val="20"/>
          <w:szCs w:val="20"/>
        </w:rPr>
        <w:t xml:space="preserve"> pohyb osob na tržním místě.</w:t>
      </w:r>
    </w:p>
    <w:p w14:paraId="218F4867" w14:textId="2BF9C2CE" w:rsidR="00B77355" w:rsidRPr="004D1146" w:rsidRDefault="00F07189" w:rsidP="00645715">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Pr>
          <w:rFonts w:ascii="Verdana" w:hAnsi="Verdana" w:cs="Arial"/>
          <w:sz w:val="20"/>
          <w:szCs w:val="20"/>
        </w:rPr>
        <w:t>V případě prodej hub je p</w:t>
      </w:r>
      <w:r w:rsidR="00B77355" w:rsidRPr="004D1146">
        <w:rPr>
          <w:rFonts w:ascii="Verdana" w:hAnsi="Verdana" w:cs="Arial"/>
          <w:sz w:val="20"/>
          <w:szCs w:val="20"/>
        </w:rPr>
        <w:t>rodejce povinen označit prodejní místo na vhodném a viditelném místě kopií tohoto osvědčení</w:t>
      </w:r>
      <w:r>
        <w:rPr>
          <w:rFonts w:ascii="Verdana" w:hAnsi="Verdana" w:cs="Arial"/>
          <w:sz w:val="20"/>
          <w:szCs w:val="20"/>
        </w:rPr>
        <w:t xml:space="preserve"> </w:t>
      </w:r>
      <w:r w:rsidRPr="004D1146">
        <w:rPr>
          <w:rFonts w:ascii="Verdana" w:hAnsi="Verdana" w:cs="Arial"/>
          <w:sz w:val="20"/>
          <w:szCs w:val="20"/>
        </w:rPr>
        <w:t>prokazujícího znalost hub vydaného orgánem ochrany veřejného zdraví, tj. krajskou hygienickou stanicí.</w:t>
      </w:r>
      <w:r>
        <w:rPr>
          <w:rFonts w:ascii="Verdana" w:hAnsi="Verdana" w:cs="Arial"/>
          <w:sz w:val="20"/>
          <w:szCs w:val="20"/>
        </w:rPr>
        <w:t xml:space="preserve"> </w:t>
      </w:r>
    </w:p>
    <w:p w14:paraId="2A06715C" w14:textId="0584DAA8" w:rsidR="0065206E" w:rsidRPr="0065206E" w:rsidRDefault="00B77355" w:rsidP="0065206E">
      <w:pPr>
        <w:pStyle w:val="Odstavecseseznamem"/>
        <w:numPr>
          <w:ilvl w:val="0"/>
          <w:numId w:val="10"/>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Při prodeji ze stojícího vozidla nesmí být použito zvukových zařízení, vozidlo musí být odstaveno mimo průjezdní komunikaci, a to vždy v přesně stanoveném čase na určeném místě. U vozidla musí být vypnutý motor.</w:t>
      </w:r>
    </w:p>
    <w:p w14:paraId="28E225B3" w14:textId="77777777" w:rsidR="0065206E" w:rsidRDefault="0065206E" w:rsidP="00806EB7">
      <w:pPr>
        <w:spacing w:afterLines="120" w:after="288" w:line="276" w:lineRule="auto"/>
        <w:jc w:val="center"/>
        <w:rPr>
          <w:rFonts w:cs="Arial"/>
          <w:b/>
          <w:szCs w:val="20"/>
        </w:rPr>
      </w:pPr>
    </w:p>
    <w:p w14:paraId="6ED50E02" w14:textId="54C51C79" w:rsidR="00B77355" w:rsidRPr="004D1146" w:rsidRDefault="00DF518B" w:rsidP="00806EB7">
      <w:pPr>
        <w:spacing w:afterLines="120" w:after="288" w:line="276" w:lineRule="auto"/>
        <w:jc w:val="center"/>
        <w:rPr>
          <w:rFonts w:cs="Arial"/>
          <w:b/>
          <w:szCs w:val="20"/>
        </w:rPr>
      </w:pPr>
      <w:r>
        <w:rPr>
          <w:rFonts w:cs="Arial"/>
          <w:b/>
          <w:szCs w:val="20"/>
        </w:rPr>
        <w:lastRenderedPageBreak/>
        <w:t>Článek</w:t>
      </w:r>
      <w:r w:rsidR="00B77355" w:rsidRPr="004D1146">
        <w:rPr>
          <w:rFonts w:cs="Arial"/>
          <w:b/>
          <w:szCs w:val="20"/>
        </w:rPr>
        <w:t xml:space="preserve"> </w:t>
      </w:r>
      <w:r w:rsidR="001077CC">
        <w:rPr>
          <w:rFonts w:cs="Arial"/>
          <w:b/>
          <w:szCs w:val="20"/>
        </w:rPr>
        <w:t>6</w:t>
      </w:r>
    </w:p>
    <w:p w14:paraId="7E87494D" w14:textId="77777777" w:rsidR="00B77355" w:rsidRPr="004D1146" w:rsidRDefault="00B77355" w:rsidP="00806EB7">
      <w:pPr>
        <w:spacing w:afterLines="120" w:after="288" w:line="276" w:lineRule="auto"/>
        <w:jc w:val="center"/>
        <w:rPr>
          <w:rFonts w:cs="Arial"/>
          <w:b/>
          <w:szCs w:val="20"/>
        </w:rPr>
      </w:pPr>
      <w:r w:rsidRPr="004D1146">
        <w:rPr>
          <w:rFonts w:cs="Arial"/>
          <w:b/>
          <w:szCs w:val="20"/>
        </w:rPr>
        <w:t>Doba prodeje zboží a poskytování služeb na tržním místě</w:t>
      </w:r>
    </w:p>
    <w:p w14:paraId="45AE5914" w14:textId="77777777" w:rsidR="00B77355" w:rsidRPr="004D1146" w:rsidRDefault="00B77355" w:rsidP="00645715">
      <w:pPr>
        <w:pStyle w:val="Odstavecseseznamem"/>
        <w:numPr>
          <w:ilvl w:val="0"/>
          <w:numId w:val="11"/>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 xml:space="preserve">Není-li v příloze k tomuto </w:t>
      </w:r>
      <w:r>
        <w:rPr>
          <w:rFonts w:ascii="Verdana" w:hAnsi="Verdana" w:cs="Arial"/>
          <w:sz w:val="20"/>
          <w:szCs w:val="20"/>
        </w:rPr>
        <w:t>n</w:t>
      </w:r>
      <w:r w:rsidRPr="004D1146">
        <w:rPr>
          <w:rFonts w:ascii="Verdana" w:hAnsi="Verdana" w:cs="Arial"/>
          <w:sz w:val="20"/>
          <w:szCs w:val="20"/>
        </w:rPr>
        <w:t>ařízení stanoveno pro jednotlivá tržní místa jinak, platí, že:</w:t>
      </w:r>
    </w:p>
    <w:p w14:paraId="4C9C3EAA" w14:textId="77777777" w:rsidR="00B77355" w:rsidRPr="004D1146" w:rsidRDefault="00B77355" w:rsidP="00645715">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tržní místo a předsunuté prodejní místo mohou být provozovány celoročně, maximální doba prodeje je od 0</w:t>
      </w:r>
      <w:r>
        <w:rPr>
          <w:rFonts w:ascii="Verdana" w:hAnsi="Verdana" w:cs="Arial"/>
          <w:sz w:val="20"/>
          <w:szCs w:val="20"/>
        </w:rPr>
        <w:t>8</w:t>
      </w:r>
      <w:r w:rsidRPr="004D1146">
        <w:rPr>
          <w:rFonts w:ascii="Verdana" w:hAnsi="Verdana" w:cs="Arial"/>
          <w:sz w:val="20"/>
          <w:szCs w:val="20"/>
        </w:rPr>
        <w:t xml:space="preserve">:00 do </w:t>
      </w:r>
      <w:r>
        <w:rPr>
          <w:rFonts w:ascii="Verdana" w:hAnsi="Verdana" w:cs="Arial"/>
          <w:sz w:val="20"/>
          <w:szCs w:val="20"/>
        </w:rPr>
        <w:t>22</w:t>
      </w:r>
      <w:r w:rsidRPr="004D1146">
        <w:rPr>
          <w:rFonts w:ascii="Verdana" w:hAnsi="Verdana" w:cs="Arial"/>
          <w:sz w:val="20"/>
          <w:szCs w:val="20"/>
        </w:rPr>
        <w:t>:00.</w:t>
      </w:r>
    </w:p>
    <w:p w14:paraId="211CD6E7" w14:textId="77777777" w:rsidR="00B77355" w:rsidRPr="004D1146" w:rsidRDefault="00B77355" w:rsidP="00645715">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restaurační předzahrádka může být provozována celoročně, maximální doba prodeje je od 08:00 do 2</w:t>
      </w:r>
      <w:r>
        <w:rPr>
          <w:rFonts w:ascii="Verdana" w:hAnsi="Verdana" w:cs="Arial"/>
          <w:sz w:val="20"/>
          <w:szCs w:val="20"/>
        </w:rPr>
        <w:t>2</w:t>
      </w:r>
      <w:r w:rsidRPr="004D1146">
        <w:rPr>
          <w:rFonts w:ascii="Verdana" w:hAnsi="Verdana" w:cs="Arial"/>
          <w:sz w:val="20"/>
          <w:szCs w:val="20"/>
        </w:rPr>
        <w:t>:</w:t>
      </w:r>
      <w:r>
        <w:rPr>
          <w:rFonts w:ascii="Verdana" w:hAnsi="Verdana" w:cs="Arial"/>
          <w:sz w:val="20"/>
          <w:szCs w:val="20"/>
        </w:rPr>
        <w:t>0</w:t>
      </w:r>
      <w:r w:rsidRPr="004D1146">
        <w:rPr>
          <w:rFonts w:ascii="Verdana" w:hAnsi="Verdana" w:cs="Arial"/>
          <w:sz w:val="20"/>
          <w:szCs w:val="20"/>
        </w:rPr>
        <w:t>0, přičemž se do této doby započítává i doba nezbytného úklidu prostranství a případný úklid prvků (stolky, židle apod.),</w:t>
      </w:r>
    </w:p>
    <w:p w14:paraId="583894E8" w14:textId="77777777" w:rsidR="002321D3" w:rsidRDefault="00B77355" w:rsidP="002321D3">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pojízdný prodej může být provozován celoročně, maximální doba prodeje je od 0</w:t>
      </w:r>
      <w:r>
        <w:rPr>
          <w:rFonts w:ascii="Verdana" w:hAnsi="Verdana" w:cs="Arial"/>
          <w:sz w:val="20"/>
          <w:szCs w:val="20"/>
        </w:rPr>
        <w:t>8</w:t>
      </w:r>
      <w:r w:rsidRPr="004D1146">
        <w:rPr>
          <w:rFonts w:ascii="Verdana" w:hAnsi="Verdana" w:cs="Arial"/>
          <w:sz w:val="20"/>
          <w:szCs w:val="20"/>
        </w:rPr>
        <w:t xml:space="preserve">:00 do </w:t>
      </w:r>
      <w:r>
        <w:rPr>
          <w:rFonts w:ascii="Verdana" w:hAnsi="Verdana" w:cs="Arial"/>
          <w:sz w:val="20"/>
          <w:szCs w:val="20"/>
        </w:rPr>
        <w:t>22</w:t>
      </w:r>
      <w:r w:rsidRPr="004D1146">
        <w:rPr>
          <w:rFonts w:ascii="Verdana" w:hAnsi="Verdana" w:cs="Arial"/>
          <w:sz w:val="20"/>
          <w:szCs w:val="20"/>
        </w:rPr>
        <w:t xml:space="preserve">:00.  </w:t>
      </w:r>
    </w:p>
    <w:p w14:paraId="6A23CC6E" w14:textId="093E7D38" w:rsidR="002321D3" w:rsidRPr="00956F5B" w:rsidRDefault="002321D3" w:rsidP="002321D3">
      <w:pPr>
        <w:pStyle w:val="Odstavecseseznamem"/>
        <w:numPr>
          <w:ilvl w:val="0"/>
          <w:numId w:val="14"/>
        </w:numPr>
        <w:spacing w:afterLines="120" w:after="288" w:line="276" w:lineRule="auto"/>
        <w:ind w:left="851" w:hanging="425"/>
        <w:contextualSpacing w:val="0"/>
        <w:jc w:val="both"/>
        <w:rPr>
          <w:rFonts w:ascii="Verdana" w:hAnsi="Verdana" w:cs="Arial"/>
          <w:sz w:val="20"/>
          <w:szCs w:val="20"/>
        </w:rPr>
      </w:pPr>
      <w:r w:rsidRPr="00956F5B">
        <w:rPr>
          <w:rFonts w:ascii="Verdana" w:hAnsi="Verdana" w:cs="Arial"/>
          <w:sz w:val="20"/>
          <w:szCs w:val="20"/>
        </w:rPr>
        <w:t>Prodej zboží a poskytování služeb na jiných místech na veřejném prostranství, než jsou uvedena v příloze, může být v případě zařízení, které to umožňují (</w:t>
      </w:r>
      <w:r w:rsidR="00264DEB" w:rsidRPr="00956F5B">
        <w:rPr>
          <w:rFonts w:ascii="Verdana" w:hAnsi="Verdana" w:cs="Arial"/>
          <w:sz w:val="20"/>
          <w:szCs w:val="20"/>
        </w:rPr>
        <w:t xml:space="preserve">výdejní </w:t>
      </w:r>
      <w:r w:rsidRPr="00956F5B">
        <w:rPr>
          <w:rFonts w:ascii="Verdana" w:hAnsi="Verdana" w:cs="Arial"/>
          <w:sz w:val="20"/>
          <w:szCs w:val="20"/>
        </w:rPr>
        <w:t xml:space="preserve">boxy zásilkových společností, </w:t>
      </w:r>
      <w:r w:rsidR="00264DEB" w:rsidRPr="00956F5B">
        <w:rPr>
          <w:rFonts w:ascii="Verdana" w:hAnsi="Verdana" w:cs="Arial"/>
          <w:sz w:val="20"/>
          <w:szCs w:val="20"/>
        </w:rPr>
        <w:t xml:space="preserve">prodejní </w:t>
      </w:r>
      <w:r w:rsidRPr="00956F5B">
        <w:rPr>
          <w:rFonts w:ascii="Verdana" w:hAnsi="Verdana" w:cs="Arial"/>
          <w:sz w:val="20"/>
          <w:szCs w:val="20"/>
        </w:rPr>
        <w:t xml:space="preserve">automaty apod.) provozován celoročně bez omezení prodejní doby, v ostatních případech je maximální doba prodeje od 08:00 do 22:00.  </w:t>
      </w:r>
    </w:p>
    <w:p w14:paraId="141CBC4B" w14:textId="6D666D3A" w:rsidR="00B77355" w:rsidRPr="004D1146" w:rsidRDefault="00B77355" w:rsidP="00645715">
      <w:pPr>
        <w:pStyle w:val="Odstavecseseznamem"/>
        <w:numPr>
          <w:ilvl w:val="0"/>
          <w:numId w:val="11"/>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Povinnost nepřesáhnout dobu prodeje stanovenou pro určitou lokalitu správním aktem, zejména rozhodnutím správního orgánu</w:t>
      </w:r>
      <w:r w:rsidR="003736EE">
        <w:rPr>
          <w:rFonts w:ascii="Verdana" w:hAnsi="Verdana" w:cs="Arial"/>
          <w:sz w:val="20"/>
          <w:szCs w:val="20"/>
        </w:rPr>
        <w:t>,</w:t>
      </w:r>
      <w:r w:rsidRPr="004D1146">
        <w:rPr>
          <w:rFonts w:ascii="Verdana" w:hAnsi="Verdana" w:cs="Arial"/>
          <w:sz w:val="20"/>
          <w:szCs w:val="20"/>
        </w:rPr>
        <w:t xml:space="preserve"> vydaným dle zvláštních předpisů zůstává nedotčena</w:t>
      </w:r>
      <w:r w:rsidRPr="004D1146">
        <w:rPr>
          <w:rStyle w:val="Znakapoznpodarou"/>
          <w:rFonts w:ascii="Verdana" w:hAnsi="Verdana" w:cs="Arial"/>
          <w:sz w:val="20"/>
          <w:szCs w:val="20"/>
        </w:rPr>
        <w:footnoteReference w:id="2"/>
      </w:r>
      <w:r w:rsidRPr="004D1146">
        <w:rPr>
          <w:rFonts w:ascii="Verdana" w:hAnsi="Verdana" w:cs="Arial"/>
          <w:sz w:val="20"/>
          <w:szCs w:val="20"/>
        </w:rPr>
        <w:t>.</w:t>
      </w:r>
    </w:p>
    <w:p w14:paraId="457A5B04" w14:textId="77777777" w:rsidR="00B77355" w:rsidRPr="004D1146" w:rsidRDefault="00B77355" w:rsidP="00645715">
      <w:pPr>
        <w:pStyle w:val="Odstavecseseznamem"/>
        <w:numPr>
          <w:ilvl w:val="0"/>
          <w:numId w:val="11"/>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Doba provozu restaurační předzahrádky (zejména s reprodukovanou hudbou nebo reprodukovaným mluveným slovem) musí být v souladu s právními předpisy, z nichž vyplývají omezení týkající se hluku a vibrací</w:t>
      </w:r>
      <w:r w:rsidRPr="004D1146">
        <w:rPr>
          <w:rStyle w:val="Znakapoznpodarou"/>
          <w:rFonts w:ascii="Verdana" w:hAnsi="Verdana" w:cs="Arial"/>
          <w:sz w:val="20"/>
          <w:szCs w:val="20"/>
        </w:rPr>
        <w:footnoteReference w:id="3"/>
      </w:r>
      <w:r w:rsidRPr="004D1146">
        <w:rPr>
          <w:rFonts w:ascii="Verdana" w:hAnsi="Verdana" w:cs="Arial"/>
          <w:sz w:val="20"/>
          <w:szCs w:val="20"/>
        </w:rPr>
        <w:t>.</w:t>
      </w:r>
    </w:p>
    <w:p w14:paraId="58E964ED" w14:textId="68A3DEF4"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7</w:t>
      </w:r>
    </w:p>
    <w:p w14:paraId="0CD1C246" w14:textId="77777777" w:rsidR="00B77355" w:rsidRPr="004D1146" w:rsidRDefault="00B77355" w:rsidP="00806EB7">
      <w:pPr>
        <w:spacing w:afterLines="120" w:after="288" w:line="276" w:lineRule="auto"/>
        <w:jc w:val="center"/>
        <w:rPr>
          <w:rFonts w:cs="Arial"/>
          <w:b/>
          <w:szCs w:val="20"/>
        </w:rPr>
      </w:pPr>
      <w:r w:rsidRPr="004D1146">
        <w:rPr>
          <w:rFonts w:cs="Arial"/>
          <w:b/>
          <w:szCs w:val="20"/>
        </w:rPr>
        <w:t>Zakázané formy prodeje zboží a poskytování služeb</w:t>
      </w:r>
    </w:p>
    <w:p w14:paraId="10DD9E7B" w14:textId="77777777" w:rsidR="00B77355" w:rsidRPr="004D1146" w:rsidRDefault="00B77355" w:rsidP="009B1A37">
      <w:pPr>
        <w:pStyle w:val="Odstavecseseznamem"/>
        <w:numPr>
          <w:ilvl w:val="0"/>
          <w:numId w:val="13"/>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Na celém území města Klášterce nad Ohří je zakázán pochůzkový a podomní prodej</w:t>
      </w:r>
      <w:r>
        <w:rPr>
          <w:rFonts w:ascii="Verdana" w:hAnsi="Verdana" w:cs="Arial"/>
          <w:sz w:val="20"/>
          <w:szCs w:val="20"/>
        </w:rPr>
        <w:t xml:space="preserve">, a to včetně </w:t>
      </w:r>
      <w:r w:rsidRPr="00DC24C4">
        <w:rPr>
          <w:rFonts w:ascii="Verdana" w:hAnsi="Verdana" w:cs="Arial"/>
          <w:sz w:val="20"/>
          <w:szCs w:val="20"/>
        </w:rPr>
        <w:t>prodeje zboží nebo poskytování služeb prováděné mimo obchodní prostory držitele licence při výkonu licencované činnosti dle energetického zákona</w:t>
      </w:r>
      <w:r w:rsidRPr="004D1146">
        <w:rPr>
          <w:rFonts w:ascii="Verdana" w:hAnsi="Verdana" w:cs="Arial"/>
          <w:sz w:val="20"/>
          <w:szCs w:val="20"/>
        </w:rPr>
        <w:t>.</w:t>
      </w:r>
    </w:p>
    <w:p w14:paraId="51158A13" w14:textId="77777777" w:rsidR="00B77355" w:rsidRPr="004D1146" w:rsidRDefault="00B77355" w:rsidP="009B1A37">
      <w:pPr>
        <w:pStyle w:val="Odstavecseseznamem"/>
        <w:numPr>
          <w:ilvl w:val="0"/>
          <w:numId w:val="13"/>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Na všech prodejních místech je zakázán:</w:t>
      </w:r>
    </w:p>
    <w:p w14:paraId="425EE9CC"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prodej zábavn</w:t>
      </w:r>
      <w:r>
        <w:rPr>
          <w:rFonts w:ascii="Verdana" w:hAnsi="Verdana" w:cs="Arial"/>
          <w:sz w:val="20"/>
          <w:szCs w:val="20"/>
        </w:rPr>
        <w:t>í</w:t>
      </w:r>
      <w:r w:rsidRPr="004D1146">
        <w:rPr>
          <w:rFonts w:ascii="Verdana" w:hAnsi="Verdana" w:cs="Arial"/>
          <w:sz w:val="20"/>
          <w:szCs w:val="20"/>
        </w:rPr>
        <w:t xml:space="preserve"> pyrotechniky,</w:t>
      </w:r>
    </w:p>
    <w:p w14:paraId="4E3C0A5B"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prodej erotického zboží, publikací a datových medií s erotickým obsahem,</w:t>
      </w:r>
    </w:p>
    <w:p w14:paraId="70661754"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4D1146">
        <w:rPr>
          <w:rFonts w:ascii="Verdana" w:hAnsi="Verdana" w:cs="Arial"/>
          <w:sz w:val="20"/>
          <w:szCs w:val="20"/>
        </w:rPr>
        <w:t>prodej živých zvířat s výjimkou prodeje ryb</w:t>
      </w:r>
      <w:r>
        <w:rPr>
          <w:rFonts w:ascii="Verdana" w:hAnsi="Verdana" w:cs="Arial"/>
          <w:sz w:val="20"/>
          <w:szCs w:val="20"/>
        </w:rPr>
        <w:t xml:space="preserve"> a drobného hospodářského zvířectva (slepice, králíci apod.) za dodržení příslušných právních předpisů</w:t>
      </w:r>
      <w:r w:rsidRPr="004D1146">
        <w:rPr>
          <w:rFonts w:ascii="Verdana" w:hAnsi="Verdana" w:cs="Arial"/>
          <w:sz w:val="20"/>
          <w:szCs w:val="20"/>
        </w:rPr>
        <w:t>,</w:t>
      </w:r>
    </w:p>
    <w:p w14:paraId="1799DC4B" w14:textId="77777777" w:rsidR="00B77355" w:rsidRPr="004D1146"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lastRenderedPageBreak/>
        <w:t xml:space="preserve">prodej </w:t>
      </w:r>
      <w:r w:rsidRPr="004D1146">
        <w:rPr>
          <w:rFonts w:ascii="Verdana" w:hAnsi="Verdana" w:cs="Arial"/>
          <w:sz w:val="20"/>
          <w:szCs w:val="20"/>
        </w:rPr>
        <w:t>živočišn</w:t>
      </w:r>
      <w:r>
        <w:rPr>
          <w:rFonts w:ascii="Verdana" w:hAnsi="Verdana" w:cs="Arial"/>
          <w:sz w:val="20"/>
          <w:szCs w:val="20"/>
        </w:rPr>
        <w:t>ých</w:t>
      </w:r>
      <w:r w:rsidRPr="004D1146">
        <w:rPr>
          <w:rFonts w:ascii="Verdana" w:hAnsi="Verdana" w:cs="Arial"/>
          <w:sz w:val="20"/>
          <w:szCs w:val="20"/>
        </w:rPr>
        <w:t xml:space="preserve"> výrobk</w:t>
      </w:r>
      <w:r>
        <w:rPr>
          <w:rFonts w:ascii="Verdana" w:hAnsi="Verdana" w:cs="Arial"/>
          <w:sz w:val="20"/>
          <w:szCs w:val="20"/>
        </w:rPr>
        <w:t>ů</w:t>
      </w:r>
      <w:r w:rsidRPr="004D1146">
        <w:rPr>
          <w:rFonts w:ascii="Verdana" w:hAnsi="Verdana" w:cs="Arial"/>
          <w:sz w:val="20"/>
          <w:szCs w:val="20"/>
        </w:rPr>
        <w:t xml:space="preserve"> bez povolení orgánu hygienické nebo veterinární služby,</w:t>
      </w:r>
    </w:p>
    <w:p w14:paraId="04A4D695" w14:textId="77777777" w:rsidR="00B77355"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t xml:space="preserve">prodej </w:t>
      </w:r>
      <w:r w:rsidRPr="004D1146">
        <w:rPr>
          <w:rFonts w:ascii="Verdana" w:hAnsi="Verdana" w:cs="Arial"/>
          <w:sz w:val="20"/>
          <w:szCs w:val="20"/>
        </w:rPr>
        <w:t>tabákov</w:t>
      </w:r>
      <w:r>
        <w:rPr>
          <w:rFonts w:ascii="Verdana" w:hAnsi="Verdana" w:cs="Arial"/>
          <w:sz w:val="20"/>
          <w:szCs w:val="20"/>
        </w:rPr>
        <w:t>ých</w:t>
      </w:r>
      <w:r w:rsidRPr="004D1146">
        <w:rPr>
          <w:rFonts w:ascii="Verdana" w:hAnsi="Verdana" w:cs="Arial"/>
          <w:sz w:val="20"/>
          <w:szCs w:val="20"/>
        </w:rPr>
        <w:t xml:space="preserve"> výrobk</w:t>
      </w:r>
      <w:r>
        <w:rPr>
          <w:rFonts w:ascii="Verdana" w:hAnsi="Verdana" w:cs="Arial"/>
          <w:sz w:val="20"/>
          <w:szCs w:val="20"/>
        </w:rPr>
        <w:t>ů</w:t>
      </w:r>
      <w:r w:rsidRPr="004D1146">
        <w:rPr>
          <w:rFonts w:ascii="Verdana" w:hAnsi="Verdana" w:cs="Arial"/>
          <w:sz w:val="20"/>
          <w:szCs w:val="20"/>
        </w:rPr>
        <w:t>,</w:t>
      </w:r>
    </w:p>
    <w:p w14:paraId="533359A8" w14:textId="42619496" w:rsidR="003736EE" w:rsidRPr="00956F5B" w:rsidRDefault="003736EE"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sidRPr="00956F5B">
        <w:rPr>
          <w:rFonts w:ascii="Verdana" w:hAnsi="Verdana" w:cs="Arial"/>
          <w:sz w:val="20"/>
          <w:szCs w:val="20"/>
        </w:rPr>
        <w:t xml:space="preserve">prodej </w:t>
      </w:r>
      <w:r w:rsidR="009B1A37" w:rsidRPr="00103C97">
        <w:rPr>
          <w:rFonts w:ascii="Verdana" w:hAnsi="Verdana" w:cs="Arial"/>
          <w:sz w:val="20"/>
          <w:szCs w:val="20"/>
        </w:rPr>
        <w:t>kratomu</w:t>
      </w:r>
      <w:r w:rsidR="009B1A37" w:rsidRPr="00956F5B">
        <w:rPr>
          <w:rFonts w:ascii="Verdana" w:hAnsi="Verdana" w:cs="Arial"/>
          <w:sz w:val="20"/>
          <w:szCs w:val="20"/>
        </w:rPr>
        <w:t xml:space="preserve">, konopí s nízkým obsahem THC, HHC a dalších </w:t>
      </w:r>
      <w:r w:rsidR="005E3448" w:rsidRPr="00956F5B">
        <w:rPr>
          <w:rFonts w:ascii="Verdana" w:hAnsi="Verdana" w:cs="Arial"/>
          <w:sz w:val="20"/>
          <w:szCs w:val="20"/>
        </w:rPr>
        <w:t>návykových</w:t>
      </w:r>
      <w:r w:rsidR="009B1A37" w:rsidRPr="00956F5B">
        <w:rPr>
          <w:rFonts w:ascii="Verdana" w:hAnsi="Verdana" w:cs="Arial"/>
          <w:sz w:val="20"/>
          <w:szCs w:val="20"/>
        </w:rPr>
        <w:t xml:space="preserve"> látek</w:t>
      </w:r>
      <w:r w:rsidR="005E3448" w:rsidRPr="00956F5B">
        <w:rPr>
          <w:rStyle w:val="Znakapoznpodarou"/>
          <w:rFonts w:ascii="Verdana" w:hAnsi="Verdana" w:cs="Arial"/>
          <w:sz w:val="20"/>
          <w:szCs w:val="20"/>
        </w:rPr>
        <w:footnoteReference w:id="4"/>
      </w:r>
      <w:r w:rsidR="009B1A37" w:rsidRPr="00956F5B">
        <w:rPr>
          <w:rFonts w:ascii="Verdana" w:hAnsi="Verdana" w:cs="Arial"/>
          <w:sz w:val="20"/>
          <w:szCs w:val="20"/>
        </w:rPr>
        <w:t xml:space="preserve"> </w:t>
      </w:r>
    </w:p>
    <w:p w14:paraId="42C8C17C" w14:textId="77777777" w:rsidR="00B77355" w:rsidRPr="009B1A37" w:rsidRDefault="00B77355" w:rsidP="009B1A37">
      <w:pPr>
        <w:pStyle w:val="Odstavecseseznamem"/>
        <w:numPr>
          <w:ilvl w:val="0"/>
          <w:numId w:val="19"/>
        </w:numPr>
        <w:spacing w:afterLines="120" w:after="288" w:line="276" w:lineRule="auto"/>
        <w:ind w:left="851" w:hanging="425"/>
        <w:contextualSpacing w:val="0"/>
        <w:jc w:val="both"/>
        <w:rPr>
          <w:rFonts w:ascii="Verdana" w:hAnsi="Verdana" w:cs="Arial"/>
          <w:sz w:val="20"/>
          <w:szCs w:val="20"/>
        </w:rPr>
      </w:pPr>
      <w:r>
        <w:rPr>
          <w:rFonts w:ascii="Verdana" w:hAnsi="Verdana" w:cs="Arial"/>
          <w:sz w:val="20"/>
          <w:szCs w:val="20"/>
        </w:rPr>
        <w:t xml:space="preserve">prodej </w:t>
      </w:r>
      <w:r w:rsidRPr="004D1146">
        <w:rPr>
          <w:rFonts w:ascii="Verdana" w:hAnsi="Verdana" w:cs="Arial"/>
          <w:sz w:val="20"/>
          <w:szCs w:val="20"/>
        </w:rPr>
        <w:t>chemick</w:t>
      </w:r>
      <w:r>
        <w:rPr>
          <w:rFonts w:ascii="Verdana" w:hAnsi="Verdana" w:cs="Arial"/>
          <w:sz w:val="20"/>
          <w:szCs w:val="20"/>
        </w:rPr>
        <w:t>ých</w:t>
      </w:r>
      <w:r w:rsidRPr="004D1146">
        <w:rPr>
          <w:rFonts w:ascii="Verdana" w:hAnsi="Verdana" w:cs="Arial"/>
          <w:sz w:val="20"/>
          <w:szCs w:val="20"/>
        </w:rPr>
        <w:t xml:space="preserve"> lát</w:t>
      </w:r>
      <w:r>
        <w:rPr>
          <w:rFonts w:ascii="Verdana" w:hAnsi="Verdana" w:cs="Arial"/>
          <w:sz w:val="20"/>
          <w:szCs w:val="20"/>
        </w:rPr>
        <w:t>e</w:t>
      </w:r>
      <w:r w:rsidRPr="004D1146">
        <w:rPr>
          <w:rFonts w:ascii="Verdana" w:hAnsi="Verdana" w:cs="Arial"/>
          <w:sz w:val="20"/>
          <w:szCs w:val="20"/>
        </w:rPr>
        <w:t>k a chemick</w:t>
      </w:r>
      <w:r>
        <w:rPr>
          <w:rFonts w:ascii="Verdana" w:hAnsi="Verdana" w:cs="Arial"/>
          <w:sz w:val="20"/>
          <w:szCs w:val="20"/>
        </w:rPr>
        <w:t>ých</w:t>
      </w:r>
      <w:r w:rsidRPr="004D1146">
        <w:rPr>
          <w:rFonts w:ascii="Verdana" w:hAnsi="Verdana" w:cs="Arial"/>
          <w:sz w:val="20"/>
          <w:szCs w:val="20"/>
        </w:rPr>
        <w:t xml:space="preserve"> přípravk</w:t>
      </w:r>
      <w:r>
        <w:rPr>
          <w:rFonts w:ascii="Verdana" w:hAnsi="Verdana" w:cs="Arial"/>
          <w:sz w:val="20"/>
          <w:szCs w:val="20"/>
        </w:rPr>
        <w:t>ů</w:t>
      </w:r>
      <w:r w:rsidRPr="004D1146">
        <w:rPr>
          <w:rFonts w:ascii="Verdana" w:hAnsi="Verdana" w:cs="Arial"/>
          <w:sz w:val="20"/>
          <w:szCs w:val="20"/>
        </w:rPr>
        <w:t xml:space="preserve"> klasifikovan</w:t>
      </w:r>
      <w:r>
        <w:rPr>
          <w:rFonts w:ascii="Verdana" w:hAnsi="Verdana" w:cs="Arial"/>
          <w:sz w:val="20"/>
          <w:szCs w:val="20"/>
        </w:rPr>
        <w:t>ých</w:t>
      </w:r>
      <w:r w:rsidRPr="004D1146">
        <w:rPr>
          <w:rFonts w:ascii="Verdana" w:hAnsi="Verdana" w:cs="Arial"/>
          <w:sz w:val="20"/>
          <w:szCs w:val="20"/>
        </w:rPr>
        <w:t xml:space="preserve"> jako hořlavé, zdraví škodlivé, žíravé, dráždivé, senzibilující, výbušné, oxidující, extrémně hořlavé, vysoce hořlavé, karcinogenní, mutagenní, toxické pro reprodukci a nebezpečné pro životní prostředí.</w:t>
      </w:r>
    </w:p>
    <w:p w14:paraId="6BD5F479" w14:textId="63C98D3B"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8</w:t>
      </w:r>
    </w:p>
    <w:p w14:paraId="0A10B9F3" w14:textId="77777777" w:rsidR="00B77355" w:rsidRPr="004D1146" w:rsidRDefault="00B77355" w:rsidP="00806EB7">
      <w:pPr>
        <w:spacing w:afterLines="120" w:after="288" w:line="276" w:lineRule="auto"/>
        <w:jc w:val="center"/>
        <w:rPr>
          <w:rFonts w:cs="Arial"/>
          <w:b/>
          <w:szCs w:val="20"/>
        </w:rPr>
      </w:pPr>
      <w:r w:rsidRPr="004D1146">
        <w:rPr>
          <w:rFonts w:cs="Arial"/>
          <w:b/>
          <w:szCs w:val="20"/>
        </w:rPr>
        <w:t>Pravidla pro udržování čistoty a bezpečnosti</w:t>
      </w:r>
    </w:p>
    <w:p w14:paraId="0E0DFBE4" w14:textId="77777777" w:rsidR="00B77355" w:rsidRPr="004D1146" w:rsidRDefault="00B77355" w:rsidP="00806EB7">
      <w:pPr>
        <w:spacing w:afterLines="120" w:after="288" w:line="276" w:lineRule="auto"/>
        <w:jc w:val="both"/>
        <w:rPr>
          <w:rFonts w:cs="Arial"/>
          <w:szCs w:val="20"/>
        </w:rPr>
      </w:pPr>
      <w:r w:rsidRPr="004D1146">
        <w:rPr>
          <w:rFonts w:cs="Arial"/>
          <w:szCs w:val="20"/>
        </w:rPr>
        <w:t>Při prodeji zboží a poskytování služeb jsou prodejci povinni:</w:t>
      </w:r>
    </w:p>
    <w:p w14:paraId="4985115A"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udržovat na prodejním místě a v jeho okolí pořádek, průběžně odstraňovat odpad</w:t>
      </w:r>
      <w:r>
        <w:rPr>
          <w:rFonts w:ascii="Verdana" w:hAnsi="Verdana" w:cs="Arial"/>
          <w:sz w:val="20"/>
          <w:szCs w:val="20"/>
        </w:rPr>
        <w:t>y</w:t>
      </w:r>
      <w:r w:rsidRPr="004D1146">
        <w:rPr>
          <w:rFonts w:ascii="Verdana" w:hAnsi="Verdana" w:cs="Arial"/>
          <w:sz w:val="20"/>
          <w:szCs w:val="20"/>
        </w:rPr>
        <w:t xml:space="preserve"> i obaly ze zboží,</w:t>
      </w:r>
    </w:p>
    <w:p w14:paraId="10F77407"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po ukončení prodeje nebo poskytování služeb prodejní místo uklidit,</w:t>
      </w:r>
    </w:p>
    <w:p w14:paraId="002AEB37" w14:textId="77777777" w:rsidR="00B77355"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umožnit a udržovat dostatečnou průchodnost mezi prodejními místy, popř. mezi prodejními zařízeními</w:t>
      </w:r>
      <w:r>
        <w:rPr>
          <w:rFonts w:ascii="Verdana" w:hAnsi="Verdana" w:cs="Arial"/>
          <w:sz w:val="20"/>
          <w:szCs w:val="20"/>
        </w:rPr>
        <w:t>,</w:t>
      </w:r>
      <w:r w:rsidRPr="004D1146">
        <w:rPr>
          <w:rFonts w:ascii="Verdana" w:hAnsi="Verdana" w:cs="Arial"/>
          <w:sz w:val="20"/>
          <w:szCs w:val="20"/>
        </w:rPr>
        <w:t xml:space="preserve"> </w:t>
      </w:r>
    </w:p>
    <w:p w14:paraId="098E5914"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sidRPr="004D1146">
        <w:rPr>
          <w:rFonts w:ascii="Verdana" w:hAnsi="Verdana" w:cs="Arial"/>
          <w:sz w:val="20"/>
          <w:szCs w:val="20"/>
        </w:rPr>
        <w:t>užívat k prod</w:t>
      </w:r>
      <w:r>
        <w:rPr>
          <w:rFonts w:ascii="Verdana" w:hAnsi="Verdana" w:cs="Arial"/>
          <w:sz w:val="20"/>
          <w:szCs w:val="20"/>
        </w:rPr>
        <w:t>eji pouze určená prodejní místa,</w:t>
      </w:r>
    </w:p>
    <w:p w14:paraId="34FBFB4E" w14:textId="77777777" w:rsidR="00B77355" w:rsidRPr="004D1146" w:rsidRDefault="00B77355" w:rsidP="009B1A37">
      <w:pPr>
        <w:pStyle w:val="Odstavecseseznamem"/>
        <w:numPr>
          <w:ilvl w:val="0"/>
          <w:numId w:val="18"/>
        </w:numPr>
        <w:spacing w:afterLines="120" w:after="288" w:line="276" w:lineRule="auto"/>
        <w:ind w:left="426"/>
        <w:contextualSpacing w:val="0"/>
        <w:jc w:val="both"/>
        <w:rPr>
          <w:rFonts w:ascii="Verdana" w:hAnsi="Verdana" w:cs="Arial"/>
          <w:sz w:val="20"/>
          <w:szCs w:val="20"/>
        </w:rPr>
      </w:pPr>
      <w:r>
        <w:rPr>
          <w:rFonts w:ascii="Verdana" w:hAnsi="Verdana" w:cs="Arial"/>
          <w:sz w:val="20"/>
          <w:szCs w:val="20"/>
        </w:rPr>
        <w:t>p</w:t>
      </w:r>
      <w:r w:rsidRPr="004D1146">
        <w:rPr>
          <w:rFonts w:ascii="Verdana" w:hAnsi="Verdana" w:cs="Arial"/>
          <w:sz w:val="20"/>
          <w:szCs w:val="20"/>
        </w:rPr>
        <w:t>arkovat motorovými vozidly, případně jinými vozidly vč. přívěsů, jimiž bylo dopravováno zboží na místo prodeje, pouze v prostoru vymezeném provozovatelem nebo na veřejných parkovacích místech.</w:t>
      </w:r>
    </w:p>
    <w:p w14:paraId="124ACA5F" w14:textId="3A935611"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9</w:t>
      </w:r>
    </w:p>
    <w:p w14:paraId="5A4265C4" w14:textId="77777777" w:rsidR="00B77355" w:rsidRPr="004D1146" w:rsidRDefault="00B77355" w:rsidP="00806EB7">
      <w:pPr>
        <w:spacing w:afterLines="120" w:after="288" w:line="276" w:lineRule="auto"/>
        <w:jc w:val="center"/>
        <w:rPr>
          <w:rFonts w:cs="Arial"/>
          <w:b/>
          <w:szCs w:val="20"/>
        </w:rPr>
      </w:pPr>
      <w:r w:rsidRPr="004D1146">
        <w:rPr>
          <w:rFonts w:cs="Arial"/>
          <w:b/>
          <w:szCs w:val="20"/>
        </w:rPr>
        <w:t>Kontrola a sankce</w:t>
      </w:r>
    </w:p>
    <w:p w14:paraId="7FCEE8A6" w14:textId="77777777" w:rsidR="00B77355" w:rsidRPr="004D1146" w:rsidRDefault="00B77355" w:rsidP="00FF2F77">
      <w:pPr>
        <w:pStyle w:val="Odstavecseseznamem"/>
        <w:numPr>
          <w:ilvl w:val="0"/>
          <w:numId w:val="15"/>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Kontrolu dodržování tohoto nařízení provádí Městská policie Klášterec nad Ohří a dále Městský úřad Klášterec nad Ohří prostřednictvím svých zaměstnanců.</w:t>
      </w:r>
    </w:p>
    <w:p w14:paraId="4B7422AA" w14:textId="77777777" w:rsidR="00B77355" w:rsidRPr="004D1146" w:rsidRDefault="00B77355" w:rsidP="00FF2F77">
      <w:pPr>
        <w:pStyle w:val="Odstavecseseznamem"/>
        <w:numPr>
          <w:ilvl w:val="0"/>
          <w:numId w:val="15"/>
        </w:numPr>
        <w:spacing w:afterLines="120" w:after="288" w:line="276" w:lineRule="auto"/>
        <w:ind w:left="426" w:hanging="426"/>
        <w:contextualSpacing w:val="0"/>
        <w:jc w:val="both"/>
        <w:rPr>
          <w:rFonts w:ascii="Verdana" w:hAnsi="Verdana" w:cs="Arial"/>
          <w:sz w:val="20"/>
          <w:szCs w:val="20"/>
        </w:rPr>
      </w:pPr>
      <w:r w:rsidRPr="004D1146">
        <w:rPr>
          <w:rFonts w:ascii="Verdana" w:hAnsi="Verdana" w:cs="Arial"/>
          <w:sz w:val="20"/>
          <w:szCs w:val="20"/>
        </w:rPr>
        <w:t>Porušení povinností stanovených tímto nařízením se postihuje podle zvláštních předpisů</w:t>
      </w:r>
      <w:r w:rsidRPr="004D1146">
        <w:rPr>
          <w:rStyle w:val="Znakapoznpodarou"/>
          <w:rFonts w:ascii="Verdana" w:hAnsi="Verdana" w:cs="Arial"/>
          <w:sz w:val="20"/>
          <w:szCs w:val="20"/>
        </w:rPr>
        <w:footnoteReference w:id="5"/>
      </w:r>
      <w:r w:rsidRPr="004D1146">
        <w:rPr>
          <w:rFonts w:ascii="Verdana" w:hAnsi="Verdana" w:cs="Arial"/>
          <w:sz w:val="20"/>
          <w:szCs w:val="20"/>
        </w:rPr>
        <w:t>.</w:t>
      </w:r>
    </w:p>
    <w:p w14:paraId="0447D31C" w14:textId="77777777" w:rsidR="0065206E" w:rsidRDefault="0065206E" w:rsidP="00806EB7">
      <w:pPr>
        <w:spacing w:afterLines="120" w:after="288" w:line="276" w:lineRule="auto"/>
        <w:jc w:val="center"/>
        <w:rPr>
          <w:rFonts w:cs="Arial"/>
          <w:b/>
          <w:szCs w:val="20"/>
        </w:rPr>
      </w:pPr>
    </w:p>
    <w:p w14:paraId="7B18E65E" w14:textId="77777777" w:rsidR="00EF06DF" w:rsidRDefault="00EF06DF" w:rsidP="00806EB7">
      <w:pPr>
        <w:spacing w:afterLines="120" w:after="288" w:line="276" w:lineRule="auto"/>
        <w:jc w:val="center"/>
        <w:rPr>
          <w:rFonts w:cs="Arial"/>
          <w:b/>
          <w:szCs w:val="20"/>
        </w:rPr>
      </w:pPr>
    </w:p>
    <w:p w14:paraId="6AAFC72A" w14:textId="06CD1268" w:rsidR="00B77355" w:rsidRPr="004D1146" w:rsidRDefault="00DF518B" w:rsidP="00806EB7">
      <w:pPr>
        <w:spacing w:afterLines="120" w:after="288" w:line="276" w:lineRule="auto"/>
        <w:jc w:val="center"/>
        <w:rPr>
          <w:rFonts w:cs="Arial"/>
          <w:b/>
          <w:szCs w:val="20"/>
        </w:rPr>
      </w:pPr>
      <w:r>
        <w:rPr>
          <w:rFonts w:cs="Arial"/>
          <w:b/>
          <w:szCs w:val="20"/>
        </w:rPr>
        <w:lastRenderedPageBreak/>
        <w:t>Článek</w:t>
      </w:r>
      <w:r w:rsidR="00B77355" w:rsidRPr="004D1146">
        <w:rPr>
          <w:rFonts w:cs="Arial"/>
          <w:b/>
          <w:szCs w:val="20"/>
        </w:rPr>
        <w:t xml:space="preserve"> 10</w:t>
      </w:r>
    </w:p>
    <w:p w14:paraId="74787E38" w14:textId="77777777" w:rsidR="00B77355" w:rsidRPr="004D1146" w:rsidRDefault="00B77355" w:rsidP="00806EB7">
      <w:pPr>
        <w:spacing w:afterLines="120" w:after="288" w:line="276" w:lineRule="auto"/>
        <w:jc w:val="center"/>
        <w:rPr>
          <w:rFonts w:cs="Arial"/>
          <w:b/>
          <w:szCs w:val="20"/>
        </w:rPr>
      </w:pPr>
      <w:r w:rsidRPr="004D1146">
        <w:rPr>
          <w:rFonts w:cs="Arial"/>
          <w:b/>
          <w:szCs w:val="20"/>
        </w:rPr>
        <w:t>Závěrečná ustanovení</w:t>
      </w:r>
    </w:p>
    <w:p w14:paraId="05A58DF6" w14:textId="5D074BDB" w:rsidR="00B77355" w:rsidRPr="00AF2905" w:rsidRDefault="00B77355" w:rsidP="00AF2905">
      <w:pPr>
        <w:spacing w:afterLines="120" w:after="288" w:line="276" w:lineRule="auto"/>
        <w:jc w:val="both"/>
        <w:rPr>
          <w:rFonts w:cs="Arial"/>
          <w:szCs w:val="20"/>
        </w:rPr>
      </w:pPr>
      <w:r w:rsidRPr="00AF2905">
        <w:rPr>
          <w:rFonts w:cs="Arial"/>
          <w:szCs w:val="20"/>
        </w:rPr>
        <w:t xml:space="preserve">Tímto nařízením se ruší nařízení města Klášterce nad Ohří č. 1/2022 </w:t>
      </w:r>
      <w:r w:rsidR="00264DEB" w:rsidRPr="00AF2905">
        <w:rPr>
          <w:rFonts w:cs="Arial"/>
          <w:szCs w:val="20"/>
        </w:rPr>
        <w:t>s</w:t>
      </w:r>
      <w:r w:rsidRPr="00AF2905">
        <w:rPr>
          <w:rFonts w:cs="Arial"/>
          <w:szCs w:val="20"/>
        </w:rPr>
        <w:t>chválené Radou města Klášterce nad Ohří dne 02.03.2022.</w:t>
      </w:r>
    </w:p>
    <w:p w14:paraId="0C3BA65A" w14:textId="309B0FD6" w:rsidR="00B77355" w:rsidRPr="004D1146" w:rsidRDefault="00DF518B" w:rsidP="00806EB7">
      <w:pPr>
        <w:spacing w:afterLines="120" w:after="288" w:line="276" w:lineRule="auto"/>
        <w:jc w:val="center"/>
        <w:rPr>
          <w:rFonts w:cs="Arial"/>
          <w:b/>
          <w:szCs w:val="20"/>
        </w:rPr>
      </w:pPr>
      <w:r>
        <w:rPr>
          <w:rFonts w:cs="Arial"/>
          <w:b/>
          <w:szCs w:val="20"/>
        </w:rPr>
        <w:t>Článek</w:t>
      </w:r>
      <w:r w:rsidR="00B77355" w:rsidRPr="004D1146">
        <w:rPr>
          <w:rFonts w:cs="Arial"/>
          <w:b/>
          <w:szCs w:val="20"/>
        </w:rPr>
        <w:t xml:space="preserve"> 11</w:t>
      </w:r>
    </w:p>
    <w:p w14:paraId="67698A75" w14:textId="77777777" w:rsidR="00B77355" w:rsidRPr="004D1146" w:rsidRDefault="00B77355" w:rsidP="00806EB7">
      <w:pPr>
        <w:spacing w:afterLines="120" w:after="288" w:line="276" w:lineRule="auto"/>
        <w:jc w:val="center"/>
        <w:rPr>
          <w:rFonts w:cs="Arial"/>
          <w:b/>
          <w:szCs w:val="20"/>
        </w:rPr>
      </w:pPr>
      <w:r w:rsidRPr="004D1146">
        <w:rPr>
          <w:rFonts w:cs="Arial"/>
          <w:b/>
          <w:szCs w:val="20"/>
        </w:rPr>
        <w:t>Účinnost</w:t>
      </w:r>
    </w:p>
    <w:p w14:paraId="0DBEEF7E" w14:textId="77777777" w:rsidR="00B77355" w:rsidRPr="004D1146" w:rsidRDefault="00B77355" w:rsidP="00806EB7">
      <w:pPr>
        <w:spacing w:afterLines="120" w:after="288" w:line="276" w:lineRule="auto"/>
        <w:jc w:val="both"/>
        <w:rPr>
          <w:rFonts w:cs="Arial"/>
          <w:szCs w:val="20"/>
        </w:rPr>
      </w:pPr>
      <w:r w:rsidRPr="004D1146">
        <w:rPr>
          <w:rFonts w:cs="Arial"/>
          <w:szCs w:val="20"/>
        </w:rPr>
        <w:t>Toto nařízení nabývá účinnosti patnáctým dnem po dni vyhlášení.</w:t>
      </w:r>
    </w:p>
    <w:p w14:paraId="3EF4FB73" w14:textId="77777777" w:rsidR="00FF2F77" w:rsidRDefault="00FF2F77" w:rsidP="00806EB7">
      <w:pPr>
        <w:spacing w:afterLines="120" w:after="288" w:line="276" w:lineRule="auto"/>
        <w:jc w:val="both"/>
        <w:rPr>
          <w:rFonts w:cs="Arial"/>
          <w:szCs w:val="20"/>
        </w:rPr>
      </w:pPr>
    </w:p>
    <w:p w14:paraId="60B79460" w14:textId="77777777" w:rsidR="00956F5B" w:rsidRPr="004D1146" w:rsidRDefault="00956F5B" w:rsidP="00806EB7">
      <w:pPr>
        <w:spacing w:afterLines="120" w:after="288" w:line="276" w:lineRule="auto"/>
        <w:jc w:val="both"/>
        <w:rPr>
          <w:rFonts w:cs="Arial"/>
          <w:szCs w:val="20"/>
        </w:rPr>
      </w:pPr>
    </w:p>
    <w:p w14:paraId="24E475D3" w14:textId="170734C3" w:rsidR="00FF2F77" w:rsidRDefault="00B77355" w:rsidP="00956F5B">
      <w:pPr>
        <w:spacing w:afterLines="120" w:after="288" w:line="276" w:lineRule="auto"/>
        <w:ind w:firstLine="4820"/>
        <w:contextualSpacing/>
        <w:jc w:val="both"/>
        <w:rPr>
          <w:rFonts w:cs="Arial"/>
          <w:szCs w:val="20"/>
        </w:rPr>
      </w:pPr>
      <w:r w:rsidRPr="004D1146">
        <w:rPr>
          <w:rFonts w:cs="Arial"/>
          <w:szCs w:val="20"/>
        </w:rPr>
        <w:t>Ing. Štefan Drozd</w:t>
      </w:r>
      <w:r>
        <w:rPr>
          <w:rFonts w:cs="Arial"/>
          <w:szCs w:val="20"/>
        </w:rPr>
        <w:t xml:space="preserve"> v. r.</w:t>
      </w:r>
    </w:p>
    <w:p w14:paraId="7C297E5F" w14:textId="696A44E8" w:rsidR="00FF2F77" w:rsidRDefault="00FF2F77" w:rsidP="00956F5B">
      <w:pPr>
        <w:spacing w:afterLines="120" w:after="288" w:line="276" w:lineRule="auto"/>
        <w:ind w:firstLine="4820"/>
        <w:jc w:val="both"/>
        <w:rPr>
          <w:rFonts w:cs="Arial"/>
          <w:szCs w:val="20"/>
        </w:rPr>
      </w:pPr>
      <w:r>
        <w:rPr>
          <w:rFonts w:cs="Arial"/>
          <w:szCs w:val="20"/>
        </w:rPr>
        <w:t>starosta</w:t>
      </w:r>
    </w:p>
    <w:p w14:paraId="6274975D" w14:textId="77777777" w:rsidR="00FF2F77" w:rsidRDefault="00FF2F77" w:rsidP="00956F5B">
      <w:pPr>
        <w:spacing w:afterLines="120" w:after="288" w:line="276" w:lineRule="auto"/>
        <w:ind w:firstLine="4820"/>
        <w:jc w:val="both"/>
        <w:rPr>
          <w:rFonts w:cs="Arial"/>
          <w:szCs w:val="20"/>
        </w:rPr>
      </w:pPr>
    </w:p>
    <w:p w14:paraId="1DE96464" w14:textId="77777777" w:rsidR="00FF2F77" w:rsidRDefault="00B77355" w:rsidP="00956F5B">
      <w:pPr>
        <w:spacing w:afterLines="120" w:after="288" w:line="276" w:lineRule="auto"/>
        <w:ind w:firstLine="4820"/>
        <w:contextualSpacing/>
        <w:jc w:val="both"/>
        <w:rPr>
          <w:rFonts w:cs="Arial"/>
          <w:szCs w:val="20"/>
        </w:rPr>
      </w:pPr>
      <w:r w:rsidRPr="004D1146">
        <w:rPr>
          <w:rFonts w:cs="Arial"/>
          <w:szCs w:val="20"/>
        </w:rPr>
        <w:t>Mgr. David Kodytek</w:t>
      </w:r>
      <w:r>
        <w:rPr>
          <w:rFonts w:cs="Arial"/>
          <w:szCs w:val="20"/>
        </w:rPr>
        <w:t xml:space="preserve"> v. r.</w:t>
      </w:r>
    </w:p>
    <w:p w14:paraId="1B5D80B1" w14:textId="1DBD054F" w:rsidR="00B77355" w:rsidRPr="004D1146" w:rsidRDefault="00B77355" w:rsidP="00956F5B">
      <w:pPr>
        <w:spacing w:afterLines="120" w:after="288" w:line="276" w:lineRule="auto"/>
        <w:ind w:firstLine="4820"/>
        <w:jc w:val="both"/>
        <w:rPr>
          <w:rFonts w:cs="Arial"/>
          <w:szCs w:val="20"/>
        </w:rPr>
      </w:pPr>
      <w:r w:rsidRPr="004D1146">
        <w:rPr>
          <w:rFonts w:cs="Arial"/>
          <w:szCs w:val="20"/>
        </w:rPr>
        <w:t xml:space="preserve">místostarosta </w:t>
      </w:r>
    </w:p>
    <w:p w14:paraId="38A2DCA4" w14:textId="77777777" w:rsidR="005E3448" w:rsidRDefault="005E3448" w:rsidP="00806EB7">
      <w:pPr>
        <w:spacing w:afterLines="120" w:after="288" w:line="276" w:lineRule="auto"/>
        <w:jc w:val="both"/>
        <w:rPr>
          <w:rFonts w:cs="Arial"/>
          <w:szCs w:val="20"/>
        </w:rPr>
      </w:pPr>
    </w:p>
    <w:p w14:paraId="6FA0AAD4" w14:textId="77777777" w:rsidR="005E3448" w:rsidRDefault="005E3448" w:rsidP="00FF2F77">
      <w:pPr>
        <w:jc w:val="right"/>
        <w:rPr>
          <w:rFonts w:cs="Arial"/>
          <w:b/>
          <w:bCs/>
          <w:szCs w:val="20"/>
        </w:rPr>
      </w:pPr>
    </w:p>
    <w:p w14:paraId="1DA47926" w14:textId="77777777" w:rsidR="00956F5B" w:rsidRDefault="00956F5B" w:rsidP="00FF2F77">
      <w:pPr>
        <w:jc w:val="right"/>
        <w:rPr>
          <w:rFonts w:cs="Arial"/>
          <w:b/>
          <w:bCs/>
          <w:szCs w:val="20"/>
        </w:rPr>
      </w:pPr>
    </w:p>
    <w:p w14:paraId="3B41A302" w14:textId="77777777" w:rsidR="00956F5B" w:rsidRDefault="00956F5B" w:rsidP="00FF2F77">
      <w:pPr>
        <w:jc w:val="right"/>
        <w:rPr>
          <w:rFonts w:cs="Arial"/>
          <w:b/>
          <w:bCs/>
          <w:szCs w:val="20"/>
        </w:rPr>
      </w:pPr>
    </w:p>
    <w:p w14:paraId="442486D3" w14:textId="77777777" w:rsidR="00956F5B" w:rsidRDefault="00956F5B" w:rsidP="00FF2F77">
      <w:pPr>
        <w:jc w:val="right"/>
        <w:rPr>
          <w:rFonts w:cs="Arial"/>
          <w:b/>
          <w:bCs/>
          <w:szCs w:val="20"/>
        </w:rPr>
      </w:pPr>
    </w:p>
    <w:p w14:paraId="623B84DA" w14:textId="77777777" w:rsidR="00956F5B" w:rsidRDefault="00956F5B" w:rsidP="00FF2F77">
      <w:pPr>
        <w:jc w:val="right"/>
        <w:rPr>
          <w:rFonts w:cs="Arial"/>
          <w:b/>
          <w:bCs/>
          <w:szCs w:val="20"/>
        </w:rPr>
      </w:pPr>
    </w:p>
    <w:p w14:paraId="3DAF2CFF" w14:textId="77777777" w:rsidR="00956F5B" w:rsidRDefault="00956F5B" w:rsidP="00FF2F77">
      <w:pPr>
        <w:jc w:val="right"/>
        <w:rPr>
          <w:rFonts w:cs="Arial"/>
          <w:b/>
          <w:bCs/>
          <w:szCs w:val="20"/>
        </w:rPr>
      </w:pPr>
    </w:p>
    <w:p w14:paraId="51D0A76E" w14:textId="77777777" w:rsidR="00D15654" w:rsidRDefault="00D15654" w:rsidP="00C00C00">
      <w:pPr>
        <w:jc w:val="right"/>
        <w:rPr>
          <w:rFonts w:cs="Arial"/>
          <w:b/>
          <w:bCs/>
          <w:szCs w:val="20"/>
        </w:rPr>
        <w:sectPr w:rsidR="00D15654" w:rsidSect="001F1A95">
          <w:headerReference w:type="default" r:id="rId11"/>
          <w:pgSz w:w="11906" w:h="16838" w:code="9"/>
          <w:pgMar w:top="1418" w:right="1418" w:bottom="1134" w:left="1418" w:header="737" w:footer="624" w:gutter="0"/>
          <w:cols w:space="708"/>
          <w:titlePg/>
          <w:docGrid w:linePitch="360"/>
        </w:sectPr>
      </w:pPr>
    </w:p>
    <w:p w14:paraId="71EE5C01" w14:textId="013FE8E0" w:rsidR="0047248F" w:rsidRPr="0047248F" w:rsidRDefault="0047248F" w:rsidP="00A1675E">
      <w:pPr>
        <w:pStyle w:val="Zhlav"/>
        <w:rPr>
          <w:b/>
          <w:bCs/>
        </w:rPr>
      </w:pPr>
      <w:r w:rsidRPr="0047248F">
        <w:rPr>
          <w:b/>
          <w:bCs/>
        </w:rPr>
        <w:lastRenderedPageBreak/>
        <w:t>Příloha</w:t>
      </w:r>
    </w:p>
    <w:p w14:paraId="7295A52B" w14:textId="3B28A84C" w:rsidR="0047248F" w:rsidRDefault="0047248F" w:rsidP="0047248F">
      <w:pPr>
        <w:spacing w:after="0"/>
        <w:jc w:val="center"/>
        <w:rPr>
          <w:rFonts w:cs="Arial"/>
          <w:b/>
          <w:bCs/>
          <w:szCs w:val="20"/>
        </w:rPr>
      </w:pPr>
    </w:p>
    <w:p w14:paraId="3BDB4CAC" w14:textId="2F614FC7" w:rsidR="00C00C00" w:rsidRDefault="00C00C00" w:rsidP="00C00C00">
      <w:pPr>
        <w:jc w:val="center"/>
        <w:rPr>
          <w:rFonts w:cs="Arial"/>
          <w:b/>
          <w:bCs/>
          <w:szCs w:val="20"/>
        </w:rPr>
      </w:pPr>
      <w:r w:rsidRPr="00C00C00">
        <w:rPr>
          <w:rFonts w:cs="Arial"/>
          <w:b/>
          <w:bCs/>
          <w:szCs w:val="20"/>
        </w:rPr>
        <w:t>Vymezení míst, kapacity, vybavenosti, sortimentu prodávaného zboží a doby prodeje zboží a poskytování služeb</w:t>
      </w:r>
    </w:p>
    <w:p w14:paraId="428BFD92" w14:textId="1EEC5B42" w:rsidR="00C00C00" w:rsidRPr="00C00C00" w:rsidRDefault="00C00C00" w:rsidP="005F714F">
      <w:pPr>
        <w:pStyle w:val="Odstavecseseznamem"/>
        <w:numPr>
          <w:ilvl w:val="0"/>
          <w:numId w:val="20"/>
        </w:numPr>
        <w:spacing w:after="120"/>
        <w:ind w:left="425" w:hanging="425"/>
        <w:contextualSpacing w:val="0"/>
        <w:jc w:val="both"/>
        <w:rPr>
          <w:rFonts w:ascii="Verdana" w:hAnsi="Verdana" w:cs="Arial"/>
          <w:b/>
          <w:bCs/>
          <w:szCs w:val="20"/>
        </w:rPr>
      </w:pPr>
      <w:r w:rsidRPr="00C00C00">
        <w:rPr>
          <w:rFonts w:ascii="Verdana" w:hAnsi="Verdana" w:cs="Arial"/>
          <w:b/>
          <w:bCs/>
          <w:sz w:val="20"/>
          <w:szCs w:val="20"/>
        </w:rPr>
        <w:t>Královéhradecká</w:t>
      </w:r>
    </w:p>
    <w:tbl>
      <w:tblPr>
        <w:tblStyle w:val="Mkatabulky"/>
        <w:tblW w:w="0" w:type="auto"/>
        <w:tblInd w:w="426" w:type="dxa"/>
        <w:tblLook w:val="04A0" w:firstRow="1" w:lastRow="0" w:firstColumn="1" w:lastColumn="0" w:noHBand="0" w:noVBand="1"/>
      </w:tblPr>
      <w:tblGrid>
        <w:gridCol w:w="1803"/>
        <w:gridCol w:w="6831"/>
      </w:tblGrid>
      <w:tr w:rsidR="0066492C" w:rsidRPr="0066492C" w14:paraId="5F690BC1" w14:textId="77777777" w:rsidTr="00A1675E">
        <w:trPr>
          <w:trHeight w:val="284"/>
        </w:trPr>
        <w:tc>
          <w:tcPr>
            <w:tcW w:w="1809" w:type="dxa"/>
          </w:tcPr>
          <w:p w14:paraId="2AE48B29" w14:textId="028E5443" w:rsidR="0066492C" w:rsidRPr="0066492C" w:rsidRDefault="0066492C" w:rsidP="005F714F">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CBB7AF7" w14:textId="06B59469" w:rsidR="0066492C" w:rsidRPr="0066492C" w:rsidRDefault="0066492C" w:rsidP="005F714F">
            <w:pPr>
              <w:spacing w:after="0"/>
              <w:jc w:val="both"/>
              <w:rPr>
                <w:rFonts w:cs="Arial"/>
                <w:szCs w:val="20"/>
              </w:rPr>
            </w:pPr>
            <w:r w:rsidRPr="0066492C">
              <w:rPr>
                <w:rFonts w:cs="Arial"/>
                <w:szCs w:val="20"/>
              </w:rPr>
              <w:t xml:space="preserve">833/29, 861/5, 862/14-16 v k. </w:t>
            </w:r>
            <w:proofErr w:type="spellStart"/>
            <w:r w:rsidRPr="0066492C">
              <w:rPr>
                <w:rFonts w:cs="Arial"/>
                <w:szCs w:val="20"/>
              </w:rPr>
              <w:t>ú.</w:t>
            </w:r>
            <w:proofErr w:type="spellEnd"/>
            <w:r w:rsidRPr="0066492C">
              <w:rPr>
                <w:rFonts w:cs="Arial"/>
                <w:szCs w:val="20"/>
              </w:rPr>
              <w:t xml:space="preserve"> Miřetice u Klášterce n/O</w:t>
            </w:r>
          </w:p>
        </w:tc>
      </w:tr>
      <w:tr w:rsidR="0066492C" w:rsidRPr="0066492C" w14:paraId="453D7888" w14:textId="77777777" w:rsidTr="00A1675E">
        <w:trPr>
          <w:trHeight w:val="284"/>
        </w:trPr>
        <w:tc>
          <w:tcPr>
            <w:tcW w:w="1809" w:type="dxa"/>
          </w:tcPr>
          <w:p w14:paraId="5BF4C387" w14:textId="1388BE0D" w:rsidR="0066492C" w:rsidRPr="0066492C" w:rsidRDefault="0066492C" w:rsidP="005F714F">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57FDF8C5" w14:textId="72386427" w:rsidR="0066492C" w:rsidRPr="0066492C" w:rsidRDefault="0066492C" w:rsidP="005F714F">
            <w:pPr>
              <w:pStyle w:val="Odstavecseseznamem"/>
              <w:ind w:left="0"/>
              <w:jc w:val="both"/>
              <w:rPr>
                <w:rFonts w:ascii="Verdana" w:hAnsi="Verdana" w:cs="Arial"/>
                <w:sz w:val="20"/>
                <w:szCs w:val="20"/>
              </w:rPr>
            </w:pPr>
            <w:r w:rsidRPr="0066492C">
              <w:rPr>
                <w:rFonts w:ascii="Verdana" w:hAnsi="Verdana" w:cs="Arial"/>
                <w:sz w:val="20"/>
                <w:szCs w:val="20"/>
              </w:rPr>
              <w:t>862/1</w:t>
            </w:r>
            <w:r>
              <w:rPr>
                <w:rFonts w:ascii="Verdana" w:hAnsi="Verdana" w:cs="Arial"/>
                <w:sz w:val="20"/>
                <w:szCs w:val="20"/>
              </w:rPr>
              <w:t xml:space="preserve"> </w:t>
            </w:r>
            <w:r w:rsidRPr="0066492C">
              <w:rPr>
                <w:rFonts w:ascii="Verdana" w:hAnsi="Verdana" w:cs="Arial"/>
                <w:sz w:val="20"/>
                <w:szCs w:val="20"/>
              </w:rPr>
              <w:t xml:space="preserve">v k. </w:t>
            </w:r>
            <w:proofErr w:type="spellStart"/>
            <w:r w:rsidRPr="0066492C">
              <w:rPr>
                <w:rFonts w:ascii="Verdana" w:hAnsi="Verdana" w:cs="Arial"/>
                <w:sz w:val="20"/>
                <w:szCs w:val="20"/>
              </w:rPr>
              <w:t>ú.</w:t>
            </w:r>
            <w:proofErr w:type="spellEnd"/>
            <w:r w:rsidRPr="0066492C">
              <w:rPr>
                <w:rFonts w:ascii="Verdana" w:hAnsi="Verdana" w:cs="Arial"/>
                <w:sz w:val="20"/>
                <w:szCs w:val="20"/>
              </w:rPr>
              <w:t xml:space="preserve"> Miřetice u Klášterce n/O</w:t>
            </w:r>
          </w:p>
        </w:tc>
      </w:tr>
      <w:tr w:rsidR="0066492C" w:rsidRPr="0066492C" w14:paraId="31DA83AD" w14:textId="77777777" w:rsidTr="00A1675E">
        <w:trPr>
          <w:trHeight w:val="284"/>
        </w:trPr>
        <w:tc>
          <w:tcPr>
            <w:tcW w:w="1809" w:type="dxa"/>
          </w:tcPr>
          <w:p w14:paraId="6245C083" w14:textId="011DA541" w:rsidR="0066492C" w:rsidRPr="0066492C" w:rsidRDefault="0066492C" w:rsidP="005F714F">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28F749E4" w14:textId="4ACFC667" w:rsidR="0066492C" w:rsidRPr="0066492C" w:rsidRDefault="0066492C" w:rsidP="005F714F">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66492C" w:rsidRPr="0066492C" w14:paraId="7F1773B7" w14:textId="77777777" w:rsidTr="00A1675E">
        <w:trPr>
          <w:trHeight w:val="284"/>
        </w:trPr>
        <w:tc>
          <w:tcPr>
            <w:tcW w:w="1809" w:type="dxa"/>
          </w:tcPr>
          <w:p w14:paraId="26FA4124" w14:textId="0E5048E0" w:rsidR="0066492C" w:rsidRPr="0066492C" w:rsidRDefault="0066492C" w:rsidP="005F714F">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69A1CBE1" w14:textId="11ACD038" w:rsidR="0066492C" w:rsidRPr="0066492C" w:rsidRDefault="008C3053" w:rsidP="005F714F">
            <w:pPr>
              <w:pStyle w:val="Odstavecseseznamem"/>
              <w:ind w:left="0"/>
              <w:jc w:val="both"/>
              <w:rPr>
                <w:rFonts w:ascii="Verdana" w:hAnsi="Verdana" w:cs="Arial"/>
                <w:sz w:val="20"/>
                <w:szCs w:val="20"/>
              </w:rPr>
            </w:pPr>
            <w:r>
              <w:rPr>
                <w:rFonts w:ascii="Verdana" w:hAnsi="Verdana" w:cs="Arial"/>
                <w:sz w:val="20"/>
                <w:szCs w:val="20"/>
              </w:rPr>
              <w:t xml:space="preserve">Prodej zboží, poskytování služeb, pořádání </w:t>
            </w:r>
            <w:r w:rsidR="0066492C">
              <w:rPr>
                <w:rFonts w:ascii="Verdana" w:hAnsi="Verdana" w:cs="Arial"/>
                <w:sz w:val="20"/>
                <w:szCs w:val="20"/>
              </w:rPr>
              <w:t>kulturní</w:t>
            </w:r>
            <w:r>
              <w:rPr>
                <w:rFonts w:ascii="Verdana" w:hAnsi="Verdana" w:cs="Arial"/>
                <w:sz w:val="20"/>
                <w:szCs w:val="20"/>
              </w:rPr>
              <w:t>ch</w:t>
            </w:r>
            <w:r w:rsidR="0066492C">
              <w:rPr>
                <w:rFonts w:ascii="Verdana" w:hAnsi="Verdana" w:cs="Arial"/>
                <w:sz w:val="20"/>
                <w:szCs w:val="20"/>
              </w:rPr>
              <w:t xml:space="preserve"> a sportovní</w:t>
            </w:r>
            <w:r>
              <w:rPr>
                <w:rFonts w:ascii="Verdana" w:hAnsi="Verdana" w:cs="Arial"/>
                <w:sz w:val="20"/>
                <w:szCs w:val="20"/>
              </w:rPr>
              <w:t>ch</w:t>
            </w:r>
            <w:r w:rsidR="0066492C">
              <w:rPr>
                <w:rFonts w:ascii="Verdana" w:hAnsi="Verdana" w:cs="Arial"/>
                <w:sz w:val="20"/>
                <w:szCs w:val="20"/>
              </w:rPr>
              <w:t xml:space="preserve"> </w:t>
            </w:r>
            <w:r>
              <w:rPr>
                <w:rFonts w:ascii="Verdana" w:hAnsi="Verdana" w:cs="Arial"/>
                <w:sz w:val="20"/>
                <w:szCs w:val="20"/>
              </w:rPr>
              <w:t>akcí</w:t>
            </w:r>
            <w:r w:rsidR="0066492C">
              <w:rPr>
                <w:rFonts w:ascii="Verdana" w:hAnsi="Verdana" w:cs="Arial"/>
                <w:sz w:val="20"/>
                <w:szCs w:val="20"/>
              </w:rPr>
              <w:t>, pro jejichž pořádání bylo vydáno povolení zvláštního užívání veřejného prostranství nebo komunikace</w:t>
            </w:r>
          </w:p>
        </w:tc>
      </w:tr>
      <w:tr w:rsidR="0066492C" w:rsidRPr="0066492C" w14:paraId="7FE046F0" w14:textId="77777777" w:rsidTr="00A1675E">
        <w:trPr>
          <w:trHeight w:val="284"/>
        </w:trPr>
        <w:tc>
          <w:tcPr>
            <w:tcW w:w="1809" w:type="dxa"/>
          </w:tcPr>
          <w:p w14:paraId="3F8589F4" w14:textId="17C7DBE0" w:rsidR="0066492C" w:rsidRDefault="0066492C" w:rsidP="005F714F">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010A36AD" w14:textId="2DBC9D55" w:rsidR="0066492C" w:rsidRPr="0066492C" w:rsidRDefault="0066492C" w:rsidP="005F714F">
            <w:pPr>
              <w:pStyle w:val="Odstavecseseznamem"/>
              <w:ind w:left="0"/>
              <w:jc w:val="both"/>
              <w:rPr>
                <w:rFonts w:ascii="Verdana" w:hAnsi="Verdana" w:cs="Arial"/>
                <w:sz w:val="20"/>
                <w:szCs w:val="20"/>
              </w:rPr>
            </w:pPr>
            <w:r w:rsidRPr="00056BE4">
              <w:rPr>
                <w:rFonts w:ascii="Verdana" w:hAnsi="Verdana" w:cs="Arial"/>
                <w:sz w:val="20"/>
                <w:szCs w:val="20"/>
              </w:rPr>
              <w:t>5</w:t>
            </w:r>
            <w:r w:rsidR="005F714F" w:rsidRPr="00056BE4">
              <w:rPr>
                <w:rFonts w:ascii="Verdana" w:hAnsi="Verdana" w:cs="Arial"/>
                <w:sz w:val="20"/>
                <w:szCs w:val="20"/>
              </w:rPr>
              <w:t xml:space="preserve"> stánků</w:t>
            </w:r>
            <w:r w:rsidR="005F714F">
              <w:rPr>
                <w:rFonts w:ascii="Verdana" w:hAnsi="Verdana" w:cs="Arial"/>
                <w:sz w:val="20"/>
                <w:szCs w:val="20"/>
              </w:rPr>
              <w:t xml:space="preserve"> </w:t>
            </w:r>
            <w:r w:rsidR="008C3053">
              <w:rPr>
                <w:rFonts w:ascii="Verdana" w:hAnsi="Verdana" w:cs="Arial"/>
                <w:sz w:val="20"/>
                <w:szCs w:val="20"/>
              </w:rPr>
              <w:t>pro běžný prodej zboží či poskytování služeb, v případě kulturní či sportovní akce</w:t>
            </w:r>
            <w:r w:rsidR="005F714F">
              <w:rPr>
                <w:rFonts w:ascii="Verdana" w:hAnsi="Verdana" w:cs="Arial"/>
                <w:sz w:val="20"/>
                <w:szCs w:val="20"/>
              </w:rPr>
              <w:t xml:space="preserve"> </w:t>
            </w:r>
            <w:r w:rsidR="005F714F" w:rsidRPr="005F714F">
              <w:rPr>
                <w:rFonts w:ascii="Verdana" w:hAnsi="Verdana" w:cs="Arial"/>
                <w:sz w:val="20"/>
                <w:szCs w:val="20"/>
              </w:rPr>
              <w:t>dle pořadatele</w:t>
            </w:r>
          </w:p>
        </w:tc>
      </w:tr>
      <w:tr w:rsidR="005F714F" w:rsidRPr="0066492C" w14:paraId="4AF840EE" w14:textId="77777777" w:rsidTr="00A1675E">
        <w:trPr>
          <w:trHeight w:val="284"/>
        </w:trPr>
        <w:tc>
          <w:tcPr>
            <w:tcW w:w="1809" w:type="dxa"/>
          </w:tcPr>
          <w:p w14:paraId="7949446A" w14:textId="0B50E8CD" w:rsidR="005F714F" w:rsidRPr="005F714F" w:rsidRDefault="005F714F" w:rsidP="005F714F">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0AD29058" w14:textId="778BD3F3" w:rsidR="005F714F" w:rsidRPr="005F714F" w:rsidRDefault="005F714F" w:rsidP="005F714F">
            <w:pPr>
              <w:pStyle w:val="Odstavecseseznamem"/>
              <w:ind w:left="0"/>
              <w:jc w:val="both"/>
              <w:rPr>
                <w:rFonts w:ascii="Verdana" w:hAnsi="Verdana" w:cs="Arial"/>
                <w:sz w:val="20"/>
                <w:szCs w:val="20"/>
              </w:rPr>
            </w:pPr>
            <w:r w:rsidRPr="005F714F">
              <w:rPr>
                <w:rFonts w:ascii="Verdana" w:hAnsi="Verdana" w:cs="Arial"/>
                <w:sz w:val="20"/>
                <w:szCs w:val="20"/>
              </w:rPr>
              <w:t>elektrická přípojka, nádoby na odpad</w:t>
            </w:r>
          </w:p>
        </w:tc>
      </w:tr>
      <w:tr w:rsidR="0066492C" w:rsidRPr="0066492C" w14:paraId="696824AC" w14:textId="77777777" w:rsidTr="00A1675E">
        <w:trPr>
          <w:trHeight w:val="284"/>
        </w:trPr>
        <w:tc>
          <w:tcPr>
            <w:tcW w:w="1809" w:type="dxa"/>
          </w:tcPr>
          <w:p w14:paraId="45CD6687" w14:textId="0DC5C5E5" w:rsidR="0066492C" w:rsidRDefault="0066492C" w:rsidP="005F714F">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73E3134B" w14:textId="2A8795FA" w:rsidR="0066492C" w:rsidRPr="0066492C" w:rsidRDefault="004836B2" w:rsidP="005F714F">
            <w:pPr>
              <w:spacing w:after="0"/>
              <w:jc w:val="both"/>
              <w:rPr>
                <w:rFonts w:cs="Arial"/>
                <w:szCs w:val="20"/>
              </w:rPr>
            </w:pPr>
            <w:r>
              <w:rPr>
                <w:rFonts w:cs="Arial"/>
                <w:szCs w:val="20"/>
              </w:rPr>
              <w:t>p</w:t>
            </w:r>
            <w:r w:rsidRPr="0066492C">
              <w:rPr>
                <w:rFonts w:cs="Arial"/>
                <w:szCs w:val="20"/>
              </w:rPr>
              <w:t>ondělí</w:t>
            </w:r>
            <w:r>
              <w:rPr>
                <w:rFonts w:cs="Arial"/>
                <w:szCs w:val="20"/>
              </w:rPr>
              <w:t>–pátek</w:t>
            </w:r>
            <w:r w:rsidR="0066492C" w:rsidRPr="0066492C">
              <w:rPr>
                <w:rFonts w:cs="Arial"/>
                <w:szCs w:val="20"/>
              </w:rPr>
              <w:t xml:space="preserve"> 08:00-17:00</w:t>
            </w:r>
            <w:r w:rsidR="0066492C">
              <w:rPr>
                <w:rFonts w:cs="Arial"/>
                <w:szCs w:val="20"/>
              </w:rPr>
              <w:t xml:space="preserve">; </w:t>
            </w:r>
            <w:r w:rsidR="0066492C" w:rsidRPr="0066492C">
              <w:rPr>
                <w:rFonts w:cs="Arial"/>
                <w:szCs w:val="20"/>
              </w:rPr>
              <w:t>sobota</w:t>
            </w:r>
            <w:r w:rsidR="0066492C">
              <w:rPr>
                <w:rFonts w:cs="Arial"/>
                <w:szCs w:val="20"/>
              </w:rPr>
              <w:t xml:space="preserve"> </w:t>
            </w:r>
            <w:r w:rsidR="0066492C" w:rsidRPr="0066492C">
              <w:rPr>
                <w:rFonts w:cs="Arial"/>
                <w:szCs w:val="20"/>
              </w:rPr>
              <w:t>08:00-13:00</w:t>
            </w:r>
            <w:r w:rsidR="00A25815">
              <w:rPr>
                <w:rStyle w:val="Znakapoznpodarou"/>
                <w:rFonts w:cs="Arial"/>
                <w:szCs w:val="20"/>
              </w:rPr>
              <w:footnoteReference w:customMarkFollows="1" w:id="6"/>
              <w:t>*</w:t>
            </w:r>
          </w:p>
        </w:tc>
      </w:tr>
    </w:tbl>
    <w:p w14:paraId="7C616D5A" w14:textId="41A1BD15" w:rsidR="00C33964" w:rsidRDefault="005A12DC" w:rsidP="00C00C00">
      <w:pPr>
        <w:pStyle w:val="Odstavecseseznamem"/>
        <w:ind w:left="426"/>
        <w:jc w:val="both"/>
        <w:rPr>
          <w:rFonts w:ascii="Verdana" w:hAnsi="Verdana" w:cs="Arial"/>
          <w:b/>
          <w:bCs/>
          <w:szCs w:val="20"/>
        </w:rPr>
      </w:pPr>
      <w:r>
        <w:rPr>
          <w:noProof/>
        </w:rPr>
        <w:drawing>
          <wp:anchor distT="0" distB="0" distL="114300" distR="114300" simplePos="0" relativeHeight="251656192" behindDoc="1" locked="0" layoutInCell="1" allowOverlap="1" wp14:anchorId="327F5EFF" wp14:editId="4B364889">
            <wp:simplePos x="0" y="0"/>
            <wp:positionH relativeFrom="margin">
              <wp:posOffset>827405</wp:posOffset>
            </wp:positionH>
            <wp:positionV relativeFrom="paragraph">
              <wp:posOffset>111760</wp:posOffset>
            </wp:positionV>
            <wp:extent cx="4428000" cy="5821200"/>
            <wp:effectExtent l="0" t="0" r="0" b="8255"/>
            <wp:wrapTight wrapText="bothSides">
              <wp:wrapPolygon edited="0">
                <wp:start x="0" y="0"/>
                <wp:lineTo x="0" y="21560"/>
                <wp:lineTo x="21467" y="21560"/>
                <wp:lineTo x="21467" y="0"/>
                <wp:lineTo x="0" y="0"/>
              </wp:wrapPolygon>
            </wp:wrapTight>
            <wp:docPr id="25993568" name="Obrázek 1" descr="Obsah obrázku mapa, Letecké snímkování, Pohled z ptačí perspektivy, Urbánní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568" name="Obrázek 1" descr="Obsah obrázku mapa, Letecké snímkování, Pohled z ptačí perspektivy, Urbánní design&#10;&#10;Obsah generovaný pomocí AI může být nesprávný."/>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93" t="8222" r="6050" b="10606"/>
                    <a:stretch>
                      <a:fillRect/>
                    </a:stretch>
                  </pic:blipFill>
                  <pic:spPr bwMode="auto">
                    <a:xfrm>
                      <a:off x="0" y="0"/>
                      <a:ext cx="4428000" cy="582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CA4B85" w14:textId="54E71F1F" w:rsidR="00C33964" w:rsidRDefault="00C33964" w:rsidP="00C00C00">
      <w:pPr>
        <w:pStyle w:val="Odstavecseseznamem"/>
        <w:ind w:left="426"/>
        <w:jc w:val="both"/>
        <w:rPr>
          <w:rFonts w:ascii="Verdana" w:hAnsi="Verdana" w:cs="Arial"/>
          <w:b/>
          <w:bCs/>
          <w:szCs w:val="20"/>
        </w:rPr>
      </w:pPr>
    </w:p>
    <w:p w14:paraId="6A6D1303" w14:textId="30851D77" w:rsidR="000E6A7F" w:rsidRPr="00AB17A7" w:rsidRDefault="000E6A7F" w:rsidP="00AB17A7">
      <w:pPr>
        <w:rPr>
          <w:lang w:eastAsia="cs-CZ"/>
        </w:rPr>
      </w:pPr>
    </w:p>
    <w:p w14:paraId="2EB283B5" w14:textId="1530799C" w:rsidR="000E6A7F" w:rsidRPr="00AB17A7" w:rsidRDefault="000E6A7F" w:rsidP="00AB17A7">
      <w:pPr>
        <w:rPr>
          <w:lang w:eastAsia="cs-CZ"/>
        </w:rPr>
      </w:pPr>
    </w:p>
    <w:p w14:paraId="18D83065" w14:textId="67F8F2F8" w:rsidR="000E6A7F" w:rsidRPr="00AB17A7" w:rsidRDefault="000E6A7F" w:rsidP="00AB17A7">
      <w:pPr>
        <w:rPr>
          <w:lang w:eastAsia="cs-CZ"/>
        </w:rPr>
      </w:pPr>
    </w:p>
    <w:p w14:paraId="0463A2D0" w14:textId="77777777" w:rsidR="000E6A7F" w:rsidRPr="00AB17A7" w:rsidRDefault="000E6A7F" w:rsidP="00AB17A7">
      <w:pPr>
        <w:rPr>
          <w:lang w:eastAsia="cs-CZ"/>
        </w:rPr>
      </w:pPr>
    </w:p>
    <w:p w14:paraId="5BAD4926" w14:textId="77777777" w:rsidR="000E6A7F" w:rsidRPr="00AB17A7" w:rsidRDefault="000E6A7F" w:rsidP="00AB17A7">
      <w:pPr>
        <w:rPr>
          <w:lang w:eastAsia="cs-CZ"/>
        </w:rPr>
      </w:pPr>
    </w:p>
    <w:p w14:paraId="147CC456" w14:textId="77777777" w:rsidR="000E6A7F" w:rsidRPr="00AB17A7" w:rsidRDefault="000E6A7F" w:rsidP="00AB17A7">
      <w:pPr>
        <w:rPr>
          <w:lang w:eastAsia="cs-CZ"/>
        </w:rPr>
      </w:pPr>
    </w:p>
    <w:p w14:paraId="3221DB52" w14:textId="77777777" w:rsidR="000E6A7F" w:rsidRDefault="000E6A7F" w:rsidP="00AB17A7">
      <w:pPr>
        <w:rPr>
          <w:lang w:eastAsia="cs-CZ"/>
        </w:rPr>
      </w:pPr>
    </w:p>
    <w:p w14:paraId="16DDDFCA" w14:textId="77777777" w:rsidR="00AE34AD" w:rsidRDefault="00AE34AD" w:rsidP="00AB17A7">
      <w:pPr>
        <w:rPr>
          <w:lang w:eastAsia="cs-CZ"/>
        </w:rPr>
      </w:pPr>
    </w:p>
    <w:p w14:paraId="7CC1A07B" w14:textId="77777777" w:rsidR="00AE34AD" w:rsidRDefault="00AE34AD" w:rsidP="00AB17A7">
      <w:pPr>
        <w:rPr>
          <w:lang w:eastAsia="cs-CZ"/>
        </w:rPr>
      </w:pPr>
    </w:p>
    <w:p w14:paraId="6470EA87" w14:textId="77777777" w:rsidR="00AE34AD" w:rsidRDefault="00AE34AD" w:rsidP="00AB17A7">
      <w:pPr>
        <w:rPr>
          <w:lang w:eastAsia="cs-CZ"/>
        </w:rPr>
      </w:pPr>
    </w:p>
    <w:p w14:paraId="2FEABE63" w14:textId="77777777" w:rsidR="00AE34AD" w:rsidRDefault="00AE34AD" w:rsidP="00AB17A7">
      <w:pPr>
        <w:rPr>
          <w:lang w:eastAsia="cs-CZ"/>
        </w:rPr>
      </w:pPr>
    </w:p>
    <w:p w14:paraId="3B378625" w14:textId="77777777" w:rsidR="00AE34AD" w:rsidRDefault="00AE34AD" w:rsidP="00AB17A7">
      <w:pPr>
        <w:rPr>
          <w:lang w:eastAsia="cs-CZ"/>
        </w:rPr>
      </w:pPr>
    </w:p>
    <w:p w14:paraId="209E361A" w14:textId="77777777" w:rsidR="00AE34AD" w:rsidRDefault="00AE34AD" w:rsidP="00AB17A7">
      <w:pPr>
        <w:rPr>
          <w:lang w:eastAsia="cs-CZ"/>
        </w:rPr>
      </w:pPr>
    </w:p>
    <w:p w14:paraId="1AD52DCC" w14:textId="77777777" w:rsidR="00AE34AD" w:rsidRDefault="00AE34AD" w:rsidP="00AB17A7">
      <w:pPr>
        <w:rPr>
          <w:lang w:eastAsia="cs-CZ"/>
        </w:rPr>
      </w:pPr>
    </w:p>
    <w:p w14:paraId="6E7E9D78" w14:textId="77777777" w:rsidR="00AE34AD" w:rsidRDefault="00AE34AD" w:rsidP="00AB17A7">
      <w:pPr>
        <w:rPr>
          <w:lang w:eastAsia="cs-CZ"/>
        </w:rPr>
      </w:pPr>
    </w:p>
    <w:p w14:paraId="6BE164C9" w14:textId="77777777" w:rsidR="00AE34AD" w:rsidRDefault="00AE34AD" w:rsidP="00AB17A7">
      <w:pPr>
        <w:rPr>
          <w:lang w:eastAsia="cs-CZ"/>
        </w:rPr>
      </w:pPr>
    </w:p>
    <w:p w14:paraId="16A3C95A" w14:textId="77777777" w:rsidR="00AE34AD" w:rsidRDefault="00AE34AD" w:rsidP="00AB17A7">
      <w:pPr>
        <w:rPr>
          <w:lang w:eastAsia="cs-CZ"/>
        </w:rPr>
      </w:pPr>
    </w:p>
    <w:p w14:paraId="00C5BE60" w14:textId="77777777" w:rsidR="00AE34AD" w:rsidRDefault="00AE34AD" w:rsidP="00AB17A7">
      <w:pPr>
        <w:rPr>
          <w:lang w:eastAsia="cs-CZ"/>
        </w:rPr>
      </w:pPr>
    </w:p>
    <w:p w14:paraId="527E68B9" w14:textId="77777777" w:rsidR="00AE34AD" w:rsidRDefault="00AE34AD" w:rsidP="00AB17A7">
      <w:pPr>
        <w:rPr>
          <w:lang w:eastAsia="cs-CZ"/>
        </w:rPr>
      </w:pPr>
    </w:p>
    <w:p w14:paraId="2FDC1F11" w14:textId="77777777" w:rsidR="00AE34AD" w:rsidRDefault="00AE34AD" w:rsidP="00AB17A7">
      <w:pPr>
        <w:rPr>
          <w:lang w:eastAsia="cs-CZ"/>
        </w:rPr>
      </w:pPr>
    </w:p>
    <w:p w14:paraId="6CFA38BB" w14:textId="77777777" w:rsidR="00AE34AD" w:rsidRDefault="00AE34AD" w:rsidP="00AB17A7">
      <w:pPr>
        <w:rPr>
          <w:lang w:eastAsia="cs-CZ"/>
        </w:rPr>
      </w:pPr>
    </w:p>
    <w:p w14:paraId="220D4916" w14:textId="77777777" w:rsidR="00AE34AD" w:rsidRPr="00AB17A7" w:rsidRDefault="00AE34AD" w:rsidP="00AB17A7">
      <w:pPr>
        <w:rPr>
          <w:lang w:eastAsia="cs-CZ"/>
        </w:rPr>
      </w:pPr>
    </w:p>
    <w:p w14:paraId="6F5D94EA" w14:textId="77777777" w:rsidR="000E6A7F" w:rsidRPr="00AB17A7" w:rsidRDefault="000E6A7F" w:rsidP="00AB17A7">
      <w:pPr>
        <w:rPr>
          <w:lang w:eastAsia="cs-CZ"/>
        </w:rPr>
      </w:pPr>
    </w:p>
    <w:p w14:paraId="10A60C2E" w14:textId="77777777" w:rsidR="000E6A7F" w:rsidRPr="00AB17A7" w:rsidRDefault="000E6A7F" w:rsidP="00AB17A7">
      <w:pPr>
        <w:rPr>
          <w:lang w:eastAsia="cs-CZ"/>
        </w:rPr>
      </w:pPr>
    </w:p>
    <w:p w14:paraId="36A3F883" w14:textId="398C97CD" w:rsidR="00C00C00" w:rsidRPr="005F714F"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Náměstí Dr. Eduarda Beneše</w:t>
      </w:r>
    </w:p>
    <w:tbl>
      <w:tblPr>
        <w:tblStyle w:val="Mkatabulky"/>
        <w:tblW w:w="0" w:type="auto"/>
        <w:tblInd w:w="426" w:type="dxa"/>
        <w:tblLook w:val="04A0" w:firstRow="1" w:lastRow="0" w:firstColumn="1" w:lastColumn="0" w:noHBand="0" w:noVBand="1"/>
      </w:tblPr>
      <w:tblGrid>
        <w:gridCol w:w="1803"/>
        <w:gridCol w:w="6831"/>
      </w:tblGrid>
      <w:tr w:rsidR="00AE34AD" w:rsidRPr="0066492C" w14:paraId="7E7FB2A1" w14:textId="77777777" w:rsidTr="00A1675E">
        <w:trPr>
          <w:trHeight w:val="284"/>
        </w:trPr>
        <w:tc>
          <w:tcPr>
            <w:tcW w:w="1809" w:type="dxa"/>
          </w:tcPr>
          <w:p w14:paraId="4767E771" w14:textId="77777777" w:rsidR="005F714F" w:rsidRPr="0066492C" w:rsidRDefault="005F714F"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7826AB1F" w14:textId="2AA0E0E7" w:rsidR="005F714F" w:rsidRPr="0066492C" w:rsidRDefault="004836B2" w:rsidP="00157C26">
            <w:pPr>
              <w:spacing w:after="0"/>
              <w:jc w:val="both"/>
              <w:rPr>
                <w:rFonts w:cs="Arial"/>
                <w:szCs w:val="20"/>
              </w:rPr>
            </w:pPr>
            <w:r>
              <w:rPr>
                <w:rFonts w:cs="Arial"/>
                <w:szCs w:val="20"/>
              </w:rPr>
              <w:t>263</w:t>
            </w:r>
            <w:r w:rsidR="005F714F" w:rsidRPr="0066492C">
              <w:rPr>
                <w:rFonts w:cs="Arial"/>
                <w:szCs w:val="20"/>
              </w:rPr>
              <w:t xml:space="preserve"> v k. </w:t>
            </w:r>
            <w:proofErr w:type="spellStart"/>
            <w:r w:rsidR="005F714F" w:rsidRPr="0066492C">
              <w:rPr>
                <w:rFonts w:cs="Arial"/>
                <w:szCs w:val="20"/>
              </w:rPr>
              <w:t>ú.</w:t>
            </w:r>
            <w:proofErr w:type="spellEnd"/>
            <w:r w:rsidR="005F714F" w:rsidRPr="0066492C">
              <w:rPr>
                <w:rFonts w:cs="Arial"/>
                <w:szCs w:val="20"/>
              </w:rPr>
              <w:t xml:space="preserve"> </w:t>
            </w:r>
            <w:r>
              <w:rPr>
                <w:rFonts w:cs="Arial"/>
                <w:szCs w:val="20"/>
              </w:rPr>
              <w:t>Klášterec</w:t>
            </w:r>
            <w:r w:rsidR="005F714F" w:rsidRPr="0066492C">
              <w:rPr>
                <w:rFonts w:cs="Arial"/>
                <w:szCs w:val="20"/>
              </w:rPr>
              <w:t xml:space="preserve"> n/O</w:t>
            </w:r>
          </w:p>
        </w:tc>
      </w:tr>
      <w:tr w:rsidR="00AE34AD" w:rsidRPr="0066492C" w14:paraId="7F94C36C" w14:textId="77777777" w:rsidTr="00A1675E">
        <w:trPr>
          <w:trHeight w:val="284"/>
        </w:trPr>
        <w:tc>
          <w:tcPr>
            <w:tcW w:w="1809" w:type="dxa"/>
          </w:tcPr>
          <w:p w14:paraId="03F4B9C3"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5E871746" w14:textId="3C40B2BF" w:rsidR="005F714F" w:rsidRPr="0066492C" w:rsidRDefault="004836B2" w:rsidP="00157C26">
            <w:pPr>
              <w:pStyle w:val="Odstavecseseznamem"/>
              <w:ind w:left="0"/>
              <w:jc w:val="both"/>
              <w:rPr>
                <w:rFonts w:ascii="Verdana" w:hAnsi="Verdana" w:cs="Arial"/>
                <w:sz w:val="20"/>
                <w:szCs w:val="20"/>
              </w:rPr>
            </w:pPr>
            <w:r>
              <w:rPr>
                <w:rFonts w:ascii="Verdana" w:hAnsi="Verdana" w:cs="Arial"/>
                <w:sz w:val="20"/>
                <w:szCs w:val="20"/>
              </w:rPr>
              <w:t>262, 264/1, 265,</w:t>
            </w:r>
            <w:r w:rsidR="005F714F">
              <w:rPr>
                <w:rFonts w:ascii="Verdana" w:hAnsi="Verdana" w:cs="Arial"/>
                <w:sz w:val="20"/>
                <w:szCs w:val="20"/>
              </w:rPr>
              <w:t xml:space="preserve"> </w:t>
            </w:r>
            <w:r>
              <w:rPr>
                <w:rFonts w:ascii="Verdana" w:hAnsi="Verdana" w:cs="Arial"/>
                <w:sz w:val="20"/>
                <w:szCs w:val="20"/>
              </w:rPr>
              <w:t xml:space="preserve">266/2 </w:t>
            </w:r>
            <w:r w:rsidR="005F714F" w:rsidRPr="0066492C">
              <w:rPr>
                <w:rFonts w:ascii="Verdana" w:hAnsi="Verdana" w:cs="Arial"/>
                <w:sz w:val="20"/>
                <w:szCs w:val="20"/>
              </w:rPr>
              <w:t xml:space="preserve">v k. </w:t>
            </w:r>
            <w:proofErr w:type="spellStart"/>
            <w:r w:rsidR="005F714F" w:rsidRPr="0066492C">
              <w:rPr>
                <w:rFonts w:ascii="Verdana" w:hAnsi="Verdana" w:cs="Arial"/>
                <w:sz w:val="20"/>
                <w:szCs w:val="20"/>
              </w:rPr>
              <w:t>ú.</w:t>
            </w:r>
            <w:proofErr w:type="spellEnd"/>
            <w:r w:rsidR="005F714F" w:rsidRPr="0066492C">
              <w:rPr>
                <w:rFonts w:ascii="Verdana" w:hAnsi="Verdana" w:cs="Arial"/>
                <w:sz w:val="20"/>
                <w:szCs w:val="20"/>
              </w:rPr>
              <w:t xml:space="preserve"> </w:t>
            </w:r>
            <w:r w:rsidR="00821B92" w:rsidRPr="00821B92">
              <w:rPr>
                <w:rFonts w:ascii="Verdana" w:hAnsi="Verdana" w:cs="Arial"/>
                <w:sz w:val="20"/>
                <w:szCs w:val="20"/>
              </w:rPr>
              <w:t>Klášterec n/O</w:t>
            </w:r>
          </w:p>
        </w:tc>
      </w:tr>
      <w:tr w:rsidR="00AE34AD" w:rsidRPr="0066492C" w14:paraId="1D803D41" w14:textId="77777777" w:rsidTr="00A1675E">
        <w:trPr>
          <w:trHeight w:val="284"/>
        </w:trPr>
        <w:tc>
          <w:tcPr>
            <w:tcW w:w="1809" w:type="dxa"/>
          </w:tcPr>
          <w:p w14:paraId="091A1520"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48A92F16" w14:textId="4F3E2DBD" w:rsidR="004836B2" w:rsidRPr="0066492C" w:rsidRDefault="005F714F"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AE34AD" w:rsidRPr="0066492C" w14:paraId="2C3A3BBA" w14:textId="77777777" w:rsidTr="00A1675E">
        <w:trPr>
          <w:trHeight w:val="284"/>
        </w:trPr>
        <w:tc>
          <w:tcPr>
            <w:tcW w:w="1809" w:type="dxa"/>
          </w:tcPr>
          <w:p w14:paraId="5BBAAD6B"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239BD4AA" w14:textId="77777777" w:rsidR="005F714F" w:rsidRPr="0066492C" w:rsidRDefault="005F714F" w:rsidP="00157C26">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AE34AD" w:rsidRPr="0066492C" w14:paraId="5BF6EE28" w14:textId="77777777" w:rsidTr="00A1675E">
        <w:trPr>
          <w:trHeight w:val="284"/>
        </w:trPr>
        <w:tc>
          <w:tcPr>
            <w:tcW w:w="1809" w:type="dxa"/>
          </w:tcPr>
          <w:p w14:paraId="51120A5D" w14:textId="77777777" w:rsidR="005F714F" w:rsidRDefault="005F714F"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3C2469AD" w14:textId="07CB920F" w:rsidR="005F714F" w:rsidRPr="0066492C" w:rsidRDefault="005F714F" w:rsidP="00157C26">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AE34AD" w:rsidRPr="0066492C" w14:paraId="094134C3" w14:textId="77777777" w:rsidTr="00A1675E">
        <w:trPr>
          <w:trHeight w:val="284"/>
        </w:trPr>
        <w:tc>
          <w:tcPr>
            <w:tcW w:w="1809" w:type="dxa"/>
          </w:tcPr>
          <w:p w14:paraId="742201B9" w14:textId="321AC69D" w:rsidR="00563BC2" w:rsidRDefault="00563BC2" w:rsidP="00563BC2">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57A8FEBB" w14:textId="33D84C95" w:rsidR="00563BC2" w:rsidRDefault="00563BC2" w:rsidP="00563BC2">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AE34AD" w:rsidRPr="0066492C" w14:paraId="7907ACBA" w14:textId="77777777" w:rsidTr="00A1675E">
        <w:trPr>
          <w:trHeight w:val="284"/>
        </w:trPr>
        <w:tc>
          <w:tcPr>
            <w:tcW w:w="1809" w:type="dxa"/>
          </w:tcPr>
          <w:p w14:paraId="2B1B6C58" w14:textId="77777777" w:rsidR="005F714F" w:rsidRDefault="005F714F"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6183074" w14:textId="0E0BAF64" w:rsidR="004836B2" w:rsidRPr="0066492C" w:rsidRDefault="004836B2" w:rsidP="00157C26">
            <w:pPr>
              <w:spacing w:after="0"/>
              <w:jc w:val="both"/>
              <w:rPr>
                <w:rFonts w:cs="Arial"/>
                <w:szCs w:val="20"/>
              </w:rPr>
            </w:pPr>
            <w:r>
              <w:rPr>
                <w:rFonts w:cs="Arial"/>
                <w:szCs w:val="20"/>
              </w:rPr>
              <w:t>p</w:t>
            </w:r>
            <w:r w:rsidRPr="0066492C">
              <w:rPr>
                <w:rFonts w:cs="Arial"/>
                <w:szCs w:val="20"/>
              </w:rPr>
              <w:t>ondělí</w:t>
            </w:r>
            <w:r>
              <w:rPr>
                <w:rFonts w:cs="Arial"/>
                <w:szCs w:val="20"/>
              </w:rPr>
              <w:t>–neděle</w:t>
            </w:r>
            <w:r w:rsidR="005F714F" w:rsidRPr="0066492C">
              <w:rPr>
                <w:rFonts w:cs="Arial"/>
                <w:szCs w:val="20"/>
              </w:rPr>
              <w:t xml:space="preserve"> 08:00-</w:t>
            </w:r>
            <w:r>
              <w:rPr>
                <w:rFonts w:cs="Arial"/>
                <w:szCs w:val="20"/>
              </w:rPr>
              <w:t>22</w:t>
            </w:r>
            <w:r w:rsidR="005F714F" w:rsidRPr="0066492C">
              <w:rPr>
                <w:rFonts w:cs="Arial"/>
                <w:szCs w:val="20"/>
              </w:rPr>
              <w:t>:00</w:t>
            </w:r>
            <w:r w:rsidR="00AB17A7">
              <w:rPr>
                <w:rStyle w:val="Znakapoznpodarou"/>
                <w:rFonts w:cs="Arial"/>
                <w:szCs w:val="20"/>
              </w:rPr>
              <w:footnoteReference w:customMarkFollows="1" w:id="7"/>
              <w:t>*</w:t>
            </w:r>
          </w:p>
        </w:tc>
      </w:tr>
    </w:tbl>
    <w:p w14:paraId="1E9E5589" w14:textId="33613C63" w:rsidR="004A3351" w:rsidRDefault="005A12DC" w:rsidP="00A1675E">
      <w:pPr>
        <w:rPr>
          <w:rFonts w:cs="Arial"/>
          <w:szCs w:val="20"/>
        </w:rPr>
      </w:pPr>
      <w:r>
        <w:rPr>
          <w:noProof/>
        </w:rPr>
        <w:drawing>
          <wp:anchor distT="0" distB="0" distL="114300" distR="114300" simplePos="0" relativeHeight="251652096" behindDoc="1" locked="0" layoutInCell="1" allowOverlap="1" wp14:anchorId="26F3209F" wp14:editId="0E4E8E2B">
            <wp:simplePos x="0" y="0"/>
            <wp:positionH relativeFrom="margin">
              <wp:posOffset>536575</wp:posOffset>
            </wp:positionH>
            <wp:positionV relativeFrom="paragraph">
              <wp:posOffset>82550</wp:posOffset>
            </wp:positionV>
            <wp:extent cx="4964400" cy="6541200"/>
            <wp:effectExtent l="0" t="0" r="8255" b="0"/>
            <wp:wrapTight wrapText="bothSides">
              <wp:wrapPolygon edited="0">
                <wp:start x="0" y="0"/>
                <wp:lineTo x="0" y="21514"/>
                <wp:lineTo x="21553" y="21514"/>
                <wp:lineTo x="21553" y="0"/>
                <wp:lineTo x="0" y="0"/>
              </wp:wrapPolygon>
            </wp:wrapTight>
            <wp:docPr id="1832975932" name="Obrázek 2" descr="Obsah obrázku text, snímek obrazovky,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75932" name="Obrázek 2" descr="Obsah obrázku text, snímek obrazovky, mapa&#10;&#10;Obsah generovaný pomocí AI může být nesprávný."/>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450" t="8166" r="6230" b="10639"/>
                    <a:stretch>
                      <a:fillRect/>
                    </a:stretch>
                  </pic:blipFill>
                  <pic:spPr bwMode="auto">
                    <a:xfrm>
                      <a:off x="0" y="0"/>
                      <a:ext cx="4964400" cy="654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1E0C64" w14:textId="13B21F23" w:rsidR="004A3351" w:rsidRDefault="004A3351" w:rsidP="004511FA">
      <w:pPr>
        <w:jc w:val="center"/>
        <w:rPr>
          <w:rFonts w:cs="Arial"/>
          <w:szCs w:val="20"/>
        </w:rPr>
      </w:pPr>
    </w:p>
    <w:p w14:paraId="1AC1113C" w14:textId="04A19466" w:rsidR="004A3351" w:rsidRDefault="004A3351" w:rsidP="004511FA">
      <w:pPr>
        <w:jc w:val="center"/>
        <w:rPr>
          <w:rFonts w:cs="Arial"/>
          <w:szCs w:val="20"/>
        </w:rPr>
      </w:pPr>
    </w:p>
    <w:p w14:paraId="32566BD8" w14:textId="0E25F37B" w:rsidR="000E6A7F" w:rsidRPr="004511FA" w:rsidRDefault="000E6A7F" w:rsidP="00AB17A7">
      <w:pPr>
        <w:jc w:val="center"/>
        <w:rPr>
          <w:rFonts w:cs="Arial"/>
          <w:szCs w:val="20"/>
        </w:rPr>
      </w:pPr>
    </w:p>
    <w:p w14:paraId="6D5F24FC" w14:textId="77777777" w:rsidR="000E6A7F" w:rsidRPr="00C00C00" w:rsidRDefault="000E6A7F" w:rsidP="00C00C00">
      <w:pPr>
        <w:pStyle w:val="Odstavecseseznamem"/>
        <w:ind w:left="426"/>
        <w:jc w:val="both"/>
        <w:rPr>
          <w:rFonts w:ascii="Verdana" w:hAnsi="Verdana" w:cs="Arial"/>
          <w:szCs w:val="20"/>
        </w:rPr>
      </w:pPr>
    </w:p>
    <w:p w14:paraId="6B91B225" w14:textId="661DA374" w:rsidR="00C00C00" w:rsidRPr="005F714F"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Centrum</w:t>
      </w:r>
    </w:p>
    <w:tbl>
      <w:tblPr>
        <w:tblStyle w:val="Mkatabulky"/>
        <w:tblW w:w="0" w:type="auto"/>
        <w:tblInd w:w="426" w:type="dxa"/>
        <w:tblLook w:val="04A0" w:firstRow="1" w:lastRow="0" w:firstColumn="1" w:lastColumn="0" w:noHBand="0" w:noVBand="1"/>
      </w:tblPr>
      <w:tblGrid>
        <w:gridCol w:w="1802"/>
        <w:gridCol w:w="6832"/>
      </w:tblGrid>
      <w:tr w:rsidR="00821B92" w:rsidRPr="0066492C" w14:paraId="6C2E529C" w14:textId="77777777" w:rsidTr="00A1675E">
        <w:trPr>
          <w:trHeight w:val="284"/>
        </w:trPr>
        <w:tc>
          <w:tcPr>
            <w:tcW w:w="1809" w:type="dxa"/>
          </w:tcPr>
          <w:p w14:paraId="4BDCD572" w14:textId="77777777" w:rsidR="00821B92" w:rsidRPr="0066492C" w:rsidRDefault="00821B92"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71F55798" w14:textId="1DDE9169" w:rsidR="00821B92" w:rsidRPr="0066492C" w:rsidRDefault="00D15654" w:rsidP="00157C26">
            <w:pPr>
              <w:spacing w:after="0"/>
              <w:jc w:val="both"/>
              <w:rPr>
                <w:rFonts w:cs="Arial"/>
                <w:szCs w:val="20"/>
              </w:rPr>
            </w:pPr>
            <w:r>
              <w:rPr>
                <w:rFonts w:cs="Arial"/>
                <w:szCs w:val="20"/>
              </w:rPr>
              <w:t>-</w:t>
            </w:r>
          </w:p>
        </w:tc>
      </w:tr>
      <w:tr w:rsidR="00821B92" w:rsidRPr="0066492C" w14:paraId="271A4CCC" w14:textId="77777777" w:rsidTr="00A1675E">
        <w:trPr>
          <w:trHeight w:val="284"/>
        </w:trPr>
        <w:tc>
          <w:tcPr>
            <w:tcW w:w="1809" w:type="dxa"/>
          </w:tcPr>
          <w:p w14:paraId="48241632" w14:textId="77777777" w:rsidR="00821B92" w:rsidRPr="0066492C" w:rsidRDefault="00821B92"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B7448D1" w14:textId="46CDAB8A" w:rsidR="00821B92" w:rsidRPr="0066492C" w:rsidRDefault="00821B92" w:rsidP="00D15654">
            <w:pPr>
              <w:spacing w:after="0"/>
              <w:jc w:val="both"/>
              <w:rPr>
                <w:rFonts w:cs="Arial"/>
                <w:szCs w:val="20"/>
              </w:rPr>
            </w:pPr>
            <w:r w:rsidRPr="00821B92">
              <w:rPr>
                <w:rFonts w:cs="Arial"/>
                <w:szCs w:val="20"/>
              </w:rPr>
              <w:t>1730/49,</w:t>
            </w:r>
            <w:r w:rsidR="00D15654">
              <w:rPr>
                <w:rFonts w:cs="Arial"/>
                <w:szCs w:val="20"/>
              </w:rPr>
              <w:t xml:space="preserve"> </w:t>
            </w:r>
            <w:r w:rsidRPr="00821B92">
              <w:rPr>
                <w:rFonts w:cs="Arial"/>
                <w:szCs w:val="20"/>
              </w:rPr>
              <w:t>1730/62,</w:t>
            </w:r>
            <w:r w:rsidR="00D15654">
              <w:rPr>
                <w:rFonts w:cs="Arial"/>
                <w:szCs w:val="20"/>
              </w:rPr>
              <w:t xml:space="preserve"> </w:t>
            </w:r>
            <w:r w:rsidRPr="00821B92">
              <w:rPr>
                <w:rFonts w:cs="Arial"/>
                <w:szCs w:val="20"/>
              </w:rPr>
              <w:t>1730/67,</w:t>
            </w:r>
            <w:r w:rsidR="00D15654">
              <w:rPr>
                <w:rFonts w:cs="Arial"/>
                <w:szCs w:val="20"/>
              </w:rPr>
              <w:t xml:space="preserve"> </w:t>
            </w:r>
            <w:r w:rsidRPr="00821B92">
              <w:rPr>
                <w:rFonts w:cs="Arial"/>
                <w:szCs w:val="20"/>
              </w:rPr>
              <w:t>1730/155,1730/161</w:t>
            </w:r>
            <w:r w:rsidR="00D15654">
              <w:rPr>
                <w:rFonts w:cs="Arial"/>
                <w:szCs w:val="20"/>
              </w:rPr>
              <w:t xml:space="preserve">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Miřetice u Klášterce n/O</w:t>
            </w:r>
          </w:p>
        </w:tc>
      </w:tr>
      <w:tr w:rsidR="00821B92" w:rsidRPr="0066492C" w14:paraId="76985065" w14:textId="77777777" w:rsidTr="00A1675E">
        <w:trPr>
          <w:trHeight w:val="284"/>
        </w:trPr>
        <w:tc>
          <w:tcPr>
            <w:tcW w:w="1809" w:type="dxa"/>
          </w:tcPr>
          <w:p w14:paraId="370103E7" w14:textId="77777777" w:rsidR="00821B92" w:rsidRPr="0066492C" w:rsidRDefault="00821B92"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32F4DB92" w14:textId="77170AB3" w:rsidR="00821B92" w:rsidRPr="0066492C" w:rsidRDefault="00821B92"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821B92" w:rsidRPr="0066492C" w14:paraId="30439682" w14:textId="77777777" w:rsidTr="00A1675E">
        <w:trPr>
          <w:trHeight w:val="284"/>
        </w:trPr>
        <w:tc>
          <w:tcPr>
            <w:tcW w:w="1809" w:type="dxa"/>
          </w:tcPr>
          <w:p w14:paraId="4C512329" w14:textId="77777777" w:rsidR="00821B92" w:rsidRPr="0066492C" w:rsidRDefault="00821B92"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5FBEA818" w14:textId="305B179E" w:rsidR="00821B92" w:rsidRPr="0066492C" w:rsidRDefault="00FC6D4F" w:rsidP="00157C26">
            <w:pPr>
              <w:pStyle w:val="Odstavecseseznamem"/>
              <w:ind w:left="0"/>
              <w:jc w:val="both"/>
              <w:rPr>
                <w:rFonts w:ascii="Verdana" w:hAnsi="Verdana" w:cs="Arial"/>
                <w:sz w:val="20"/>
                <w:szCs w:val="20"/>
              </w:rPr>
            </w:pPr>
            <w:r>
              <w:rPr>
                <w:rFonts w:ascii="Verdana" w:hAnsi="Verdana" w:cs="Arial"/>
                <w:sz w:val="20"/>
                <w:szCs w:val="20"/>
              </w:rPr>
              <w:t>Prodej zboží, poskytování služeb, pořádání kulturních a sportovních akcí, pro jejichž pořádání bylo vydáno povolení zvláštního užívání veřejného prostranství nebo komunikace</w:t>
            </w:r>
          </w:p>
        </w:tc>
      </w:tr>
      <w:tr w:rsidR="00821B92" w:rsidRPr="0066492C" w14:paraId="054C3407" w14:textId="77777777" w:rsidTr="00A1675E">
        <w:trPr>
          <w:trHeight w:val="284"/>
        </w:trPr>
        <w:tc>
          <w:tcPr>
            <w:tcW w:w="1809" w:type="dxa"/>
          </w:tcPr>
          <w:p w14:paraId="2BF1C162" w14:textId="77777777" w:rsidR="00821B92" w:rsidRDefault="00821B92"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7494A35E" w14:textId="7BC3F3EE" w:rsidR="00821B92" w:rsidRPr="0066492C" w:rsidRDefault="008C3053" w:rsidP="00157C26">
            <w:pPr>
              <w:pStyle w:val="Odstavecseseznamem"/>
              <w:ind w:left="0"/>
              <w:jc w:val="both"/>
              <w:rPr>
                <w:rFonts w:ascii="Verdana" w:hAnsi="Verdana" w:cs="Arial"/>
                <w:sz w:val="20"/>
                <w:szCs w:val="20"/>
              </w:rPr>
            </w:pPr>
            <w:r w:rsidRPr="00056BE4">
              <w:rPr>
                <w:rFonts w:ascii="Verdana" w:hAnsi="Verdana" w:cs="Arial"/>
                <w:sz w:val="20"/>
                <w:szCs w:val="20"/>
              </w:rPr>
              <w:t>5 stánků</w:t>
            </w:r>
            <w:r>
              <w:rPr>
                <w:rFonts w:ascii="Verdana" w:hAnsi="Verdana" w:cs="Arial"/>
                <w:sz w:val="20"/>
                <w:szCs w:val="20"/>
              </w:rPr>
              <w:t xml:space="preserve"> pro běžný prodej zboží či poskytování služeb, v případě kulturní či sportovní akce </w:t>
            </w:r>
            <w:r w:rsidRPr="005F714F">
              <w:rPr>
                <w:rFonts w:ascii="Verdana" w:hAnsi="Verdana" w:cs="Arial"/>
                <w:sz w:val="20"/>
                <w:szCs w:val="20"/>
              </w:rPr>
              <w:t>dle pořadatele</w:t>
            </w:r>
          </w:p>
        </w:tc>
      </w:tr>
      <w:tr w:rsidR="00821B92" w:rsidRPr="0066492C" w14:paraId="19CB93B7" w14:textId="77777777" w:rsidTr="00A1675E">
        <w:trPr>
          <w:trHeight w:val="284"/>
        </w:trPr>
        <w:tc>
          <w:tcPr>
            <w:tcW w:w="1809" w:type="dxa"/>
          </w:tcPr>
          <w:p w14:paraId="5774B327" w14:textId="77777777" w:rsidR="00821B92" w:rsidRDefault="00821B92"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309CB5E" w14:textId="77777777" w:rsidR="00821B92" w:rsidRDefault="00821B92" w:rsidP="00157C26">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821B92" w:rsidRPr="0066492C" w14:paraId="4C73BBEF" w14:textId="77777777" w:rsidTr="00A1675E">
        <w:trPr>
          <w:trHeight w:val="284"/>
        </w:trPr>
        <w:tc>
          <w:tcPr>
            <w:tcW w:w="1809" w:type="dxa"/>
          </w:tcPr>
          <w:p w14:paraId="31EEA0A8" w14:textId="77777777" w:rsidR="00821B92" w:rsidRDefault="00821B92"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DE244BC" w14:textId="4D1C6544" w:rsidR="00821B92" w:rsidRPr="0066492C" w:rsidRDefault="00D15654" w:rsidP="00D15654">
            <w:pPr>
              <w:spacing w:after="0"/>
              <w:jc w:val="both"/>
              <w:rPr>
                <w:rFonts w:cs="Arial"/>
                <w:szCs w:val="20"/>
              </w:rPr>
            </w:pPr>
            <w:r>
              <w:rPr>
                <w:rFonts w:cs="Arial"/>
                <w:szCs w:val="20"/>
              </w:rPr>
              <w:t>p</w:t>
            </w:r>
            <w:r w:rsidRPr="0066492C">
              <w:rPr>
                <w:rFonts w:cs="Arial"/>
                <w:szCs w:val="20"/>
              </w:rPr>
              <w:t>ondělí</w:t>
            </w:r>
            <w:r>
              <w:rPr>
                <w:rFonts w:cs="Arial"/>
                <w:szCs w:val="20"/>
              </w:rPr>
              <w:t>–pátek</w:t>
            </w:r>
            <w:r w:rsidRPr="0066492C">
              <w:rPr>
                <w:rFonts w:cs="Arial"/>
                <w:szCs w:val="20"/>
              </w:rPr>
              <w:t xml:space="preserve"> 08:00-17:00</w:t>
            </w:r>
            <w:r>
              <w:rPr>
                <w:rFonts w:cs="Arial"/>
                <w:szCs w:val="20"/>
              </w:rPr>
              <w:t xml:space="preserve">; </w:t>
            </w:r>
            <w:r w:rsidRPr="0066492C">
              <w:rPr>
                <w:rFonts w:cs="Arial"/>
                <w:szCs w:val="20"/>
              </w:rPr>
              <w:t>sobota</w:t>
            </w:r>
            <w:r>
              <w:rPr>
                <w:rFonts w:cs="Arial"/>
                <w:szCs w:val="20"/>
              </w:rPr>
              <w:t xml:space="preserve"> </w:t>
            </w:r>
            <w:r w:rsidRPr="0066492C">
              <w:rPr>
                <w:rFonts w:cs="Arial"/>
                <w:szCs w:val="20"/>
              </w:rPr>
              <w:t>08:00-13:00</w:t>
            </w:r>
            <w:r w:rsidR="00AB17A7">
              <w:rPr>
                <w:rStyle w:val="Znakapoznpodarou"/>
                <w:rFonts w:cs="Arial"/>
                <w:szCs w:val="20"/>
              </w:rPr>
              <w:footnoteReference w:customMarkFollows="1" w:id="8"/>
              <w:t>*</w:t>
            </w:r>
          </w:p>
        </w:tc>
      </w:tr>
    </w:tbl>
    <w:p w14:paraId="63C1AB31" w14:textId="42A68456" w:rsidR="00C00C00" w:rsidRDefault="00AB17A7" w:rsidP="00C00C00">
      <w:pPr>
        <w:pStyle w:val="Odstavecseseznamem"/>
        <w:ind w:left="426"/>
        <w:jc w:val="both"/>
        <w:rPr>
          <w:rFonts w:ascii="Verdana" w:hAnsi="Verdana" w:cs="Arial"/>
          <w:szCs w:val="20"/>
        </w:rPr>
      </w:pPr>
      <w:r>
        <w:rPr>
          <w:noProof/>
        </w:rPr>
        <w:drawing>
          <wp:anchor distT="0" distB="0" distL="114300" distR="114300" simplePos="0" relativeHeight="251659264" behindDoc="0" locked="0" layoutInCell="1" allowOverlap="1" wp14:anchorId="51515346" wp14:editId="01BB9519">
            <wp:simplePos x="0" y="0"/>
            <wp:positionH relativeFrom="margin">
              <wp:posOffset>679450</wp:posOffset>
            </wp:positionH>
            <wp:positionV relativeFrom="paragraph">
              <wp:posOffset>135890</wp:posOffset>
            </wp:positionV>
            <wp:extent cx="4763770" cy="6268720"/>
            <wp:effectExtent l="0" t="0" r="0" b="0"/>
            <wp:wrapThrough wrapText="bothSides">
              <wp:wrapPolygon edited="0">
                <wp:start x="0" y="0"/>
                <wp:lineTo x="0" y="21530"/>
                <wp:lineTo x="21508" y="21530"/>
                <wp:lineTo x="21508" y="0"/>
                <wp:lineTo x="0" y="0"/>
              </wp:wrapPolygon>
            </wp:wrapThrough>
            <wp:docPr id="1345738890" name="Obrázek 3" descr="Obsah obrázku text, Urbánní design, Letecké snímkování, Pohled z ptačí perspektiv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38890" name="Obrázek 3" descr="Obsah obrázku text, Urbánní design, Letecké snímkování, Pohled z ptačí perspektivy&#10;&#10;Obsah generovaný pomocí AI může být nesprávný."/>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450" t="8283" r="6230" b="10639"/>
                    <a:stretch>
                      <a:fillRect/>
                    </a:stretch>
                  </pic:blipFill>
                  <pic:spPr bwMode="auto">
                    <a:xfrm>
                      <a:off x="0" y="0"/>
                      <a:ext cx="4763770" cy="6268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9925DB" w14:textId="12117447" w:rsidR="004A3351" w:rsidRDefault="004A3351" w:rsidP="00C00C00">
      <w:pPr>
        <w:pStyle w:val="Odstavecseseznamem"/>
        <w:ind w:left="426"/>
        <w:jc w:val="both"/>
        <w:rPr>
          <w:rFonts w:ascii="Verdana" w:hAnsi="Verdana" w:cs="Arial"/>
          <w:szCs w:val="20"/>
        </w:rPr>
      </w:pPr>
    </w:p>
    <w:p w14:paraId="1F6CFF3C" w14:textId="77777777" w:rsidR="004A3351" w:rsidRPr="00C00C00" w:rsidRDefault="004A3351" w:rsidP="00C00C00">
      <w:pPr>
        <w:pStyle w:val="Odstavecseseznamem"/>
        <w:ind w:left="426"/>
        <w:jc w:val="both"/>
        <w:rPr>
          <w:rFonts w:ascii="Verdana" w:hAnsi="Verdana" w:cs="Arial"/>
          <w:szCs w:val="20"/>
        </w:rPr>
      </w:pPr>
    </w:p>
    <w:p w14:paraId="1638C95D" w14:textId="2521AD3F"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Panoráma</w:t>
      </w:r>
    </w:p>
    <w:tbl>
      <w:tblPr>
        <w:tblStyle w:val="Mkatabulky"/>
        <w:tblW w:w="0" w:type="auto"/>
        <w:tblInd w:w="426" w:type="dxa"/>
        <w:tblLook w:val="04A0" w:firstRow="1" w:lastRow="0" w:firstColumn="1" w:lastColumn="0" w:noHBand="0" w:noVBand="1"/>
      </w:tblPr>
      <w:tblGrid>
        <w:gridCol w:w="1803"/>
        <w:gridCol w:w="6831"/>
      </w:tblGrid>
      <w:tr w:rsidR="00D15654" w:rsidRPr="0066492C" w14:paraId="5AE7A9EF" w14:textId="77777777" w:rsidTr="00A1675E">
        <w:trPr>
          <w:trHeight w:val="284"/>
        </w:trPr>
        <w:tc>
          <w:tcPr>
            <w:tcW w:w="1809" w:type="dxa"/>
          </w:tcPr>
          <w:p w14:paraId="689E1742" w14:textId="77777777" w:rsidR="00D15654" w:rsidRPr="0066492C" w:rsidRDefault="00D15654"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3EF3597" w14:textId="77777777" w:rsidR="00D15654" w:rsidRPr="0066492C" w:rsidRDefault="00D15654" w:rsidP="00157C26">
            <w:pPr>
              <w:spacing w:after="0"/>
              <w:jc w:val="both"/>
              <w:rPr>
                <w:rFonts w:cs="Arial"/>
                <w:szCs w:val="20"/>
              </w:rPr>
            </w:pPr>
            <w:r>
              <w:rPr>
                <w:rFonts w:cs="Arial"/>
                <w:szCs w:val="20"/>
              </w:rPr>
              <w:t>-</w:t>
            </w:r>
          </w:p>
        </w:tc>
      </w:tr>
      <w:tr w:rsidR="00D15654" w:rsidRPr="0066492C" w14:paraId="2566B606" w14:textId="77777777" w:rsidTr="00A1675E">
        <w:trPr>
          <w:trHeight w:val="284"/>
        </w:trPr>
        <w:tc>
          <w:tcPr>
            <w:tcW w:w="1809" w:type="dxa"/>
          </w:tcPr>
          <w:p w14:paraId="046F2BFD" w14:textId="77777777" w:rsidR="00D15654" w:rsidRPr="0066492C" w:rsidRDefault="00D15654"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37F74D8C" w14:textId="4B658F73" w:rsidR="00D15654" w:rsidRPr="0066492C" w:rsidRDefault="003934F4" w:rsidP="00157C26">
            <w:pPr>
              <w:spacing w:after="0"/>
              <w:jc w:val="both"/>
              <w:rPr>
                <w:rFonts w:cs="Arial"/>
                <w:szCs w:val="20"/>
              </w:rPr>
            </w:pPr>
            <w:r>
              <w:rPr>
                <w:rFonts w:cs="Arial"/>
                <w:szCs w:val="20"/>
              </w:rPr>
              <w:t>904/16</w:t>
            </w:r>
            <w:r w:rsidR="00D15654">
              <w:rPr>
                <w:rFonts w:cs="Arial"/>
                <w:szCs w:val="20"/>
              </w:rPr>
              <w:t xml:space="preserve"> </w:t>
            </w:r>
            <w:r w:rsidR="00D15654" w:rsidRPr="0066492C">
              <w:rPr>
                <w:rFonts w:cs="Arial"/>
                <w:szCs w:val="20"/>
              </w:rPr>
              <w:t xml:space="preserve">v k. </w:t>
            </w:r>
            <w:proofErr w:type="spellStart"/>
            <w:r w:rsidR="00D15654" w:rsidRPr="0066492C">
              <w:rPr>
                <w:rFonts w:cs="Arial"/>
                <w:szCs w:val="20"/>
              </w:rPr>
              <w:t>ú.</w:t>
            </w:r>
            <w:proofErr w:type="spellEnd"/>
            <w:r w:rsidR="00D15654" w:rsidRPr="0066492C">
              <w:rPr>
                <w:rFonts w:cs="Arial"/>
                <w:szCs w:val="20"/>
              </w:rPr>
              <w:t xml:space="preserve"> </w:t>
            </w:r>
            <w:r>
              <w:rPr>
                <w:rFonts w:cs="Arial"/>
                <w:szCs w:val="20"/>
              </w:rPr>
              <w:t>Klášterec</w:t>
            </w:r>
            <w:r w:rsidR="00D15654" w:rsidRPr="0066492C">
              <w:rPr>
                <w:rFonts w:cs="Arial"/>
                <w:szCs w:val="20"/>
              </w:rPr>
              <w:t xml:space="preserve"> n/O</w:t>
            </w:r>
          </w:p>
        </w:tc>
      </w:tr>
      <w:tr w:rsidR="00D15654" w:rsidRPr="0066492C" w14:paraId="3E391819" w14:textId="77777777" w:rsidTr="00A1675E">
        <w:trPr>
          <w:trHeight w:val="284"/>
        </w:trPr>
        <w:tc>
          <w:tcPr>
            <w:tcW w:w="1809" w:type="dxa"/>
          </w:tcPr>
          <w:p w14:paraId="7061C690" w14:textId="77777777" w:rsidR="00D15654" w:rsidRPr="0066492C" w:rsidRDefault="00D15654"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720B7FF7" w14:textId="77777777" w:rsidR="00D15654" w:rsidRPr="0066492C" w:rsidRDefault="00D15654"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D15654" w:rsidRPr="0066492C" w14:paraId="5FF31802" w14:textId="77777777" w:rsidTr="00A1675E">
        <w:trPr>
          <w:trHeight w:val="284"/>
        </w:trPr>
        <w:tc>
          <w:tcPr>
            <w:tcW w:w="1809" w:type="dxa"/>
          </w:tcPr>
          <w:p w14:paraId="2F5E4A2E" w14:textId="77777777" w:rsidR="00D15654" w:rsidRPr="0066492C" w:rsidRDefault="00D15654"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4F508B0C" w14:textId="6B6822A3" w:rsidR="00D15654" w:rsidRPr="0066492C" w:rsidRDefault="00FC6D4F" w:rsidP="00157C26">
            <w:pPr>
              <w:pStyle w:val="Odstavecseseznamem"/>
              <w:ind w:left="0"/>
              <w:jc w:val="both"/>
              <w:rPr>
                <w:rFonts w:ascii="Verdana" w:hAnsi="Verdana" w:cs="Arial"/>
                <w:sz w:val="20"/>
                <w:szCs w:val="20"/>
              </w:rPr>
            </w:pPr>
            <w:r>
              <w:rPr>
                <w:rFonts w:ascii="Verdana" w:hAnsi="Verdana" w:cs="Arial"/>
                <w:sz w:val="20"/>
                <w:szCs w:val="20"/>
              </w:rPr>
              <w:t>Prodej zboží, poskytování služeb, pořádání kulturních a sportovních akcí, pro jejichž pořádání bylo vydáno povolení zvláštního užívání veřejného prostranství nebo komunikace</w:t>
            </w:r>
          </w:p>
        </w:tc>
      </w:tr>
      <w:tr w:rsidR="00D15654" w:rsidRPr="0066492C" w14:paraId="738EA9E8" w14:textId="77777777" w:rsidTr="00A1675E">
        <w:trPr>
          <w:trHeight w:val="284"/>
        </w:trPr>
        <w:tc>
          <w:tcPr>
            <w:tcW w:w="1809" w:type="dxa"/>
          </w:tcPr>
          <w:p w14:paraId="0BECFDF7" w14:textId="77777777" w:rsidR="00D15654" w:rsidRDefault="00D15654"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DD79C2A" w14:textId="61951F8F" w:rsidR="00D15654" w:rsidRPr="0066492C" w:rsidRDefault="008C3053" w:rsidP="00157C26">
            <w:pPr>
              <w:pStyle w:val="Odstavecseseznamem"/>
              <w:ind w:left="0"/>
              <w:jc w:val="both"/>
              <w:rPr>
                <w:rFonts w:ascii="Verdana" w:hAnsi="Verdana" w:cs="Arial"/>
                <w:sz w:val="20"/>
                <w:szCs w:val="20"/>
              </w:rPr>
            </w:pPr>
            <w:r>
              <w:rPr>
                <w:rFonts w:ascii="Verdana" w:hAnsi="Verdana" w:cs="Arial"/>
                <w:sz w:val="20"/>
                <w:szCs w:val="20"/>
              </w:rPr>
              <w:t>10</w:t>
            </w:r>
            <w:r w:rsidRPr="00056BE4">
              <w:rPr>
                <w:rFonts w:ascii="Verdana" w:hAnsi="Verdana" w:cs="Arial"/>
                <w:sz w:val="20"/>
                <w:szCs w:val="20"/>
              </w:rPr>
              <w:t xml:space="preserve"> stánků</w:t>
            </w:r>
            <w:r>
              <w:rPr>
                <w:rFonts w:ascii="Verdana" w:hAnsi="Verdana" w:cs="Arial"/>
                <w:sz w:val="20"/>
                <w:szCs w:val="20"/>
              </w:rPr>
              <w:t xml:space="preserve"> pro běžný prodej zboží či poskytování služeb, v případě kulturní či sportovní akce </w:t>
            </w:r>
            <w:r w:rsidRPr="005F714F">
              <w:rPr>
                <w:rFonts w:ascii="Verdana" w:hAnsi="Verdana" w:cs="Arial"/>
                <w:sz w:val="20"/>
                <w:szCs w:val="20"/>
              </w:rPr>
              <w:t>dle pořadatele</w:t>
            </w:r>
          </w:p>
        </w:tc>
      </w:tr>
      <w:tr w:rsidR="00D15654" w:rsidRPr="0066492C" w14:paraId="7208DEE9" w14:textId="77777777" w:rsidTr="00A1675E">
        <w:trPr>
          <w:trHeight w:val="284"/>
        </w:trPr>
        <w:tc>
          <w:tcPr>
            <w:tcW w:w="1809" w:type="dxa"/>
          </w:tcPr>
          <w:p w14:paraId="43192164" w14:textId="77777777" w:rsidR="00D15654" w:rsidRDefault="00D15654"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622D9C3" w14:textId="77777777" w:rsidR="00D15654" w:rsidRDefault="00D15654" w:rsidP="00157C26">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D15654" w:rsidRPr="0066492C" w14:paraId="52547178" w14:textId="77777777" w:rsidTr="00A1675E">
        <w:trPr>
          <w:trHeight w:val="284"/>
        </w:trPr>
        <w:tc>
          <w:tcPr>
            <w:tcW w:w="1809" w:type="dxa"/>
          </w:tcPr>
          <w:p w14:paraId="595C7F03" w14:textId="77777777" w:rsidR="00D15654" w:rsidRDefault="00D15654"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1FE5EA26" w14:textId="72110F1F" w:rsidR="00D15654" w:rsidRPr="0066492C" w:rsidRDefault="00D15654" w:rsidP="00157C26">
            <w:pPr>
              <w:spacing w:after="0"/>
              <w:jc w:val="both"/>
              <w:rPr>
                <w:rFonts w:cs="Arial"/>
                <w:szCs w:val="20"/>
              </w:rPr>
            </w:pPr>
            <w:r>
              <w:rPr>
                <w:rFonts w:cs="Arial"/>
                <w:szCs w:val="20"/>
              </w:rPr>
              <w:t>p</w:t>
            </w:r>
            <w:r w:rsidRPr="0066492C">
              <w:rPr>
                <w:rFonts w:cs="Arial"/>
                <w:szCs w:val="20"/>
              </w:rPr>
              <w:t>ondělí</w:t>
            </w:r>
            <w:r>
              <w:rPr>
                <w:rFonts w:cs="Arial"/>
                <w:szCs w:val="20"/>
              </w:rPr>
              <w:t>–pátek</w:t>
            </w:r>
            <w:r w:rsidRPr="0066492C">
              <w:rPr>
                <w:rFonts w:cs="Arial"/>
                <w:szCs w:val="20"/>
              </w:rPr>
              <w:t xml:space="preserve"> 08:00-17:00</w:t>
            </w:r>
            <w:r>
              <w:rPr>
                <w:rFonts w:cs="Arial"/>
                <w:szCs w:val="20"/>
              </w:rPr>
              <w:t xml:space="preserve">; </w:t>
            </w:r>
            <w:r w:rsidRPr="0066492C">
              <w:rPr>
                <w:rFonts w:cs="Arial"/>
                <w:szCs w:val="20"/>
              </w:rPr>
              <w:t>sobota</w:t>
            </w:r>
            <w:r>
              <w:rPr>
                <w:rFonts w:cs="Arial"/>
                <w:szCs w:val="20"/>
              </w:rPr>
              <w:t xml:space="preserve"> </w:t>
            </w:r>
            <w:r w:rsidRPr="0066492C">
              <w:rPr>
                <w:rFonts w:cs="Arial"/>
                <w:szCs w:val="20"/>
              </w:rPr>
              <w:t>08:00-13:00</w:t>
            </w:r>
            <w:r w:rsidR="00AB17A7">
              <w:rPr>
                <w:rStyle w:val="Znakapoznpodarou"/>
                <w:rFonts w:cs="Arial"/>
                <w:szCs w:val="20"/>
              </w:rPr>
              <w:footnoteReference w:customMarkFollows="1" w:id="9"/>
              <w:t>*</w:t>
            </w:r>
          </w:p>
        </w:tc>
      </w:tr>
    </w:tbl>
    <w:p w14:paraId="07F61DD6" w14:textId="6882A9E5" w:rsidR="00C00C00" w:rsidRDefault="00AB17A7" w:rsidP="00AB17A7">
      <w:pPr>
        <w:pStyle w:val="Odstavecseseznamem"/>
        <w:ind w:left="426"/>
        <w:jc w:val="center"/>
        <w:rPr>
          <w:rFonts w:ascii="Verdana" w:hAnsi="Verdana" w:cs="Arial"/>
          <w:sz w:val="20"/>
          <w:szCs w:val="20"/>
        </w:rPr>
      </w:pPr>
      <w:r>
        <w:rPr>
          <w:noProof/>
        </w:rPr>
        <w:drawing>
          <wp:anchor distT="0" distB="0" distL="114300" distR="114300" simplePos="0" relativeHeight="251658240" behindDoc="0" locked="0" layoutInCell="1" allowOverlap="1" wp14:anchorId="18C27242" wp14:editId="59D3CD0D">
            <wp:simplePos x="0" y="0"/>
            <wp:positionH relativeFrom="margin">
              <wp:posOffset>441325</wp:posOffset>
            </wp:positionH>
            <wp:positionV relativeFrom="paragraph">
              <wp:posOffset>129540</wp:posOffset>
            </wp:positionV>
            <wp:extent cx="4910455" cy="6444615"/>
            <wp:effectExtent l="0" t="0" r="4445" b="0"/>
            <wp:wrapThrough wrapText="bothSides">
              <wp:wrapPolygon edited="0">
                <wp:start x="0" y="0"/>
                <wp:lineTo x="0" y="21517"/>
                <wp:lineTo x="21536" y="21517"/>
                <wp:lineTo x="21536" y="0"/>
                <wp:lineTo x="0" y="0"/>
              </wp:wrapPolygon>
            </wp:wrapThrough>
            <wp:docPr id="901730055" name="Obrázek 4" descr="Obsah obrázku mapa, dům, text, Urbánní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30055" name="Obrázek 4" descr="Obsah obrázku mapa, dům, text, Urbánní design&#10;&#10;Obsah generovaný pomocí AI může být nesprávný."/>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119" t="8166" r="6064" b="10523"/>
                    <a:stretch>
                      <a:fillRect/>
                    </a:stretch>
                  </pic:blipFill>
                  <pic:spPr bwMode="auto">
                    <a:xfrm>
                      <a:off x="0" y="0"/>
                      <a:ext cx="4910455" cy="6444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E3435" w14:textId="56C8982C" w:rsidR="003934F4" w:rsidRDefault="003934F4" w:rsidP="00C00C00">
      <w:pPr>
        <w:pStyle w:val="Odstavecseseznamem"/>
        <w:ind w:left="426"/>
        <w:jc w:val="both"/>
        <w:rPr>
          <w:rFonts w:ascii="Verdana" w:hAnsi="Verdana" w:cs="Arial"/>
          <w:sz w:val="20"/>
          <w:szCs w:val="20"/>
        </w:rPr>
      </w:pPr>
    </w:p>
    <w:p w14:paraId="71E65AE3" w14:textId="0D6C105E" w:rsidR="003934F4" w:rsidRDefault="003934F4" w:rsidP="00C00C00">
      <w:pPr>
        <w:pStyle w:val="Odstavecseseznamem"/>
        <w:ind w:left="426"/>
        <w:jc w:val="both"/>
        <w:rPr>
          <w:rFonts w:ascii="Verdana" w:hAnsi="Verdana" w:cs="Arial"/>
          <w:sz w:val="20"/>
          <w:szCs w:val="20"/>
        </w:rPr>
      </w:pPr>
    </w:p>
    <w:p w14:paraId="5AEB2B53" w14:textId="77777777" w:rsidR="003934F4" w:rsidRPr="00C00C00" w:rsidRDefault="003934F4" w:rsidP="00C00C00">
      <w:pPr>
        <w:pStyle w:val="Odstavecseseznamem"/>
        <w:ind w:left="426"/>
        <w:jc w:val="both"/>
        <w:rPr>
          <w:rFonts w:ascii="Verdana" w:hAnsi="Verdana" w:cs="Arial"/>
          <w:sz w:val="20"/>
          <w:szCs w:val="20"/>
        </w:rPr>
      </w:pPr>
    </w:p>
    <w:p w14:paraId="2F22F519" w14:textId="0CDE6C9A"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Zámecký park</w:t>
      </w:r>
    </w:p>
    <w:tbl>
      <w:tblPr>
        <w:tblStyle w:val="Mkatabulky"/>
        <w:tblW w:w="0" w:type="auto"/>
        <w:tblInd w:w="426" w:type="dxa"/>
        <w:tblLook w:val="04A0" w:firstRow="1" w:lastRow="0" w:firstColumn="1" w:lastColumn="0" w:noHBand="0" w:noVBand="1"/>
      </w:tblPr>
      <w:tblGrid>
        <w:gridCol w:w="1802"/>
        <w:gridCol w:w="6832"/>
      </w:tblGrid>
      <w:tr w:rsidR="003934F4" w:rsidRPr="0066492C" w14:paraId="4A2E9CA1" w14:textId="77777777" w:rsidTr="00A1675E">
        <w:trPr>
          <w:trHeight w:val="284"/>
        </w:trPr>
        <w:tc>
          <w:tcPr>
            <w:tcW w:w="1809" w:type="dxa"/>
          </w:tcPr>
          <w:p w14:paraId="224CCCB8" w14:textId="77777777" w:rsidR="003934F4" w:rsidRPr="0066492C" w:rsidRDefault="003934F4"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775670B4" w14:textId="151EAA75" w:rsidR="003934F4" w:rsidRPr="0066492C" w:rsidRDefault="003934F4" w:rsidP="00191746">
            <w:pPr>
              <w:spacing w:after="0"/>
              <w:rPr>
                <w:rFonts w:cs="Arial"/>
                <w:szCs w:val="20"/>
              </w:rPr>
            </w:pPr>
            <w:r w:rsidRPr="003934F4">
              <w:rPr>
                <w:rFonts w:cs="Arial"/>
                <w:szCs w:val="20"/>
              </w:rPr>
              <w:t>1</w:t>
            </w:r>
            <w:r>
              <w:rPr>
                <w:rFonts w:cs="Arial"/>
                <w:szCs w:val="20"/>
              </w:rPr>
              <w:t xml:space="preserve">, </w:t>
            </w:r>
            <w:r w:rsidRPr="003934F4">
              <w:rPr>
                <w:rFonts w:cs="Arial"/>
                <w:szCs w:val="20"/>
              </w:rPr>
              <w:t>2</w:t>
            </w:r>
            <w:r>
              <w:rPr>
                <w:rFonts w:cs="Arial"/>
                <w:szCs w:val="20"/>
              </w:rPr>
              <w:t xml:space="preserve">, </w:t>
            </w:r>
            <w:r w:rsidRPr="003934F4">
              <w:rPr>
                <w:rFonts w:cs="Arial"/>
                <w:szCs w:val="20"/>
              </w:rPr>
              <w:t>3</w:t>
            </w:r>
            <w:r>
              <w:rPr>
                <w:rFonts w:cs="Arial"/>
                <w:szCs w:val="20"/>
              </w:rPr>
              <w:t xml:space="preserve">, </w:t>
            </w:r>
            <w:r w:rsidRPr="003934F4">
              <w:rPr>
                <w:rFonts w:cs="Arial"/>
                <w:szCs w:val="20"/>
              </w:rPr>
              <w:t>4</w:t>
            </w:r>
            <w:r>
              <w:rPr>
                <w:rFonts w:cs="Arial"/>
                <w:szCs w:val="20"/>
              </w:rPr>
              <w:t xml:space="preserve">, </w:t>
            </w:r>
            <w:r w:rsidRPr="003934F4">
              <w:rPr>
                <w:rFonts w:cs="Arial"/>
                <w:szCs w:val="20"/>
              </w:rPr>
              <w:t>6</w:t>
            </w:r>
            <w:r>
              <w:rPr>
                <w:rFonts w:cs="Arial"/>
                <w:szCs w:val="20"/>
              </w:rPr>
              <w:t xml:space="preserve">, </w:t>
            </w:r>
            <w:r w:rsidRPr="003934F4">
              <w:rPr>
                <w:rFonts w:cs="Arial"/>
                <w:szCs w:val="20"/>
              </w:rPr>
              <w:t>8</w:t>
            </w:r>
            <w:r w:rsidR="00682245">
              <w:rPr>
                <w:rFonts w:cs="Arial"/>
                <w:szCs w:val="20"/>
              </w:rPr>
              <w:t xml:space="preserve">, 9, </w:t>
            </w:r>
            <w:r w:rsidRPr="003934F4">
              <w:rPr>
                <w:rFonts w:cs="Arial"/>
                <w:szCs w:val="20"/>
              </w:rPr>
              <w:t>10</w:t>
            </w:r>
            <w:r>
              <w:rPr>
                <w:rFonts w:cs="Arial"/>
                <w:szCs w:val="20"/>
              </w:rPr>
              <w:t xml:space="preserve">, </w:t>
            </w:r>
            <w:r w:rsidRPr="003934F4">
              <w:rPr>
                <w:rFonts w:cs="Arial"/>
                <w:szCs w:val="20"/>
              </w:rPr>
              <w:t>1142</w:t>
            </w:r>
            <w:r>
              <w:rPr>
                <w:rFonts w:cs="Arial"/>
                <w:szCs w:val="20"/>
              </w:rPr>
              <w:t xml:space="preserve">, </w:t>
            </w:r>
            <w:r w:rsidRPr="003934F4">
              <w:rPr>
                <w:rFonts w:cs="Arial"/>
                <w:szCs w:val="20"/>
              </w:rPr>
              <w:t>1146,</w:t>
            </w:r>
            <w:r>
              <w:rPr>
                <w:rFonts w:cs="Arial"/>
                <w:szCs w:val="20"/>
              </w:rPr>
              <w:t xml:space="preserve"> </w:t>
            </w:r>
            <w:r w:rsidRPr="003934F4">
              <w:rPr>
                <w:rFonts w:cs="Arial"/>
                <w:szCs w:val="20"/>
              </w:rPr>
              <w:t>1147</w:t>
            </w:r>
            <w:r>
              <w:rPr>
                <w:rFonts w:cs="Arial"/>
                <w:szCs w:val="20"/>
              </w:rPr>
              <w:t xml:space="preserve">, </w:t>
            </w:r>
            <w:r w:rsidRPr="003934F4">
              <w:rPr>
                <w:rFonts w:cs="Arial"/>
                <w:szCs w:val="20"/>
              </w:rPr>
              <w:t>1148/1</w:t>
            </w:r>
            <w:r>
              <w:rPr>
                <w:rFonts w:cs="Arial"/>
                <w:szCs w:val="20"/>
              </w:rPr>
              <w:t xml:space="preserve">-4, </w:t>
            </w:r>
            <w:r w:rsidRPr="003934F4">
              <w:rPr>
                <w:rFonts w:cs="Arial"/>
                <w:szCs w:val="20"/>
              </w:rPr>
              <w:t>1149/1</w:t>
            </w:r>
            <w:r>
              <w:rPr>
                <w:rFonts w:cs="Arial"/>
                <w:szCs w:val="20"/>
              </w:rPr>
              <w:t xml:space="preserve">-2, </w:t>
            </w:r>
            <w:r w:rsidRPr="003934F4">
              <w:rPr>
                <w:rFonts w:cs="Arial"/>
                <w:szCs w:val="20"/>
              </w:rPr>
              <w:t>1150</w:t>
            </w:r>
            <w:r w:rsidR="00682245">
              <w:rPr>
                <w:rFonts w:cs="Arial"/>
                <w:szCs w:val="20"/>
              </w:rPr>
              <w:t xml:space="preserve">, </w:t>
            </w:r>
            <w:r w:rsidRPr="003934F4">
              <w:rPr>
                <w:rFonts w:cs="Arial"/>
                <w:szCs w:val="20"/>
              </w:rPr>
              <w:t>1151</w:t>
            </w:r>
            <w:r w:rsidR="00682245">
              <w:rPr>
                <w:rFonts w:cs="Arial"/>
                <w:szCs w:val="20"/>
              </w:rPr>
              <w:t xml:space="preserve">, </w:t>
            </w:r>
            <w:r w:rsidRPr="003934F4">
              <w:rPr>
                <w:rFonts w:cs="Arial"/>
                <w:szCs w:val="20"/>
              </w:rPr>
              <w:t>1152</w:t>
            </w:r>
            <w:r w:rsidR="00682245">
              <w:rPr>
                <w:rFonts w:cs="Arial"/>
                <w:szCs w:val="20"/>
              </w:rPr>
              <w:t xml:space="preserve">, </w:t>
            </w:r>
            <w:r w:rsidRPr="003934F4">
              <w:rPr>
                <w:rFonts w:cs="Arial"/>
                <w:szCs w:val="20"/>
              </w:rPr>
              <w:t>1161</w:t>
            </w:r>
            <w:r w:rsidR="00682245">
              <w:rPr>
                <w:rFonts w:cs="Arial"/>
                <w:szCs w:val="20"/>
              </w:rPr>
              <w:t xml:space="preserve">, </w:t>
            </w:r>
            <w:r w:rsidRPr="003934F4">
              <w:rPr>
                <w:rFonts w:cs="Arial"/>
                <w:szCs w:val="20"/>
              </w:rPr>
              <w:t>1162</w:t>
            </w:r>
            <w:r w:rsidR="00682245">
              <w:rPr>
                <w:rFonts w:cs="Arial"/>
                <w:szCs w:val="20"/>
              </w:rPr>
              <w:t xml:space="preserve">, </w:t>
            </w:r>
            <w:r w:rsidRPr="003934F4">
              <w:rPr>
                <w:rFonts w:cs="Arial"/>
                <w:szCs w:val="20"/>
              </w:rPr>
              <w:t>1163/1</w:t>
            </w:r>
            <w:r w:rsidR="00682245">
              <w:rPr>
                <w:rFonts w:cs="Arial"/>
                <w:szCs w:val="20"/>
              </w:rPr>
              <w:t xml:space="preserve">-2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Klášterec</w:t>
            </w:r>
            <w:r w:rsidRPr="0066492C">
              <w:rPr>
                <w:rFonts w:cs="Arial"/>
                <w:szCs w:val="20"/>
              </w:rPr>
              <w:t xml:space="preserve"> n/O</w:t>
            </w:r>
          </w:p>
        </w:tc>
      </w:tr>
      <w:tr w:rsidR="003934F4" w:rsidRPr="0066492C" w14:paraId="47D7EC6C" w14:textId="77777777" w:rsidTr="00A1675E">
        <w:trPr>
          <w:trHeight w:val="284"/>
        </w:trPr>
        <w:tc>
          <w:tcPr>
            <w:tcW w:w="1809" w:type="dxa"/>
          </w:tcPr>
          <w:p w14:paraId="793BB469" w14:textId="77777777" w:rsidR="003934F4" w:rsidRPr="0066492C" w:rsidRDefault="003934F4"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02851DE1" w14:textId="0C3D3B42" w:rsidR="003934F4" w:rsidRPr="0066492C" w:rsidRDefault="00682245" w:rsidP="00191746">
            <w:pPr>
              <w:spacing w:after="0"/>
              <w:rPr>
                <w:rFonts w:cs="Arial"/>
                <w:szCs w:val="20"/>
              </w:rPr>
            </w:pPr>
            <w:r>
              <w:rPr>
                <w:rFonts w:cs="Arial"/>
                <w:szCs w:val="20"/>
              </w:rPr>
              <w:t>-</w:t>
            </w:r>
          </w:p>
        </w:tc>
      </w:tr>
      <w:tr w:rsidR="003934F4" w:rsidRPr="0066492C" w14:paraId="7DF6DBE1" w14:textId="77777777" w:rsidTr="00A1675E">
        <w:trPr>
          <w:trHeight w:val="284"/>
        </w:trPr>
        <w:tc>
          <w:tcPr>
            <w:tcW w:w="1809" w:type="dxa"/>
          </w:tcPr>
          <w:p w14:paraId="4195C11B" w14:textId="77777777" w:rsidR="003934F4" w:rsidRPr="0066492C" w:rsidRDefault="003934F4"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291DF96F" w14:textId="763246BA" w:rsidR="00682245" w:rsidRPr="0066492C" w:rsidRDefault="003934F4" w:rsidP="00191746">
            <w:pPr>
              <w:pStyle w:val="Odstavecseseznamem"/>
              <w:ind w:left="0"/>
              <w:rPr>
                <w:rFonts w:ascii="Verdana" w:hAnsi="Verdana" w:cs="Arial"/>
                <w:sz w:val="20"/>
                <w:szCs w:val="20"/>
              </w:rPr>
            </w:pPr>
            <w:r w:rsidRPr="0066492C">
              <w:rPr>
                <w:rFonts w:ascii="Verdana" w:hAnsi="Verdana" w:cs="Arial"/>
                <w:sz w:val="20"/>
                <w:szCs w:val="20"/>
              </w:rPr>
              <w:t>všechny druhy zboží mimo zboží dle čl. 7 odst. 2</w:t>
            </w:r>
          </w:p>
        </w:tc>
      </w:tr>
      <w:tr w:rsidR="003934F4" w:rsidRPr="0066492C" w14:paraId="4D638794" w14:textId="77777777" w:rsidTr="00A1675E">
        <w:trPr>
          <w:trHeight w:val="284"/>
        </w:trPr>
        <w:tc>
          <w:tcPr>
            <w:tcW w:w="1809" w:type="dxa"/>
          </w:tcPr>
          <w:p w14:paraId="025E4EAA" w14:textId="77777777" w:rsidR="003934F4" w:rsidRPr="0066492C" w:rsidRDefault="003934F4"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76FC700D" w14:textId="1026E9AA" w:rsidR="003934F4" w:rsidRPr="0066492C" w:rsidRDefault="00682245" w:rsidP="00191746">
            <w:pPr>
              <w:pStyle w:val="Odstavecseseznamem"/>
              <w:ind w:left="0"/>
              <w:rPr>
                <w:rFonts w:ascii="Verdana" w:hAnsi="Verdana" w:cs="Arial"/>
                <w:sz w:val="20"/>
                <w:szCs w:val="20"/>
              </w:rPr>
            </w:pPr>
            <w:r>
              <w:rPr>
                <w:rFonts w:ascii="Verdana" w:hAnsi="Verdana" w:cs="Arial"/>
                <w:sz w:val="20"/>
                <w:szCs w:val="20"/>
              </w:rPr>
              <w:t xml:space="preserve">akce pořádané </w:t>
            </w:r>
            <w:r w:rsidRPr="00682245">
              <w:rPr>
                <w:rFonts w:ascii="Verdana" w:hAnsi="Verdana" w:cs="Arial"/>
                <w:sz w:val="20"/>
                <w:szCs w:val="20"/>
              </w:rPr>
              <w:t>příspěvkov</w:t>
            </w:r>
            <w:r>
              <w:rPr>
                <w:rFonts w:ascii="Verdana" w:hAnsi="Verdana" w:cs="Arial"/>
                <w:sz w:val="20"/>
                <w:szCs w:val="20"/>
              </w:rPr>
              <w:t>ou</w:t>
            </w:r>
            <w:r w:rsidRPr="00682245">
              <w:rPr>
                <w:rFonts w:ascii="Verdana" w:hAnsi="Verdana" w:cs="Arial"/>
                <w:sz w:val="20"/>
                <w:szCs w:val="20"/>
              </w:rPr>
              <w:t xml:space="preserve"> organizac</w:t>
            </w:r>
            <w:r>
              <w:rPr>
                <w:rFonts w:ascii="Verdana" w:hAnsi="Verdana" w:cs="Arial"/>
                <w:sz w:val="20"/>
                <w:szCs w:val="20"/>
              </w:rPr>
              <w:t>í</w:t>
            </w:r>
            <w:r w:rsidRPr="00682245">
              <w:rPr>
                <w:rFonts w:ascii="Verdana" w:hAnsi="Verdana" w:cs="Arial"/>
                <w:sz w:val="20"/>
                <w:szCs w:val="20"/>
              </w:rPr>
              <w:t xml:space="preserve"> Zám</w:t>
            </w:r>
            <w:r>
              <w:rPr>
                <w:rFonts w:ascii="Verdana" w:hAnsi="Verdana" w:cs="Arial"/>
                <w:sz w:val="20"/>
                <w:szCs w:val="20"/>
              </w:rPr>
              <w:t>ek</w:t>
            </w:r>
            <w:r w:rsidRPr="00682245">
              <w:rPr>
                <w:rFonts w:ascii="Verdana" w:hAnsi="Verdana" w:cs="Arial"/>
                <w:sz w:val="20"/>
                <w:szCs w:val="20"/>
              </w:rPr>
              <w:t xml:space="preserve"> Klášterec nad Ohří, </w:t>
            </w:r>
            <w:r>
              <w:rPr>
                <w:rFonts w:ascii="Verdana" w:hAnsi="Verdana" w:cs="Arial"/>
                <w:sz w:val="20"/>
                <w:szCs w:val="20"/>
              </w:rPr>
              <w:t xml:space="preserve">a další </w:t>
            </w:r>
            <w:r w:rsidR="003934F4">
              <w:rPr>
                <w:rFonts w:ascii="Verdana" w:hAnsi="Verdana" w:cs="Arial"/>
                <w:sz w:val="20"/>
                <w:szCs w:val="20"/>
              </w:rPr>
              <w:t>kulturní a sportovní akce, pro jejichž pořádání bylo vydáno povolení zvláštního užívání veřejného prostranství nebo komunikace</w:t>
            </w:r>
          </w:p>
        </w:tc>
      </w:tr>
      <w:tr w:rsidR="003934F4" w:rsidRPr="0066492C" w14:paraId="0EA89E8C" w14:textId="77777777" w:rsidTr="00A1675E">
        <w:trPr>
          <w:trHeight w:val="284"/>
        </w:trPr>
        <w:tc>
          <w:tcPr>
            <w:tcW w:w="1809" w:type="dxa"/>
          </w:tcPr>
          <w:p w14:paraId="7E55160C" w14:textId="77777777" w:rsidR="003934F4" w:rsidRDefault="003934F4"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213BD009" w14:textId="14D7708C" w:rsidR="003934F4" w:rsidRPr="0066492C" w:rsidRDefault="003934F4" w:rsidP="00157C26">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3934F4" w:rsidRPr="0066492C" w14:paraId="4E820845" w14:textId="77777777" w:rsidTr="00A1675E">
        <w:trPr>
          <w:trHeight w:val="284"/>
        </w:trPr>
        <w:tc>
          <w:tcPr>
            <w:tcW w:w="1809" w:type="dxa"/>
          </w:tcPr>
          <w:p w14:paraId="75D719F4" w14:textId="77777777" w:rsidR="003934F4" w:rsidRDefault="003934F4"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580B8F37" w14:textId="52174879" w:rsidR="003934F4"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elektrická přípojka, nádoby na odpad</w:t>
            </w:r>
          </w:p>
        </w:tc>
      </w:tr>
      <w:tr w:rsidR="003934F4" w:rsidRPr="0066492C" w14:paraId="4A1EDAE2" w14:textId="77777777" w:rsidTr="00A1675E">
        <w:trPr>
          <w:trHeight w:val="284"/>
        </w:trPr>
        <w:tc>
          <w:tcPr>
            <w:tcW w:w="1809" w:type="dxa"/>
          </w:tcPr>
          <w:p w14:paraId="6D84305B" w14:textId="77777777" w:rsidR="003934F4" w:rsidRDefault="003934F4"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0340057A" w14:textId="5A3C5A06" w:rsidR="003934F4" w:rsidRPr="0066492C" w:rsidRDefault="003934F4" w:rsidP="00157C26">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AB17A7">
              <w:rPr>
                <w:rStyle w:val="Znakapoznpodarou"/>
                <w:rFonts w:cs="Arial"/>
                <w:szCs w:val="20"/>
              </w:rPr>
              <w:footnoteReference w:customMarkFollows="1" w:id="10"/>
              <w:t>*</w:t>
            </w:r>
          </w:p>
        </w:tc>
      </w:tr>
    </w:tbl>
    <w:p w14:paraId="182944A1" w14:textId="4BF903FC" w:rsidR="00C00C00" w:rsidRPr="00066CFD" w:rsidRDefault="0065206E" w:rsidP="00066CFD">
      <w:pPr>
        <w:jc w:val="center"/>
        <w:rPr>
          <w:rFonts w:cs="Arial"/>
          <w:szCs w:val="20"/>
        </w:rPr>
      </w:pPr>
      <w:r>
        <w:rPr>
          <w:noProof/>
        </w:rPr>
        <w:drawing>
          <wp:anchor distT="0" distB="0" distL="114300" distR="114300" simplePos="0" relativeHeight="251657216" behindDoc="0" locked="0" layoutInCell="1" allowOverlap="1" wp14:anchorId="21C5F3BE" wp14:editId="4320B606">
            <wp:simplePos x="0" y="0"/>
            <wp:positionH relativeFrom="column">
              <wp:posOffset>250190</wp:posOffset>
            </wp:positionH>
            <wp:positionV relativeFrom="paragraph">
              <wp:posOffset>172085</wp:posOffset>
            </wp:positionV>
            <wp:extent cx="5532755" cy="3143250"/>
            <wp:effectExtent l="0" t="0" r="0" b="0"/>
            <wp:wrapTopAndBottom/>
            <wp:docPr id="1418797070" name="Obrázek 1" descr="Obsah obrázku map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97070" name="Obrázek 1" descr="Obsah obrázku mapa, text, snímek obrazovky&#10;&#10;Obsah generovaný pomocí AI může být nesprávný."/>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65" t="11482" r="4410" b="15169"/>
                    <a:stretch>
                      <a:fillRect/>
                    </a:stretch>
                  </pic:blipFill>
                  <pic:spPr bwMode="auto">
                    <a:xfrm>
                      <a:off x="0" y="0"/>
                      <a:ext cx="5532755" cy="314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D28061" w14:textId="09C61532" w:rsidR="00066CFD" w:rsidRDefault="00066CFD" w:rsidP="00066CFD">
      <w:pPr>
        <w:pStyle w:val="Odstavecseseznamem"/>
        <w:ind w:left="426"/>
        <w:rPr>
          <w:rFonts w:ascii="Verdana" w:hAnsi="Verdana" w:cs="Arial"/>
          <w:sz w:val="20"/>
          <w:szCs w:val="20"/>
        </w:rPr>
      </w:pPr>
    </w:p>
    <w:p w14:paraId="4A3FAA44" w14:textId="77777777" w:rsidR="00066CFD" w:rsidRDefault="00066CFD" w:rsidP="00066CFD">
      <w:pPr>
        <w:pStyle w:val="Odstavecseseznamem"/>
        <w:ind w:left="426"/>
        <w:rPr>
          <w:rFonts w:ascii="Verdana" w:hAnsi="Verdana" w:cs="Arial"/>
          <w:sz w:val="20"/>
          <w:szCs w:val="20"/>
        </w:rPr>
      </w:pPr>
    </w:p>
    <w:p w14:paraId="4F2F36ED" w14:textId="77777777" w:rsidR="00066CFD" w:rsidRDefault="00066CFD" w:rsidP="00066CFD">
      <w:pPr>
        <w:pStyle w:val="Odstavecseseznamem"/>
        <w:ind w:left="426"/>
        <w:rPr>
          <w:rFonts w:ascii="Verdana" w:hAnsi="Verdana" w:cs="Arial"/>
          <w:sz w:val="20"/>
          <w:szCs w:val="20"/>
        </w:rPr>
      </w:pPr>
    </w:p>
    <w:p w14:paraId="7A96F6D2" w14:textId="77777777" w:rsidR="00066CFD" w:rsidRDefault="00066CFD" w:rsidP="00066CFD">
      <w:pPr>
        <w:pStyle w:val="Odstavecseseznamem"/>
        <w:ind w:left="426"/>
        <w:rPr>
          <w:rFonts w:ascii="Verdana" w:hAnsi="Verdana" w:cs="Arial"/>
          <w:sz w:val="20"/>
          <w:szCs w:val="20"/>
        </w:rPr>
      </w:pPr>
    </w:p>
    <w:p w14:paraId="52FA28FC" w14:textId="77777777" w:rsidR="00066CFD" w:rsidRDefault="00066CFD" w:rsidP="00066CFD">
      <w:pPr>
        <w:pStyle w:val="Odstavecseseznamem"/>
        <w:ind w:left="426"/>
        <w:rPr>
          <w:rFonts w:ascii="Verdana" w:hAnsi="Verdana" w:cs="Arial"/>
          <w:sz w:val="20"/>
          <w:szCs w:val="20"/>
        </w:rPr>
      </w:pPr>
    </w:p>
    <w:p w14:paraId="2E33F356" w14:textId="77777777" w:rsidR="00066CFD" w:rsidRDefault="00066CFD" w:rsidP="00066CFD">
      <w:pPr>
        <w:pStyle w:val="Odstavecseseznamem"/>
        <w:ind w:left="426"/>
        <w:rPr>
          <w:rFonts w:ascii="Verdana" w:hAnsi="Verdana" w:cs="Arial"/>
          <w:sz w:val="20"/>
          <w:szCs w:val="20"/>
        </w:rPr>
      </w:pPr>
    </w:p>
    <w:p w14:paraId="314426D9" w14:textId="77777777" w:rsidR="00066CFD" w:rsidRDefault="00066CFD" w:rsidP="00066CFD">
      <w:pPr>
        <w:pStyle w:val="Odstavecseseznamem"/>
        <w:ind w:left="426"/>
        <w:rPr>
          <w:rFonts w:ascii="Verdana" w:hAnsi="Verdana" w:cs="Arial"/>
          <w:sz w:val="20"/>
          <w:szCs w:val="20"/>
        </w:rPr>
      </w:pPr>
    </w:p>
    <w:p w14:paraId="0E64FCD3" w14:textId="77777777" w:rsidR="00066CFD" w:rsidRDefault="00066CFD" w:rsidP="00066CFD">
      <w:pPr>
        <w:pStyle w:val="Odstavecseseznamem"/>
        <w:ind w:left="426"/>
        <w:rPr>
          <w:rFonts w:ascii="Verdana" w:hAnsi="Verdana" w:cs="Arial"/>
          <w:sz w:val="20"/>
          <w:szCs w:val="20"/>
        </w:rPr>
      </w:pPr>
    </w:p>
    <w:p w14:paraId="6EBE7D5F" w14:textId="77777777" w:rsidR="00066CFD" w:rsidRDefault="00066CFD" w:rsidP="00066CFD">
      <w:pPr>
        <w:pStyle w:val="Odstavecseseznamem"/>
        <w:ind w:left="426"/>
        <w:rPr>
          <w:rFonts w:ascii="Verdana" w:hAnsi="Verdana" w:cs="Arial"/>
          <w:sz w:val="20"/>
          <w:szCs w:val="20"/>
        </w:rPr>
      </w:pPr>
    </w:p>
    <w:p w14:paraId="568F1D82" w14:textId="77777777" w:rsidR="00066CFD" w:rsidRDefault="00066CFD" w:rsidP="00066CFD">
      <w:pPr>
        <w:pStyle w:val="Odstavecseseznamem"/>
        <w:ind w:left="426"/>
        <w:rPr>
          <w:rFonts w:ascii="Verdana" w:hAnsi="Verdana" w:cs="Arial"/>
          <w:sz w:val="20"/>
          <w:szCs w:val="20"/>
        </w:rPr>
      </w:pPr>
    </w:p>
    <w:p w14:paraId="03B1A9AC" w14:textId="77777777" w:rsidR="00066CFD" w:rsidRDefault="00066CFD" w:rsidP="00066CFD">
      <w:pPr>
        <w:pStyle w:val="Odstavecseseznamem"/>
        <w:ind w:left="426"/>
        <w:rPr>
          <w:rFonts w:ascii="Verdana" w:hAnsi="Verdana" w:cs="Arial"/>
          <w:sz w:val="20"/>
          <w:szCs w:val="20"/>
        </w:rPr>
      </w:pPr>
    </w:p>
    <w:p w14:paraId="545EC0CF" w14:textId="77777777" w:rsidR="00066CFD" w:rsidRDefault="00066CFD" w:rsidP="00066CFD">
      <w:pPr>
        <w:pStyle w:val="Odstavecseseznamem"/>
        <w:ind w:left="426"/>
        <w:rPr>
          <w:rFonts w:ascii="Verdana" w:hAnsi="Verdana" w:cs="Arial"/>
          <w:sz w:val="20"/>
          <w:szCs w:val="20"/>
        </w:rPr>
      </w:pPr>
    </w:p>
    <w:p w14:paraId="6DE143F3" w14:textId="77777777" w:rsidR="00066CFD" w:rsidRDefault="00066CFD" w:rsidP="00066CFD">
      <w:pPr>
        <w:pStyle w:val="Odstavecseseznamem"/>
        <w:ind w:left="426"/>
        <w:rPr>
          <w:rFonts w:ascii="Verdana" w:hAnsi="Verdana" w:cs="Arial"/>
          <w:sz w:val="20"/>
          <w:szCs w:val="20"/>
        </w:rPr>
      </w:pPr>
    </w:p>
    <w:p w14:paraId="630F3E42" w14:textId="77777777" w:rsidR="00066CFD" w:rsidRDefault="00066CFD" w:rsidP="00066CFD">
      <w:pPr>
        <w:pStyle w:val="Odstavecseseznamem"/>
        <w:ind w:left="426"/>
        <w:rPr>
          <w:rFonts w:ascii="Verdana" w:hAnsi="Verdana" w:cs="Arial"/>
          <w:sz w:val="20"/>
          <w:szCs w:val="20"/>
        </w:rPr>
      </w:pPr>
    </w:p>
    <w:p w14:paraId="685F364A" w14:textId="77777777" w:rsidR="00056BE4" w:rsidRDefault="00056BE4" w:rsidP="00066CFD">
      <w:pPr>
        <w:pStyle w:val="Odstavecseseznamem"/>
        <w:ind w:left="426"/>
        <w:rPr>
          <w:rFonts w:ascii="Verdana" w:hAnsi="Verdana" w:cs="Arial"/>
          <w:sz w:val="20"/>
          <w:szCs w:val="20"/>
        </w:rPr>
      </w:pPr>
    </w:p>
    <w:p w14:paraId="207EC975" w14:textId="77777777" w:rsidR="00066CFD" w:rsidRDefault="00066CFD" w:rsidP="00066CFD">
      <w:pPr>
        <w:pStyle w:val="Odstavecseseznamem"/>
        <w:ind w:left="426"/>
        <w:rPr>
          <w:rFonts w:ascii="Verdana" w:hAnsi="Verdana" w:cs="Arial"/>
          <w:sz w:val="20"/>
          <w:szCs w:val="20"/>
        </w:rPr>
      </w:pPr>
    </w:p>
    <w:p w14:paraId="2E283DB0" w14:textId="77777777" w:rsidR="0065206E" w:rsidRDefault="0065206E" w:rsidP="00066CFD">
      <w:pPr>
        <w:pStyle w:val="Odstavecseseznamem"/>
        <w:ind w:left="426"/>
        <w:rPr>
          <w:rFonts w:ascii="Verdana" w:hAnsi="Verdana" w:cs="Arial"/>
          <w:sz w:val="20"/>
          <w:szCs w:val="20"/>
        </w:rPr>
      </w:pPr>
    </w:p>
    <w:p w14:paraId="3E2E38BC" w14:textId="77777777" w:rsidR="0065206E" w:rsidRDefault="0065206E" w:rsidP="00066CFD">
      <w:pPr>
        <w:pStyle w:val="Odstavecseseznamem"/>
        <w:ind w:left="426"/>
        <w:rPr>
          <w:rFonts w:ascii="Verdana" w:hAnsi="Verdana" w:cs="Arial"/>
          <w:sz w:val="20"/>
          <w:szCs w:val="20"/>
        </w:rPr>
      </w:pPr>
    </w:p>
    <w:p w14:paraId="07D7E3BD" w14:textId="77777777" w:rsidR="00066CFD" w:rsidRDefault="00066CFD" w:rsidP="00066CFD">
      <w:pPr>
        <w:pStyle w:val="Odstavecseseznamem"/>
        <w:ind w:left="426"/>
        <w:rPr>
          <w:rFonts w:ascii="Verdana" w:hAnsi="Verdana" w:cs="Arial"/>
          <w:sz w:val="20"/>
          <w:szCs w:val="20"/>
        </w:rPr>
      </w:pPr>
    </w:p>
    <w:p w14:paraId="75D9A123" w14:textId="77777777" w:rsidR="00066CFD" w:rsidRPr="00C00C00" w:rsidRDefault="00066CFD" w:rsidP="00AB17A7">
      <w:pPr>
        <w:pStyle w:val="Odstavecseseznamem"/>
        <w:ind w:left="426"/>
        <w:jc w:val="center"/>
        <w:rPr>
          <w:rFonts w:ascii="Verdana" w:hAnsi="Verdana" w:cs="Arial"/>
          <w:sz w:val="20"/>
          <w:szCs w:val="20"/>
        </w:rPr>
      </w:pPr>
    </w:p>
    <w:p w14:paraId="17452C4B" w14:textId="5FCC4103"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Lázně Evženie</w:t>
      </w:r>
    </w:p>
    <w:tbl>
      <w:tblPr>
        <w:tblStyle w:val="Mkatabulky"/>
        <w:tblW w:w="0" w:type="auto"/>
        <w:tblInd w:w="426" w:type="dxa"/>
        <w:tblLook w:val="04A0" w:firstRow="1" w:lastRow="0" w:firstColumn="1" w:lastColumn="0" w:noHBand="0" w:noVBand="1"/>
      </w:tblPr>
      <w:tblGrid>
        <w:gridCol w:w="1803"/>
        <w:gridCol w:w="6831"/>
      </w:tblGrid>
      <w:tr w:rsidR="00682245" w:rsidRPr="0066492C" w14:paraId="24F059F0" w14:textId="77777777" w:rsidTr="001569C8">
        <w:trPr>
          <w:trHeight w:val="284"/>
        </w:trPr>
        <w:tc>
          <w:tcPr>
            <w:tcW w:w="1809" w:type="dxa"/>
          </w:tcPr>
          <w:p w14:paraId="6FA46982" w14:textId="77777777" w:rsidR="00682245" w:rsidRPr="0066492C" w:rsidRDefault="00682245" w:rsidP="00157C26">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17086CE" w14:textId="743452B3" w:rsidR="00682245" w:rsidRPr="0066492C" w:rsidRDefault="000B147A" w:rsidP="00157C26">
            <w:pPr>
              <w:spacing w:after="0"/>
              <w:jc w:val="both"/>
              <w:rPr>
                <w:rFonts w:cs="Arial"/>
                <w:szCs w:val="20"/>
              </w:rPr>
            </w:pPr>
            <w:r>
              <w:rPr>
                <w:rFonts w:cs="Arial"/>
                <w:szCs w:val="20"/>
              </w:rPr>
              <w:t xml:space="preserve">1165/1-2, 1165/4, </w:t>
            </w:r>
            <w:r w:rsidR="0001075F">
              <w:rPr>
                <w:rFonts w:cs="Arial"/>
                <w:szCs w:val="20"/>
              </w:rPr>
              <w:t xml:space="preserve">1166, </w:t>
            </w:r>
            <w:r w:rsidR="0016382C">
              <w:rPr>
                <w:rFonts w:cs="Arial"/>
                <w:szCs w:val="20"/>
              </w:rPr>
              <w:t>1167/3</w:t>
            </w:r>
            <w:r w:rsidR="0001075F">
              <w:rPr>
                <w:rFonts w:cs="Arial"/>
                <w:szCs w:val="20"/>
              </w:rPr>
              <w:t>-4</w:t>
            </w:r>
            <w:r w:rsidR="0016382C">
              <w:rPr>
                <w:rFonts w:cs="Arial"/>
                <w:szCs w:val="20"/>
              </w:rPr>
              <w:t xml:space="preserve">, </w:t>
            </w:r>
            <w:r>
              <w:rPr>
                <w:rFonts w:cs="Arial"/>
                <w:szCs w:val="20"/>
              </w:rPr>
              <w:t xml:space="preserve">1169/1, 1169/3, 1169/6-8, </w:t>
            </w:r>
            <w:r w:rsidR="0001075F">
              <w:rPr>
                <w:rFonts w:cs="Arial"/>
                <w:szCs w:val="20"/>
              </w:rPr>
              <w:t xml:space="preserve">1173, </w:t>
            </w:r>
            <w:r w:rsidR="0001075F" w:rsidRPr="00435871">
              <w:rPr>
                <w:rFonts w:cs="Arial"/>
                <w:szCs w:val="20"/>
              </w:rPr>
              <w:t>1174/1</w:t>
            </w:r>
            <w:r w:rsidR="0001075F">
              <w:rPr>
                <w:rFonts w:cs="Arial"/>
                <w:szCs w:val="20"/>
              </w:rPr>
              <w:t>, 1175/1-2, 1175/4-12, 1175/14,</w:t>
            </w:r>
            <w:r>
              <w:rPr>
                <w:rFonts w:cs="Arial"/>
                <w:szCs w:val="20"/>
              </w:rPr>
              <w:t xml:space="preserve"> 1177/1, </w:t>
            </w:r>
            <w:r w:rsidR="0001075F">
              <w:rPr>
                <w:rFonts w:cs="Arial"/>
                <w:szCs w:val="20"/>
              </w:rPr>
              <w:t xml:space="preserve">1178/2-4 </w:t>
            </w:r>
            <w:r w:rsidR="0016382C">
              <w:rPr>
                <w:rFonts w:cs="Arial"/>
                <w:szCs w:val="20"/>
              </w:rPr>
              <w:t>1183/1</w:t>
            </w:r>
            <w:r w:rsidR="0001075F">
              <w:rPr>
                <w:rFonts w:cs="Arial"/>
                <w:szCs w:val="20"/>
              </w:rPr>
              <w:t>-</w:t>
            </w:r>
            <w:r w:rsidR="0016382C">
              <w:rPr>
                <w:rFonts w:cs="Arial"/>
                <w:szCs w:val="20"/>
              </w:rPr>
              <w:t xml:space="preserve">9, </w:t>
            </w:r>
            <w:r w:rsidR="0001075F">
              <w:rPr>
                <w:rFonts w:cs="Arial"/>
                <w:szCs w:val="20"/>
              </w:rPr>
              <w:t xml:space="preserve">1185/1, </w:t>
            </w:r>
            <w:r w:rsidR="0016382C">
              <w:rPr>
                <w:rFonts w:cs="Arial"/>
                <w:szCs w:val="20"/>
              </w:rPr>
              <w:t xml:space="preserve">1185/5, 1185/7, 1187, 1188/5, </w:t>
            </w:r>
            <w:r w:rsidR="0001075F">
              <w:rPr>
                <w:rFonts w:cs="Arial"/>
                <w:szCs w:val="20"/>
              </w:rPr>
              <w:t xml:space="preserve">1196/25, </w:t>
            </w:r>
            <w:r w:rsidR="0016382C">
              <w:rPr>
                <w:rFonts w:cs="Arial"/>
                <w:szCs w:val="20"/>
              </w:rPr>
              <w:t>1198/1, 1199, 1202/2</w:t>
            </w:r>
            <w:r>
              <w:rPr>
                <w:rFonts w:cs="Arial"/>
                <w:szCs w:val="20"/>
              </w:rPr>
              <w:t>,</w:t>
            </w:r>
            <w:r w:rsidR="0016382C">
              <w:rPr>
                <w:rFonts w:cs="Arial"/>
                <w:szCs w:val="20"/>
              </w:rPr>
              <w:t xml:space="preserve"> </w:t>
            </w:r>
            <w:r w:rsidR="00913962">
              <w:rPr>
                <w:rFonts w:cs="Arial"/>
                <w:szCs w:val="20"/>
              </w:rPr>
              <w:t>1203/1, 1207, 1208/1</w:t>
            </w:r>
            <w:r w:rsidR="0016382C">
              <w:rPr>
                <w:rFonts w:cs="Arial"/>
                <w:szCs w:val="20"/>
              </w:rPr>
              <w:t xml:space="preserve">, 1208/3, 1210/4, st. 1200/1-2, st. 1201/1 </w:t>
            </w:r>
            <w:r w:rsidR="00682245" w:rsidRPr="0066492C">
              <w:rPr>
                <w:rFonts w:cs="Arial"/>
                <w:szCs w:val="20"/>
              </w:rPr>
              <w:t xml:space="preserve">v k. </w:t>
            </w:r>
            <w:proofErr w:type="spellStart"/>
            <w:r w:rsidR="00682245" w:rsidRPr="0066492C">
              <w:rPr>
                <w:rFonts w:cs="Arial"/>
                <w:szCs w:val="20"/>
              </w:rPr>
              <w:t>ú.</w:t>
            </w:r>
            <w:proofErr w:type="spellEnd"/>
            <w:r w:rsidR="00682245" w:rsidRPr="0066492C">
              <w:rPr>
                <w:rFonts w:cs="Arial"/>
                <w:szCs w:val="20"/>
              </w:rPr>
              <w:t xml:space="preserve"> </w:t>
            </w:r>
            <w:r w:rsidR="00682245">
              <w:rPr>
                <w:rFonts w:cs="Arial"/>
                <w:szCs w:val="20"/>
              </w:rPr>
              <w:t>Klášterec</w:t>
            </w:r>
            <w:r w:rsidR="00682245" w:rsidRPr="0066492C">
              <w:rPr>
                <w:rFonts w:cs="Arial"/>
                <w:szCs w:val="20"/>
              </w:rPr>
              <w:t xml:space="preserve"> n/O</w:t>
            </w:r>
          </w:p>
        </w:tc>
      </w:tr>
      <w:tr w:rsidR="00682245" w:rsidRPr="0066492C" w14:paraId="6B002282" w14:textId="77777777" w:rsidTr="001569C8">
        <w:trPr>
          <w:trHeight w:val="284"/>
        </w:trPr>
        <w:tc>
          <w:tcPr>
            <w:tcW w:w="1809" w:type="dxa"/>
          </w:tcPr>
          <w:p w14:paraId="33B72282" w14:textId="77777777"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13B3924C" w14:textId="28CBE63D" w:rsidR="00682245" w:rsidRPr="0066492C" w:rsidRDefault="0001075F" w:rsidP="00157C26">
            <w:pPr>
              <w:spacing w:after="0"/>
              <w:jc w:val="both"/>
              <w:rPr>
                <w:rFonts w:cs="Arial"/>
                <w:szCs w:val="20"/>
              </w:rPr>
            </w:pPr>
            <w:r>
              <w:rPr>
                <w:rFonts w:cs="Arial"/>
                <w:szCs w:val="20"/>
              </w:rPr>
              <w:t>1172/1, 1178/1</w:t>
            </w:r>
            <w:r w:rsidR="000B147A">
              <w:rPr>
                <w:rFonts w:cs="Arial"/>
                <w:szCs w:val="20"/>
              </w:rPr>
              <w:t xml:space="preserve"> </w:t>
            </w:r>
            <w:r w:rsidR="000B147A" w:rsidRPr="0066492C">
              <w:rPr>
                <w:rFonts w:cs="Arial"/>
                <w:szCs w:val="20"/>
              </w:rPr>
              <w:t xml:space="preserve">v k. </w:t>
            </w:r>
            <w:proofErr w:type="spellStart"/>
            <w:r w:rsidR="000B147A" w:rsidRPr="0066492C">
              <w:rPr>
                <w:rFonts w:cs="Arial"/>
                <w:szCs w:val="20"/>
              </w:rPr>
              <w:t>ú.</w:t>
            </w:r>
            <w:proofErr w:type="spellEnd"/>
            <w:r w:rsidR="000B147A" w:rsidRPr="0066492C">
              <w:rPr>
                <w:rFonts w:cs="Arial"/>
                <w:szCs w:val="20"/>
              </w:rPr>
              <w:t xml:space="preserve"> </w:t>
            </w:r>
            <w:r w:rsidR="000B147A">
              <w:rPr>
                <w:rFonts w:cs="Arial"/>
                <w:szCs w:val="20"/>
              </w:rPr>
              <w:t>Klášterec</w:t>
            </w:r>
            <w:r w:rsidR="000B147A" w:rsidRPr="0066492C">
              <w:rPr>
                <w:rFonts w:cs="Arial"/>
                <w:szCs w:val="20"/>
              </w:rPr>
              <w:t xml:space="preserve"> n/O</w:t>
            </w:r>
          </w:p>
        </w:tc>
      </w:tr>
      <w:tr w:rsidR="00682245" w:rsidRPr="0066492C" w14:paraId="32B8716F" w14:textId="77777777" w:rsidTr="001569C8">
        <w:trPr>
          <w:trHeight w:val="284"/>
        </w:trPr>
        <w:tc>
          <w:tcPr>
            <w:tcW w:w="1809" w:type="dxa"/>
          </w:tcPr>
          <w:p w14:paraId="7F38B834" w14:textId="77777777"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12D5E4D5" w14:textId="298CE431" w:rsidR="00682245" w:rsidRPr="0066492C" w:rsidRDefault="00682245" w:rsidP="00157C26">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682245" w:rsidRPr="0066492C" w14:paraId="1D599E07" w14:textId="77777777" w:rsidTr="001569C8">
        <w:trPr>
          <w:trHeight w:val="284"/>
        </w:trPr>
        <w:tc>
          <w:tcPr>
            <w:tcW w:w="1809" w:type="dxa"/>
          </w:tcPr>
          <w:p w14:paraId="68E46FAF" w14:textId="77777777"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1E9D8DE7" w14:textId="67352E7C" w:rsidR="00682245" w:rsidRPr="0066492C" w:rsidRDefault="00682245" w:rsidP="00157C26">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682245" w:rsidRPr="0066492C" w14:paraId="0A64ECB4" w14:textId="77777777" w:rsidTr="001569C8">
        <w:trPr>
          <w:trHeight w:val="284"/>
        </w:trPr>
        <w:tc>
          <w:tcPr>
            <w:tcW w:w="1809" w:type="dxa"/>
          </w:tcPr>
          <w:p w14:paraId="1210347C" w14:textId="77777777" w:rsidR="00682245" w:rsidRDefault="00682245" w:rsidP="00157C26">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2BA2688" w14:textId="77777777" w:rsidR="00682245" w:rsidRPr="0066492C"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682245" w:rsidRPr="0066492C" w14:paraId="23B94494" w14:textId="77777777" w:rsidTr="001569C8">
        <w:trPr>
          <w:trHeight w:val="284"/>
        </w:trPr>
        <w:tc>
          <w:tcPr>
            <w:tcW w:w="1809" w:type="dxa"/>
          </w:tcPr>
          <w:p w14:paraId="5CD958D5" w14:textId="77777777" w:rsidR="00682245"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1931BA00" w14:textId="18C5615F" w:rsidR="00682245" w:rsidRDefault="00682245" w:rsidP="00157C26">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682245" w:rsidRPr="0066492C" w14:paraId="1B0D248D" w14:textId="77777777" w:rsidTr="001569C8">
        <w:trPr>
          <w:trHeight w:val="284"/>
        </w:trPr>
        <w:tc>
          <w:tcPr>
            <w:tcW w:w="1809" w:type="dxa"/>
          </w:tcPr>
          <w:p w14:paraId="1588AC8C" w14:textId="77777777" w:rsidR="00682245" w:rsidRDefault="00682245" w:rsidP="00157C26">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375034FA" w14:textId="2D972163" w:rsidR="00682245" w:rsidRPr="0066492C" w:rsidRDefault="00682245" w:rsidP="00157C26">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p>
        </w:tc>
      </w:tr>
    </w:tbl>
    <w:p w14:paraId="74221D7C" w14:textId="2AFF5871" w:rsidR="00C00C00" w:rsidRDefault="00B67AD1" w:rsidP="008B326F">
      <w:pPr>
        <w:pStyle w:val="Odstavecseseznamem"/>
        <w:ind w:left="284"/>
        <w:jc w:val="center"/>
        <w:rPr>
          <w:rFonts w:ascii="Verdana" w:hAnsi="Verdana" w:cs="Arial"/>
          <w:sz w:val="20"/>
          <w:szCs w:val="20"/>
        </w:rPr>
      </w:pPr>
      <w:r>
        <w:rPr>
          <w:noProof/>
        </w:rPr>
        <w:drawing>
          <wp:anchor distT="0" distB="0" distL="114300" distR="114300" simplePos="0" relativeHeight="251653120" behindDoc="1" locked="0" layoutInCell="1" allowOverlap="1" wp14:anchorId="22ED8837" wp14:editId="5E409768">
            <wp:simplePos x="0" y="0"/>
            <wp:positionH relativeFrom="column">
              <wp:posOffset>547370</wp:posOffset>
            </wp:positionH>
            <wp:positionV relativeFrom="paragraph">
              <wp:posOffset>134620</wp:posOffset>
            </wp:positionV>
            <wp:extent cx="4838700" cy="6374765"/>
            <wp:effectExtent l="0" t="0" r="0" b="6985"/>
            <wp:wrapTight wrapText="bothSides">
              <wp:wrapPolygon edited="0">
                <wp:start x="0" y="0"/>
                <wp:lineTo x="0" y="21559"/>
                <wp:lineTo x="21515" y="21559"/>
                <wp:lineTo x="21515" y="0"/>
                <wp:lineTo x="0" y="0"/>
              </wp:wrapPolygon>
            </wp:wrapTight>
            <wp:docPr id="62089597" name="Obrázek 2" descr="Obsah obrázku mapa, snímek obrazovky, Letecké snímkování,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9597" name="Obrázek 2" descr="Obsah obrázku mapa, snímek obrazovky, Letecké snímkování, text&#10;&#10;Obsah generovaný pomocí AI může být nesprávný."/>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616" t="8283" r="6395" b="10872"/>
                    <a:stretch>
                      <a:fillRect/>
                    </a:stretch>
                  </pic:blipFill>
                  <pic:spPr bwMode="auto">
                    <a:xfrm>
                      <a:off x="0" y="0"/>
                      <a:ext cx="4838700" cy="6374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589F0" w14:textId="4282B24F" w:rsidR="00066CFD" w:rsidRDefault="00066CFD" w:rsidP="00066CFD">
      <w:pPr>
        <w:pStyle w:val="Odstavecseseznamem"/>
        <w:ind w:left="0"/>
        <w:jc w:val="both"/>
        <w:rPr>
          <w:rFonts w:ascii="Verdana" w:hAnsi="Verdana" w:cs="Arial"/>
          <w:sz w:val="20"/>
          <w:szCs w:val="20"/>
        </w:rPr>
      </w:pPr>
    </w:p>
    <w:p w14:paraId="1B0BF9CB" w14:textId="77777777" w:rsidR="00066CFD" w:rsidRPr="00C00C00" w:rsidRDefault="00066CFD" w:rsidP="00066CFD">
      <w:pPr>
        <w:pStyle w:val="Odstavecseseznamem"/>
        <w:ind w:left="0"/>
        <w:jc w:val="both"/>
        <w:rPr>
          <w:rFonts w:ascii="Verdana" w:hAnsi="Verdana" w:cs="Arial"/>
          <w:sz w:val="20"/>
          <w:szCs w:val="20"/>
        </w:rPr>
      </w:pPr>
    </w:p>
    <w:p w14:paraId="1F621DC0" w14:textId="3351202A"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Asfaltová plocha za ZŠ Petlérská</w:t>
      </w:r>
    </w:p>
    <w:tbl>
      <w:tblPr>
        <w:tblStyle w:val="Mkatabulky"/>
        <w:tblW w:w="0" w:type="auto"/>
        <w:tblInd w:w="426" w:type="dxa"/>
        <w:tblLook w:val="04A0" w:firstRow="1" w:lastRow="0" w:firstColumn="1" w:lastColumn="0" w:noHBand="0" w:noVBand="1"/>
      </w:tblPr>
      <w:tblGrid>
        <w:gridCol w:w="1803"/>
        <w:gridCol w:w="6831"/>
      </w:tblGrid>
      <w:tr w:rsidR="00417366" w:rsidRPr="0066492C" w14:paraId="0E1834D5" w14:textId="77777777" w:rsidTr="001569C8">
        <w:trPr>
          <w:trHeight w:val="284"/>
        </w:trPr>
        <w:tc>
          <w:tcPr>
            <w:tcW w:w="1809" w:type="dxa"/>
          </w:tcPr>
          <w:p w14:paraId="08DDB47D" w14:textId="77777777" w:rsidR="00417366" w:rsidRPr="0066492C" w:rsidRDefault="00417366"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3C61C6E6" w14:textId="533B3362" w:rsidR="00417366" w:rsidRPr="0066492C" w:rsidRDefault="00417366" w:rsidP="006D5519">
            <w:pPr>
              <w:spacing w:after="0"/>
              <w:jc w:val="both"/>
              <w:rPr>
                <w:rFonts w:cs="Arial"/>
                <w:szCs w:val="20"/>
              </w:rPr>
            </w:pPr>
            <w:r w:rsidRPr="0075048B">
              <w:rPr>
                <w:rFonts w:cs="Arial"/>
                <w:szCs w:val="20"/>
              </w:rPr>
              <w:t>1704/</w:t>
            </w:r>
            <w:r>
              <w:rPr>
                <w:rFonts w:cs="Arial"/>
                <w:szCs w:val="20"/>
              </w:rPr>
              <w:t xml:space="preserve">167 v k. </w:t>
            </w:r>
            <w:proofErr w:type="spellStart"/>
            <w:r>
              <w:rPr>
                <w:rFonts w:cs="Arial"/>
                <w:szCs w:val="20"/>
              </w:rPr>
              <w:t>ú.</w:t>
            </w:r>
            <w:proofErr w:type="spellEnd"/>
            <w:r>
              <w:rPr>
                <w:rFonts w:cs="Arial"/>
                <w:szCs w:val="20"/>
              </w:rPr>
              <w:t xml:space="preserve"> Miřetice u Klášterce nad Ohří</w:t>
            </w:r>
          </w:p>
        </w:tc>
      </w:tr>
      <w:tr w:rsidR="00417366" w:rsidRPr="0066492C" w14:paraId="396433FC" w14:textId="77777777" w:rsidTr="001569C8">
        <w:trPr>
          <w:trHeight w:val="284"/>
        </w:trPr>
        <w:tc>
          <w:tcPr>
            <w:tcW w:w="1809" w:type="dxa"/>
          </w:tcPr>
          <w:p w14:paraId="51AF8999"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563E9197" w14:textId="27C437A3" w:rsidR="00417366" w:rsidRPr="0066492C" w:rsidRDefault="00417366" w:rsidP="006D5519">
            <w:pPr>
              <w:spacing w:after="0"/>
              <w:jc w:val="both"/>
              <w:rPr>
                <w:rFonts w:cs="Arial"/>
                <w:szCs w:val="20"/>
              </w:rPr>
            </w:pPr>
            <w:r>
              <w:rPr>
                <w:rFonts w:cs="Arial"/>
                <w:szCs w:val="20"/>
              </w:rPr>
              <w:t>-</w:t>
            </w:r>
          </w:p>
        </w:tc>
      </w:tr>
      <w:tr w:rsidR="00417366" w:rsidRPr="0066492C" w14:paraId="60BE7354" w14:textId="77777777" w:rsidTr="001569C8">
        <w:trPr>
          <w:trHeight w:val="284"/>
        </w:trPr>
        <w:tc>
          <w:tcPr>
            <w:tcW w:w="1809" w:type="dxa"/>
          </w:tcPr>
          <w:p w14:paraId="542B1420"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13AFF7B4" w14:textId="77777777" w:rsidR="00417366" w:rsidRPr="0066492C" w:rsidRDefault="00417366"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417366" w:rsidRPr="0066492C" w14:paraId="77A0A1F5" w14:textId="77777777" w:rsidTr="001569C8">
        <w:trPr>
          <w:trHeight w:val="284"/>
        </w:trPr>
        <w:tc>
          <w:tcPr>
            <w:tcW w:w="1809" w:type="dxa"/>
          </w:tcPr>
          <w:p w14:paraId="055B4D8A"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1ABA4974" w14:textId="77777777" w:rsidR="00417366" w:rsidRPr="0066492C" w:rsidRDefault="00417366"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417366" w:rsidRPr="0066492C" w14:paraId="408C648F" w14:textId="77777777" w:rsidTr="001569C8">
        <w:trPr>
          <w:trHeight w:val="284"/>
        </w:trPr>
        <w:tc>
          <w:tcPr>
            <w:tcW w:w="1809" w:type="dxa"/>
          </w:tcPr>
          <w:p w14:paraId="68722465" w14:textId="77777777" w:rsidR="00417366" w:rsidRDefault="00417366"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7DEB2236" w14:textId="77777777" w:rsidR="00417366" w:rsidRPr="0066492C" w:rsidRDefault="00417366"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417366" w:rsidRPr="0066492C" w14:paraId="0EB6E499" w14:textId="77777777" w:rsidTr="001569C8">
        <w:trPr>
          <w:trHeight w:val="284"/>
        </w:trPr>
        <w:tc>
          <w:tcPr>
            <w:tcW w:w="1809" w:type="dxa"/>
          </w:tcPr>
          <w:p w14:paraId="64FA8E00" w14:textId="77777777" w:rsidR="00417366" w:rsidRDefault="00417366"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7B267DD9" w14:textId="77777777" w:rsidR="00417366" w:rsidRDefault="00417366"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417366" w:rsidRPr="0066492C" w14:paraId="75D8DA1D" w14:textId="77777777" w:rsidTr="001569C8">
        <w:trPr>
          <w:trHeight w:val="284"/>
        </w:trPr>
        <w:tc>
          <w:tcPr>
            <w:tcW w:w="1809" w:type="dxa"/>
          </w:tcPr>
          <w:p w14:paraId="196C7150" w14:textId="77777777" w:rsidR="00417366" w:rsidRDefault="00417366"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7043D896" w14:textId="19E89D26" w:rsidR="00417366" w:rsidRPr="0066492C" w:rsidRDefault="00417366"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p>
        </w:tc>
      </w:tr>
    </w:tbl>
    <w:p w14:paraId="00A9BB17" w14:textId="559D12CE" w:rsidR="00C00C00" w:rsidRDefault="00C00C00" w:rsidP="008B326F">
      <w:pPr>
        <w:pStyle w:val="Odstavecseseznamem"/>
        <w:ind w:left="284"/>
        <w:jc w:val="center"/>
        <w:rPr>
          <w:rFonts w:ascii="Verdana" w:hAnsi="Verdana" w:cs="Arial"/>
          <w:sz w:val="20"/>
          <w:szCs w:val="20"/>
        </w:rPr>
      </w:pPr>
    </w:p>
    <w:p w14:paraId="1B74EA52" w14:textId="458126D3" w:rsidR="008B326F" w:rsidRDefault="00B67AD1" w:rsidP="008B326F">
      <w:pPr>
        <w:pStyle w:val="Odstavecseseznamem"/>
        <w:ind w:left="284"/>
        <w:jc w:val="center"/>
        <w:rPr>
          <w:rFonts w:ascii="Verdana" w:hAnsi="Verdana" w:cs="Arial"/>
          <w:sz w:val="20"/>
          <w:szCs w:val="20"/>
        </w:rPr>
      </w:pPr>
      <w:r>
        <w:rPr>
          <w:noProof/>
        </w:rPr>
        <w:drawing>
          <wp:inline distT="0" distB="0" distL="0" distR="0" wp14:anchorId="16D536E8" wp14:editId="1B5943F3">
            <wp:extent cx="5372100" cy="7084648"/>
            <wp:effectExtent l="0" t="0" r="0" b="2540"/>
            <wp:docPr id="294573630" name="Obrázek 4" descr="Obsah obrázku mapa, snímek obrazovky, Letecké snímkování, dů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630" name="Obrázek 4" descr="Obsah obrázku mapa, snímek obrazovky, Letecké snímkování, dům&#10;&#10;Obsah generovaný pomocí AI může být nesprávný."/>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449" t="8166" r="6395" b="10756"/>
                    <a:stretch>
                      <a:fillRect/>
                    </a:stretch>
                  </pic:blipFill>
                  <pic:spPr bwMode="auto">
                    <a:xfrm>
                      <a:off x="0" y="0"/>
                      <a:ext cx="5378730" cy="7093392"/>
                    </a:xfrm>
                    <a:prstGeom prst="rect">
                      <a:avLst/>
                    </a:prstGeom>
                    <a:noFill/>
                    <a:ln>
                      <a:noFill/>
                    </a:ln>
                    <a:extLst>
                      <a:ext uri="{53640926-AAD7-44D8-BBD7-CCE9431645EC}">
                        <a14:shadowObscured xmlns:a14="http://schemas.microsoft.com/office/drawing/2010/main"/>
                      </a:ext>
                    </a:extLst>
                  </pic:spPr>
                </pic:pic>
              </a:graphicData>
            </a:graphic>
          </wp:inline>
        </w:drawing>
      </w:r>
    </w:p>
    <w:p w14:paraId="4C92823A" w14:textId="6A5AAA62"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Dopravní hřiště</w:t>
      </w:r>
    </w:p>
    <w:tbl>
      <w:tblPr>
        <w:tblStyle w:val="Mkatabulky"/>
        <w:tblW w:w="0" w:type="auto"/>
        <w:tblInd w:w="426" w:type="dxa"/>
        <w:tblLook w:val="04A0" w:firstRow="1" w:lastRow="0" w:firstColumn="1" w:lastColumn="0" w:noHBand="0" w:noVBand="1"/>
      </w:tblPr>
      <w:tblGrid>
        <w:gridCol w:w="1803"/>
        <w:gridCol w:w="6831"/>
      </w:tblGrid>
      <w:tr w:rsidR="0075048B" w:rsidRPr="0066492C" w14:paraId="21833CAC" w14:textId="77777777" w:rsidTr="001569C8">
        <w:trPr>
          <w:trHeight w:val="284"/>
        </w:trPr>
        <w:tc>
          <w:tcPr>
            <w:tcW w:w="1809" w:type="dxa"/>
          </w:tcPr>
          <w:p w14:paraId="3BDA16EF" w14:textId="77777777" w:rsidR="0075048B" w:rsidRPr="0066492C" w:rsidRDefault="0075048B"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38AEB5DA" w14:textId="61A804C3" w:rsidR="0075048B" w:rsidRPr="0066492C" w:rsidRDefault="0075048B" w:rsidP="0075048B">
            <w:pPr>
              <w:spacing w:after="0"/>
              <w:jc w:val="both"/>
              <w:rPr>
                <w:rFonts w:cs="Arial"/>
                <w:szCs w:val="20"/>
              </w:rPr>
            </w:pPr>
            <w:r w:rsidRPr="0075048B">
              <w:rPr>
                <w:rFonts w:cs="Arial"/>
                <w:szCs w:val="20"/>
              </w:rPr>
              <w:t>1704/255-</w:t>
            </w:r>
            <w:r w:rsidR="00417366" w:rsidRPr="0075048B">
              <w:rPr>
                <w:rFonts w:cs="Arial"/>
                <w:szCs w:val="20"/>
              </w:rPr>
              <w:t>26</w:t>
            </w:r>
            <w:r w:rsidR="00417366">
              <w:rPr>
                <w:rFonts w:cs="Arial"/>
                <w:szCs w:val="20"/>
              </w:rPr>
              <w:t xml:space="preserve">3, 1704/295 </w:t>
            </w:r>
            <w:r>
              <w:rPr>
                <w:rFonts w:cs="Arial"/>
                <w:szCs w:val="20"/>
              </w:rPr>
              <w:t xml:space="preserve">v k. </w:t>
            </w:r>
            <w:proofErr w:type="spellStart"/>
            <w:r>
              <w:rPr>
                <w:rFonts w:cs="Arial"/>
                <w:szCs w:val="20"/>
              </w:rPr>
              <w:t>ú.</w:t>
            </w:r>
            <w:proofErr w:type="spellEnd"/>
            <w:r>
              <w:rPr>
                <w:rFonts w:cs="Arial"/>
                <w:szCs w:val="20"/>
              </w:rPr>
              <w:t xml:space="preserve"> Miřetice u Klášterce nad Ohří</w:t>
            </w:r>
          </w:p>
        </w:tc>
      </w:tr>
      <w:tr w:rsidR="0075048B" w:rsidRPr="0066492C" w14:paraId="159C786F" w14:textId="77777777" w:rsidTr="001569C8">
        <w:trPr>
          <w:trHeight w:val="284"/>
        </w:trPr>
        <w:tc>
          <w:tcPr>
            <w:tcW w:w="1809" w:type="dxa"/>
          </w:tcPr>
          <w:p w14:paraId="42BB491B" w14:textId="77777777"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5F07A9C" w14:textId="2C4E34AB" w:rsidR="0075048B" w:rsidRPr="0066492C" w:rsidRDefault="0075048B" w:rsidP="006D5519">
            <w:pPr>
              <w:spacing w:after="0"/>
              <w:jc w:val="both"/>
              <w:rPr>
                <w:rFonts w:cs="Arial"/>
                <w:szCs w:val="20"/>
              </w:rPr>
            </w:pPr>
            <w:r>
              <w:rPr>
                <w:rFonts w:cs="Arial"/>
                <w:szCs w:val="20"/>
              </w:rPr>
              <w:t xml:space="preserve">1704/294, </w:t>
            </w:r>
            <w:r w:rsidR="00417366" w:rsidRPr="0075048B">
              <w:rPr>
                <w:rFonts w:cs="Arial"/>
                <w:szCs w:val="20"/>
              </w:rPr>
              <w:t>1704/82</w:t>
            </w:r>
            <w:r w:rsidR="00417366">
              <w:rPr>
                <w:rFonts w:cs="Arial"/>
                <w:szCs w:val="20"/>
              </w:rPr>
              <w:t xml:space="preserve">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Miřetice u Klášterce nad Ohří</w:t>
            </w:r>
          </w:p>
        </w:tc>
      </w:tr>
      <w:tr w:rsidR="0075048B" w:rsidRPr="0066492C" w14:paraId="10175BD2" w14:textId="77777777" w:rsidTr="001569C8">
        <w:trPr>
          <w:trHeight w:val="284"/>
        </w:trPr>
        <w:tc>
          <w:tcPr>
            <w:tcW w:w="1809" w:type="dxa"/>
          </w:tcPr>
          <w:p w14:paraId="2EC4F1EC" w14:textId="77777777"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5481BC08" w14:textId="1CFEE7F0" w:rsidR="0075048B" w:rsidRPr="0066492C" w:rsidRDefault="0075048B"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75048B" w:rsidRPr="0066492C" w14:paraId="049D07CC" w14:textId="77777777" w:rsidTr="001569C8">
        <w:trPr>
          <w:trHeight w:val="284"/>
        </w:trPr>
        <w:tc>
          <w:tcPr>
            <w:tcW w:w="1809" w:type="dxa"/>
          </w:tcPr>
          <w:p w14:paraId="6B2A43C1" w14:textId="77777777"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4F76335B" w14:textId="0A338F14" w:rsidR="0075048B" w:rsidRPr="0066492C" w:rsidRDefault="0075048B"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75048B" w:rsidRPr="0066492C" w14:paraId="425C49A3" w14:textId="77777777" w:rsidTr="001569C8">
        <w:trPr>
          <w:trHeight w:val="284"/>
        </w:trPr>
        <w:tc>
          <w:tcPr>
            <w:tcW w:w="1809" w:type="dxa"/>
          </w:tcPr>
          <w:p w14:paraId="1740D981" w14:textId="652E8543" w:rsidR="0075048B" w:rsidRDefault="0075048B"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2DE4ECC7" w14:textId="20697D10" w:rsidR="0075048B" w:rsidRPr="0066492C" w:rsidRDefault="0075048B"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75048B" w:rsidRPr="0066492C" w14:paraId="010851BE" w14:textId="77777777" w:rsidTr="001569C8">
        <w:trPr>
          <w:trHeight w:val="284"/>
        </w:trPr>
        <w:tc>
          <w:tcPr>
            <w:tcW w:w="1809" w:type="dxa"/>
          </w:tcPr>
          <w:p w14:paraId="6981C6A8" w14:textId="77777777" w:rsidR="0075048B" w:rsidRDefault="0075048B"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2AF1012" w14:textId="77777777" w:rsidR="0075048B" w:rsidRDefault="0075048B"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75048B" w:rsidRPr="0066492C" w14:paraId="3F21602B" w14:textId="77777777" w:rsidTr="001569C8">
        <w:trPr>
          <w:trHeight w:val="284"/>
        </w:trPr>
        <w:tc>
          <w:tcPr>
            <w:tcW w:w="1809" w:type="dxa"/>
          </w:tcPr>
          <w:p w14:paraId="37349946" w14:textId="77777777" w:rsidR="0075048B" w:rsidRDefault="0075048B"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77E8F58F" w14:textId="0BE1678A" w:rsidR="0075048B" w:rsidRPr="0066492C" w:rsidRDefault="0075048B"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p>
        </w:tc>
      </w:tr>
    </w:tbl>
    <w:p w14:paraId="180E796F" w14:textId="0466A231" w:rsidR="00C00C00" w:rsidRDefault="005A12DC" w:rsidP="00B67AD1">
      <w:pPr>
        <w:pStyle w:val="Odstavecseseznamem"/>
        <w:ind w:left="284"/>
        <w:jc w:val="center"/>
        <w:rPr>
          <w:rFonts w:ascii="Verdana" w:hAnsi="Verdana" w:cs="Arial"/>
          <w:sz w:val="20"/>
          <w:szCs w:val="20"/>
        </w:rPr>
      </w:pPr>
      <w:r>
        <w:rPr>
          <w:noProof/>
        </w:rPr>
        <w:drawing>
          <wp:anchor distT="0" distB="0" distL="114300" distR="114300" simplePos="0" relativeHeight="251654144" behindDoc="1" locked="0" layoutInCell="1" allowOverlap="1" wp14:anchorId="352635BF" wp14:editId="4BD87CBD">
            <wp:simplePos x="0" y="0"/>
            <wp:positionH relativeFrom="column">
              <wp:posOffset>404495</wp:posOffset>
            </wp:positionH>
            <wp:positionV relativeFrom="paragraph">
              <wp:posOffset>144780</wp:posOffset>
            </wp:positionV>
            <wp:extent cx="5210175" cy="6833870"/>
            <wp:effectExtent l="0" t="0" r="9525" b="5080"/>
            <wp:wrapTight wrapText="bothSides">
              <wp:wrapPolygon edited="0">
                <wp:start x="0" y="0"/>
                <wp:lineTo x="0" y="21556"/>
                <wp:lineTo x="21561" y="21556"/>
                <wp:lineTo x="21561" y="0"/>
                <wp:lineTo x="0" y="0"/>
              </wp:wrapPolygon>
            </wp:wrapTight>
            <wp:docPr id="80720355" name="Obrázek 5" descr="Obsah obrázku Letecké snímkování, Pohled z ptačí perspektivy, Urbánní design, ve vzduch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0355" name="Obrázek 5" descr="Obsah obrázku Letecké snímkování, Pohled z ptačí perspektivy, Urbánní design, ve vzduchu&#10;&#10;Obsah generovaný pomocí AI může být nesprávný."/>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449" t="8283" r="6064" b="10756"/>
                    <a:stretch>
                      <a:fillRect/>
                    </a:stretch>
                  </pic:blipFill>
                  <pic:spPr bwMode="auto">
                    <a:xfrm>
                      <a:off x="0" y="0"/>
                      <a:ext cx="5210175" cy="6833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585622" w14:textId="72D8DB6C" w:rsidR="00B67AD1" w:rsidRDefault="00B67AD1" w:rsidP="00B67AD1">
      <w:pPr>
        <w:pStyle w:val="Odstavecseseznamem"/>
        <w:ind w:left="284"/>
        <w:jc w:val="center"/>
        <w:rPr>
          <w:rFonts w:ascii="Verdana" w:hAnsi="Verdana" w:cs="Arial"/>
          <w:sz w:val="20"/>
          <w:szCs w:val="20"/>
        </w:rPr>
      </w:pPr>
    </w:p>
    <w:p w14:paraId="0000C8FE" w14:textId="793662D9" w:rsidR="00881B41" w:rsidRDefault="00881B41" w:rsidP="00B67AD1">
      <w:pPr>
        <w:pStyle w:val="Odstavecseseznamem"/>
        <w:ind w:left="284"/>
        <w:jc w:val="center"/>
        <w:rPr>
          <w:rFonts w:ascii="Verdana" w:hAnsi="Verdana" w:cs="Arial"/>
          <w:sz w:val="20"/>
          <w:szCs w:val="20"/>
        </w:rPr>
      </w:pPr>
    </w:p>
    <w:p w14:paraId="3251A55E" w14:textId="59E10B6F" w:rsidR="00B67AD1" w:rsidRDefault="00B67AD1" w:rsidP="00B67AD1">
      <w:pPr>
        <w:pStyle w:val="Odstavecseseznamem"/>
        <w:ind w:left="284"/>
        <w:jc w:val="both"/>
        <w:rPr>
          <w:rFonts w:ascii="Verdana" w:hAnsi="Verdana" w:cs="Arial"/>
          <w:sz w:val="20"/>
          <w:szCs w:val="20"/>
        </w:rPr>
      </w:pPr>
    </w:p>
    <w:p w14:paraId="7B8A0B80" w14:textId="2E52838F" w:rsidR="00C00C00" w:rsidRDefault="005A12DC" w:rsidP="005F714F">
      <w:pPr>
        <w:pStyle w:val="Odstavecseseznamem"/>
        <w:numPr>
          <w:ilvl w:val="0"/>
          <w:numId w:val="20"/>
        </w:numPr>
        <w:spacing w:after="120"/>
        <w:ind w:left="425" w:hanging="425"/>
        <w:contextualSpacing w:val="0"/>
        <w:jc w:val="both"/>
        <w:rPr>
          <w:rFonts w:ascii="Verdana" w:hAnsi="Verdana" w:cs="Arial"/>
          <w:b/>
          <w:bCs/>
          <w:sz w:val="20"/>
          <w:szCs w:val="20"/>
        </w:rPr>
      </w:pPr>
      <w:r>
        <w:rPr>
          <w:noProof/>
        </w:rPr>
        <w:lastRenderedPageBreak/>
        <w:drawing>
          <wp:anchor distT="0" distB="0" distL="114300" distR="114300" simplePos="0" relativeHeight="251660288" behindDoc="1" locked="0" layoutInCell="1" allowOverlap="1" wp14:anchorId="54C71A13" wp14:editId="776A80B4">
            <wp:simplePos x="0" y="0"/>
            <wp:positionH relativeFrom="column">
              <wp:posOffset>230505</wp:posOffset>
            </wp:positionH>
            <wp:positionV relativeFrom="paragraph">
              <wp:posOffset>2233295</wp:posOffset>
            </wp:positionV>
            <wp:extent cx="5564505" cy="3171190"/>
            <wp:effectExtent l="0" t="0" r="0" b="0"/>
            <wp:wrapTight wrapText="bothSides">
              <wp:wrapPolygon edited="0">
                <wp:start x="0" y="0"/>
                <wp:lineTo x="0" y="21410"/>
                <wp:lineTo x="21519" y="21410"/>
                <wp:lineTo x="21519" y="0"/>
                <wp:lineTo x="0" y="0"/>
              </wp:wrapPolygon>
            </wp:wrapTight>
            <wp:docPr id="1347948458" name="Obrázek 6" descr="Obsah obrázku mapa, Letecké snímkování, snímek obrazovky, Pohled z ptačí perspektiv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48458" name="Obrázek 6" descr="Obsah obrázku mapa, Letecké snímkování, snímek obrazovky, Pohled z ptačí perspektivy&#10;&#10;Obsah generovaný pomocí AI může být nesprávný."/>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631" t="11717" r="4575" b="14935"/>
                    <a:stretch>
                      <a:fillRect/>
                    </a:stretch>
                  </pic:blipFill>
                  <pic:spPr bwMode="auto">
                    <a:xfrm>
                      <a:off x="0" y="0"/>
                      <a:ext cx="5564505" cy="3171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C00" w:rsidRPr="00C00C00">
        <w:rPr>
          <w:rFonts w:ascii="Verdana" w:hAnsi="Verdana" w:cs="Arial"/>
          <w:b/>
          <w:bCs/>
          <w:sz w:val="20"/>
          <w:szCs w:val="20"/>
        </w:rPr>
        <w:t>Královéhradecký park</w:t>
      </w:r>
    </w:p>
    <w:tbl>
      <w:tblPr>
        <w:tblStyle w:val="Mkatabulky"/>
        <w:tblW w:w="0" w:type="auto"/>
        <w:tblInd w:w="426" w:type="dxa"/>
        <w:tblLook w:val="04A0" w:firstRow="1" w:lastRow="0" w:firstColumn="1" w:lastColumn="0" w:noHBand="0" w:noVBand="1"/>
      </w:tblPr>
      <w:tblGrid>
        <w:gridCol w:w="1803"/>
        <w:gridCol w:w="6831"/>
      </w:tblGrid>
      <w:tr w:rsidR="007818E6" w:rsidRPr="0066492C" w14:paraId="250F3C40" w14:textId="77777777" w:rsidTr="001569C8">
        <w:trPr>
          <w:trHeight w:val="284"/>
        </w:trPr>
        <w:tc>
          <w:tcPr>
            <w:tcW w:w="1809" w:type="dxa"/>
          </w:tcPr>
          <w:p w14:paraId="081B430F" w14:textId="77777777" w:rsidR="007818E6" w:rsidRPr="0066492C" w:rsidRDefault="007818E6"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18E85B9C" w14:textId="1E70D280" w:rsidR="007818E6" w:rsidRPr="0066492C" w:rsidRDefault="007818E6" w:rsidP="0075048B">
            <w:pPr>
              <w:spacing w:after="0"/>
              <w:jc w:val="both"/>
              <w:rPr>
                <w:rFonts w:cs="Arial"/>
                <w:szCs w:val="20"/>
              </w:rPr>
            </w:pPr>
            <w:r w:rsidRPr="007818E6">
              <w:rPr>
                <w:rFonts w:cs="Arial"/>
                <w:szCs w:val="20"/>
              </w:rPr>
              <w:t>827-828,</w:t>
            </w:r>
            <w:r w:rsidR="0075048B">
              <w:rPr>
                <w:rFonts w:cs="Arial"/>
                <w:szCs w:val="20"/>
              </w:rPr>
              <w:t xml:space="preserve"> </w:t>
            </w:r>
            <w:r w:rsidRPr="007818E6">
              <w:rPr>
                <w:rFonts w:cs="Arial"/>
                <w:szCs w:val="20"/>
              </w:rPr>
              <w:t>830-831,</w:t>
            </w:r>
            <w:r w:rsidR="0075048B">
              <w:rPr>
                <w:rFonts w:cs="Arial"/>
                <w:szCs w:val="20"/>
              </w:rPr>
              <w:t xml:space="preserve"> </w:t>
            </w:r>
            <w:r w:rsidRPr="007818E6">
              <w:rPr>
                <w:rFonts w:cs="Arial"/>
                <w:szCs w:val="20"/>
              </w:rPr>
              <w:t>833/1</w:t>
            </w:r>
            <w:r w:rsidR="0075048B">
              <w:rPr>
                <w:rFonts w:cs="Arial"/>
                <w:szCs w:val="20"/>
              </w:rPr>
              <w:t>, 833/</w:t>
            </w:r>
            <w:r w:rsidRPr="007818E6">
              <w:rPr>
                <w:rFonts w:cs="Arial"/>
                <w:szCs w:val="20"/>
              </w:rPr>
              <w:t>3,</w:t>
            </w:r>
            <w:r w:rsidR="0075048B">
              <w:rPr>
                <w:rFonts w:cs="Arial"/>
                <w:szCs w:val="20"/>
              </w:rPr>
              <w:t xml:space="preserve"> 833/7, </w:t>
            </w:r>
            <w:r w:rsidR="0075048B" w:rsidRPr="0075048B">
              <w:rPr>
                <w:rFonts w:cs="Arial"/>
                <w:szCs w:val="20"/>
              </w:rPr>
              <w:t>833/10</w:t>
            </w:r>
            <w:r w:rsidRPr="0075048B">
              <w:rPr>
                <w:rFonts w:cs="Arial"/>
                <w:szCs w:val="20"/>
              </w:rPr>
              <w:t>,</w:t>
            </w:r>
            <w:r w:rsidR="0075048B" w:rsidRPr="0075048B">
              <w:rPr>
                <w:rFonts w:cs="Arial"/>
                <w:szCs w:val="20"/>
              </w:rPr>
              <w:t xml:space="preserve"> </w:t>
            </w:r>
            <w:r w:rsidRPr="0075048B">
              <w:rPr>
                <w:rFonts w:cs="Arial"/>
                <w:szCs w:val="20"/>
              </w:rPr>
              <w:t>833/18</w:t>
            </w:r>
            <w:r w:rsidRPr="007818E6">
              <w:rPr>
                <w:rFonts w:cs="Arial"/>
                <w:szCs w:val="20"/>
              </w:rPr>
              <w:t>,</w:t>
            </w:r>
            <w:r w:rsidR="0075048B">
              <w:rPr>
                <w:rFonts w:cs="Arial"/>
                <w:szCs w:val="20"/>
              </w:rPr>
              <w:t xml:space="preserve"> </w:t>
            </w:r>
            <w:r w:rsidRPr="007818E6">
              <w:rPr>
                <w:rFonts w:cs="Arial"/>
                <w:szCs w:val="20"/>
              </w:rPr>
              <w:t>833/19</w:t>
            </w:r>
            <w:r w:rsidR="0075048B">
              <w:rPr>
                <w:rFonts w:cs="Arial"/>
                <w:szCs w:val="20"/>
              </w:rPr>
              <w:t xml:space="preserve"> </w:t>
            </w:r>
            <w:r>
              <w:rPr>
                <w:rFonts w:cs="Arial"/>
                <w:szCs w:val="20"/>
              </w:rPr>
              <w:t xml:space="preserve">v k. </w:t>
            </w:r>
            <w:proofErr w:type="spellStart"/>
            <w:r>
              <w:rPr>
                <w:rFonts w:cs="Arial"/>
                <w:szCs w:val="20"/>
              </w:rPr>
              <w:t>ú.</w:t>
            </w:r>
            <w:proofErr w:type="spellEnd"/>
            <w:r>
              <w:rPr>
                <w:rFonts w:cs="Arial"/>
                <w:szCs w:val="20"/>
              </w:rPr>
              <w:t xml:space="preserve"> Miřetice u Klášterce nad Ohří</w:t>
            </w:r>
          </w:p>
        </w:tc>
      </w:tr>
      <w:tr w:rsidR="007818E6" w:rsidRPr="0066492C" w14:paraId="741D8F44" w14:textId="77777777" w:rsidTr="001569C8">
        <w:trPr>
          <w:trHeight w:val="284"/>
        </w:trPr>
        <w:tc>
          <w:tcPr>
            <w:tcW w:w="1809" w:type="dxa"/>
          </w:tcPr>
          <w:p w14:paraId="54872F27" w14:textId="77777777"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6128C515" w14:textId="71EE8909" w:rsidR="007818E6" w:rsidRPr="0066492C" w:rsidRDefault="0075048B" w:rsidP="007818E6">
            <w:pPr>
              <w:spacing w:after="0"/>
              <w:jc w:val="both"/>
              <w:rPr>
                <w:rFonts w:cs="Arial"/>
                <w:szCs w:val="20"/>
              </w:rPr>
            </w:pPr>
            <w:r>
              <w:rPr>
                <w:rFonts w:cs="Arial"/>
                <w:szCs w:val="20"/>
              </w:rPr>
              <w:t xml:space="preserve">832/3, </w:t>
            </w:r>
            <w:r w:rsidRPr="007818E6">
              <w:rPr>
                <w:rFonts w:cs="Arial"/>
                <w:szCs w:val="20"/>
              </w:rPr>
              <w:t>833/</w:t>
            </w:r>
            <w:r>
              <w:rPr>
                <w:rFonts w:cs="Arial"/>
                <w:szCs w:val="20"/>
              </w:rPr>
              <w:t xml:space="preserve">2, </w:t>
            </w:r>
            <w:r w:rsidRPr="007818E6">
              <w:rPr>
                <w:rFonts w:cs="Arial"/>
                <w:szCs w:val="20"/>
              </w:rPr>
              <w:t>833/5</w:t>
            </w:r>
            <w:r>
              <w:rPr>
                <w:rFonts w:cs="Arial"/>
                <w:szCs w:val="20"/>
              </w:rPr>
              <w:t xml:space="preserve">, </w:t>
            </w:r>
            <w:r w:rsidR="007818E6" w:rsidRPr="007818E6">
              <w:rPr>
                <w:rFonts w:cs="Arial"/>
                <w:szCs w:val="20"/>
              </w:rPr>
              <w:t>833/</w:t>
            </w:r>
            <w:r>
              <w:rPr>
                <w:rFonts w:cs="Arial"/>
                <w:szCs w:val="20"/>
              </w:rPr>
              <w:t>8-9, 833/</w:t>
            </w:r>
            <w:r w:rsidR="007818E6">
              <w:rPr>
                <w:rFonts w:cs="Arial"/>
                <w:szCs w:val="20"/>
              </w:rPr>
              <w:t>11, 833/</w:t>
            </w:r>
            <w:r w:rsidR="007818E6" w:rsidRPr="007818E6">
              <w:rPr>
                <w:rFonts w:cs="Arial"/>
                <w:szCs w:val="20"/>
              </w:rPr>
              <w:t>15</w:t>
            </w:r>
            <w:r w:rsidR="007818E6">
              <w:rPr>
                <w:rFonts w:cs="Arial"/>
                <w:szCs w:val="20"/>
              </w:rPr>
              <w:t xml:space="preserve"> </w:t>
            </w:r>
            <w:r w:rsidR="007818E6" w:rsidRPr="0066492C">
              <w:rPr>
                <w:rFonts w:cs="Arial"/>
                <w:szCs w:val="20"/>
              </w:rPr>
              <w:t xml:space="preserve">v k. </w:t>
            </w:r>
            <w:proofErr w:type="spellStart"/>
            <w:r w:rsidR="007818E6" w:rsidRPr="0066492C">
              <w:rPr>
                <w:rFonts w:cs="Arial"/>
                <w:szCs w:val="20"/>
              </w:rPr>
              <w:t>ú.</w:t>
            </w:r>
            <w:proofErr w:type="spellEnd"/>
            <w:r w:rsidR="007818E6" w:rsidRPr="0066492C">
              <w:rPr>
                <w:rFonts w:cs="Arial"/>
                <w:szCs w:val="20"/>
              </w:rPr>
              <w:t xml:space="preserve"> </w:t>
            </w:r>
            <w:r w:rsidR="007818E6">
              <w:rPr>
                <w:rFonts w:cs="Arial"/>
                <w:szCs w:val="20"/>
              </w:rPr>
              <w:t>Miřetice u Klášterce nad Ohří</w:t>
            </w:r>
          </w:p>
        </w:tc>
      </w:tr>
      <w:tr w:rsidR="007818E6" w:rsidRPr="0066492C" w14:paraId="31C78A71" w14:textId="77777777" w:rsidTr="001569C8">
        <w:trPr>
          <w:trHeight w:val="284"/>
        </w:trPr>
        <w:tc>
          <w:tcPr>
            <w:tcW w:w="1809" w:type="dxa"/>
          </w:tcPr>
          <w:p w14:paraId="2D0E1F56" w14:textId="77777777"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11D4F4FF" w14:textId="77777777" w:rsidR="007818E6" w:rsidRPr="0066492C" w:rsidRDefault="007818E6"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7818E6" w:rsidRPr="0066492C" w14:paraId="1265503C" w14:textId="77777777" w:rsidTr="001569C8">
        <w:trPr>
          <w:trHeight w:val="284"/>
        </w:trPr>
        <w:tc>
          <w:tcPr>
            <w:tcW w:w="1809" w:type="dxa"/>
          </w:tcPr>
          <w:p w14:paraId="4F16E68B" w14:textId="77777777"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3C974600" w14:textId="392078E3" w:rsidR="007818E6" w:rsidRPr="0066492C" w:rsidRDefault="007818E6"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7818E6" w:rsidRPr="0066492C" w14:paraId="0DDFB183" w14:textId="77777777" w:rsidTr="001569C8">
        <w:trPr>
          <w:trHeight w:val="284"/>
        </w:trPr>
        <w:tc>
          <w:tcPr>
            <w:tcW w:w="1809" w:type="dxa"/>
          </w:tcPr>
          <w:p w14:paraId="53C3C64B" w14:textId="77777777" w:rsidR="007818E6" w:rsidRDefault="007818E6"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89B0370" w14:textId="77777777" w:rsidR="007818E6" w:rsidRPr="0066492C" w:rsidRDefault="007818E6"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7818E6" w:rsidRPr="0066492C" w14:paraId="41DCCD8B" w14:textId="77777777" w:rsidTr="001569C8">
        <w:trPr>
          <w:trHeight w:val="284"/>
        </w:trPr>
        <w:tc>
          <w:tcPr>
            <w:tcW w:w="1809" w:type="dxa"/>
          </w:tcPr>
          <w:p w14:paraId="59A9AF8D" w14:textId="77777777" w:rsidR="007818E6" w:rsidRDefault="007818E6"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5DC0A091" w14:textId="77777777" w:rsidR="007818E6" w:rsidRDefault="007818E6"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7818E6" w:rsidRPr="0066492C" w14:paraId="52E085E7" w14:textId="77777777" w:rsidTr="001569C8">
        <w:trPr>
          <w:trHeight w:val="284"/>
        </w:trPr>
        <w:tc>
          <w:tcPr>
            <w:tcW w:w="1809" w:type="dxa"/>
          </w:tcPr>
          <w:p w14:paraId="4EC6126E" w14:textId="77777777" w:rsidR="007818E6" w:rsidRDefault="007818E6"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1FBDE400" w14:textId="3EEC4CA0" w:rsidR="007818E6" w:rsidRPr="0066492C" w:rsidRDefault="007818E6"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CA0E1B">
              <w:rPr>
                <w:rStyle w:val="Znakapoznpodarou"/>
                <w:rFonts w:cs="Arial"/>
                <w:szCs w:val="20"/>
              </w:rPr>
              <w:footnoteReference w:customMarkFollows="1" w:id="11"/>
              <w:t>*</w:t>
            </w:r>
          </w:p>
        </w:tc>
      </w:tr>
    </w:tbl>
    <w:p w14:paraId="47592C13" w14:textId="272E17C4" w:rsidR="00CA0E1B" w:rsidRDefault="00CA0E1B" w:rsidP="00CA0E1B">
      <w:pPr>
        <w:pStyle w:val="Odstavecseseznamem"/>
        <w:ind w:left="284"/>
        <w:jc w:val="center"/>
        <w:rPr>
          <w:rFonts w:ascii="Verdana" w:hAnsi="Verdana" w:cs="Arial"/>
          <w:sz w:val="20"/>
          <w:szCs w:val="20"/>
        </w:rPr>
      </w:pPr>
    </w:p>
    <w:p w14:paraId="722D47AD" w14:textId="0019E825" w:rsidR="00CA0E1B" w:rsidRDefault="00CA0E1B" w:rsidP="00CA0E1B">
      <w:pPr>
        <w:pStyle w:val="Odstavecseseznamem"/>
        <w:ind w:left="284"/>
        <w:jc w:val="center"/>
        <w:rPr>
          <w:rFonts w:ascii="Verdana" w:hAnsi="Verdana" w:cs="Arial"/>
          <w:sz w:val="20"/>
          <w:szCs w:val="20"/>
        </w:rPr>
      </w:pPr>
    </w:p>
    <w:p w14:paraId="4A222A70" w14:textId="4DC7B8BB" w:rsidR="00CA0E1B" w:rsidRDefault="00CA0E1B" w:rsidP="00CA0E1B">
      <w:pPr>
        <w:pStyle w:val="Odstavecseseznamem"/>
        <w:ind w:left="284"/>
        <w:jc w:val="center"/>
        <w:rPr>
          <w:rFonts w:ascii="Verdana" w:hAnsi="Verdana" w:cs="Arial"/>
          <w:sz w:val="20"/>
          <w:szCs w:val="20"/>
        </w:rPr>
      </w:pPr>
    </w:p>
    <w:p w14:paraId="0613CDE4" w14:textId="67AAAA0C" w:rsidR="00CA0E1B" w:rsidRDefault="00CA0E1B" w:rsidP="00CA0E1B">
      <w:pPr>
        <w:pStyle w:val="Odstavecseseznamem"/>
        <w:ind w:left="284"/>
        <w:jc w:val="center"/>
        <w:rPr>
          <w:rFonts w:ascii="Verdana" w:hAnsi="Verdana" w:cs="Arial"/>
          <w:sz w:val="20"/>
          <w:szCs w:val="20"/>
        </w:rPr>
      </w:pPr>
    </w:p>
    <w:p w14:paraId="48960A62" w14:textId="1D4E1B73" w:rsidR="00CA0E1B" w:rsidRDefault="00CA0E1B" w:rsidP="00CA0E1B">
      <w:pPr>
        <w:pStyle w:val="Odstavecseseznamem"/>
        <w:ind w:left="284"/>
        <w:jc w:val="center"/>
        <w:rPr>
          <w:rFonts w:ascii="Verdana" w:hAnsi="Verdana" w:cs="Arial"/>
          <w:sz w:val="20"/>
          <w:szCs w:val="20"/>
        </w:rPr>
      </w:pPr>
    </w:p>
    <w:p w14:paraId="46A0FD52" w14:textId="620F4447" w:rsidR="00CA0E1B" w:rsidRDefault="00CA0E1B" w:rsidP="00CA0E1B">
      <w:pPr>
        <w:pStyle w:val="Odstavecseseznamem"/>
        <w:ind w:left="284"/>
        <w:jc w:val="center"/>
        <w:rPr>
          <w:rFonts w:ascii="Verdana" w:hAnsi="Verdana" w:cs="Arial"/>
          <w:sz w:val="20"/>
          <w:szCs w:val="20"/>
        </w:rPr>
      </w:pPr>
    </w:p>
    <w:p w14:paraId="4309B2BE" w14:textId="41F56279" w:rsidR="00CA0E1B" w:rsidRDefault="00CA0E1B" w:rsidP="00CA0E1B">
      <w:pPr>
        <w:pStyle w:val="Odstavecseseznamem"/>
        <w:ind w:left="284"/>
        <w:jc w:val="center"/>
        <w:rPr>
          <w:rFonts w:ascii="Verdana" w:hAnsi="Verdana" w:cs="Arial"/>
          <w:sz w:val="20"/>
          <w:szCs w:val="20"/>
        </w:rPr>
      </w:pPr>
    </w:p>
    <w:p w14:paraId="359FADBB" w14:textId="08CD1BC5" w:rsidR="00CA0E1B" w:rsidRDefault="00CA0E1B" w:rsidP="00CA0E1B">
      <w:pPr>
        <w:pStyle w:val="Odstavecseseznamem"/>
        <w:ind w:left="284"/>
        <w:jc w:val="center"/>
        <w:rPr>
          <w:rFonts w:ascii="Verdana" w:hAnsi="Verdana" w:cs="Arial"/>
          <w:sz w:val="20"/>
          <w:szCs w:val="20"/>
        </w:rPr>
      </w:pPr>
    </w:p>
    <w:p w14:paraId="1B324A39" w14:textId="69EC1DF5" w:rsidR="00CA0E1B" w:rsidRDefault="00CA0E1B" w:rsidP="00CA0E1B">
      <w:pPr>
        <w:pStyle w:val="Odstavecseseznamem"/>
        <w:ind w:left="284"/>
        <w:jc w:val="center"/>
        <w:rPr>
          <w:rFonts w:ascii="Verdana" w:hAnsi="Verdana" w:cs="Arial"/>
          <w:sz w:val="20"/>
          <w:szCs w:val="20"/>
        </w:rPr>
      </w:pPr>
    </w:p>
    <w:p w14:paraId="4D31194F" w14:textId="2F602125" w:rsidR="00CA0E1B" w:rsidRDefault="00CA0E1B" w:rsidP="00CA0E1B">
      <w:pPr>
        <w:pStyle w:val="Odstavecseseznamem"/>
        <w:ind w:left="284"/>
        <w:jc w:val="center"/>
        <w:rPr>
          <w:rFonts w:ascii="Verdana" w:hAnsi="Verdana" w:cs="Arial"/>
          <w:sz w:val="20"/>
          <w:szCs w:val="20"/>
        </w:rPr>
      </w:pPr>
    </w:p>
    <w:p w14:paraId="226B6C14" w14:textId="77C1F700" w:rsidR="00CA0E1B" w:rsidRDefault="00CA0E1B" w:rsidP="00CA0E1B">
      <w:pPr>
        <w:pStyle w:val="Odstavecseseznamem"/>
        <w:ind w:left="284"/>
        <w:jc w:val="center"/>
        <w:rPr>
          <w:rFonts w:ascii="Verdana" w:hAnsi="Verdana" w:cs="Arial"/>
          <w:sz w:val="20"/>
          <w:szCs w:val="20"/>
        </w:rPr>
      </w:pPr>
    </w:p>
    <w:p w14:paraId="3025A0A0" w14:textId="1CE621FE" w:rsidR="00CA0E1B" w:rsidRDefault="00CA0E1B" w:rsidP="00CA0E1B">
      <w:pPr>
        <w:pStyle w:val="Odstavecseseznamem"/>
        <w:ind w:left="284"/>
        <w:jc w:val="center"/>
        <w:rPr>
          <w:rFonts w:ascii="Verdana" w:hAnsi="Verdana" w:cs="Arial"/>
          <w:sz w:val="20"/>
          <w:szCs w:val="20"/>
        </w:rPr>
      </w:pPr>
    </w:p>
    <w:p w14:paraId="5FCF0798" w14:textId="713BA80E" w:rsidR="00CA0E1B" w:rsidRDefault="00CA0E1B" w:rsidP="00CA0E1B">
      <w:pPr>
        <w:pStyle w:val="Odstavecseseznamem"/>
        <w:ind w:left="284"/>
        <w:jc w:val="center"/>
        <w:rPr>
          <w:rFonts w:ascii="Verdana" w:hAnsi="Verdana" w:cs="Arial"/>
          <w:sz w:val="20"/>
          <w:szCs w:val="20"/>
        </w:rPr>
      </w:pPr>
    </w:p>
    <w:p w14:paraId="109A53B4" w14:textId="35543488" w:rsidR="00CA0E1B" w:rsidRDefault="00CA0E1B" w:rsidP="00CA0E1B">
      <w:pPr>
        <w:pStyle w:val="Odstavecseseznamem"/>
        <w:ind w:left="284"/>
        <w:jc w:val="center"/>
        <w:rPr>
          <w:rFonts w:ascii="Verdana" w:hAnsi="Verdana" w:cs="Arial"/>
          <w:sz w:val="20"/>
          <w:szCs w:val="20"/>
        </w:rPr>
      </w:pPr>
    </w:p>
    <w:p w14:paraId="4340E9EC" w14:textId="4EE76078" w:rsidR="00CA0E1B" w:rsidRDefault="00CA0E1B" w:rsidP="00CA0E1B">
      <w:pPr>
        <w:pStyle w:val="Odstavecseseznamem"/>
        <w:ind w:left="284"/>
        <w:jc w:val="center"/>
        <w:rPr>
          <w:rFonts w:ascii="Verdana" w:hAnsi="Verdana" w:cs="Arial"/>
          <w:sz w:val="20"/>
          <w:szCs w:val="20"/>
        </w:rPr>
      </w:pPr>
    </w:p>
    <w:p w14:paraId="3414CD5A" w14:textId="17AC24F7" w:rsidR="00CA0E1B" w:rsidRDefault="00CA0E1B" w:rsidP="00CA0E1B">
      <w:pPr>
        <w:pStyle w:val="Odstavecseseznamem"/>
        <w:ind w:left="284"/>
        <w:jc w:val="center"/>
        <w:rPr>
          <w:rFonts w:ascii="Verdana" w:hAnsi="Verdana" w:cs="Arial"/>
          <w:sz w:val="20"/>
          <w:szCs w:val="20"/>
        </w:rPr>
      </w:pPr>
    </w:p>
    <w:p w14:paraId="0E5B557F" w14:textId="7995E4A1" w:rsidR="00CA0E1B" w:rsidRDefault="00CA0E1B" w:rsidP="00CA0E1B">
      <w:pPr>
        <w:pStyle w:val="Odstavecseseznamem"/>
        <w:ind w:left="284"/>
        <w:jc w:val="center"/>
        <w:rPr>
          <w:rFonts w:ascii="Verdana" w:hAnsi="Verdana" w:cs="Arial"/>
          <w:sz w:val="20"/>
          <w:szCs w:val="20"/>
        </w:rPr>
      </w:pPr>
    </w:p>
    <w:p w14:paraId="4CCF6315" w14:textId="2F9D2811" w:rsidR="00CA0E1B" w:rsidRDefault="00CA0E1B" w:rsidP="00CA0E1B">
      <w:pPr>
        <w:pStyle w:val="Odstavecseseznamem"/>
        <w:ind w:left="284"/>
        <w:jc w:val="center"/>
        <w:rPr>
          <w:rFonts w:ascii="Verdana" w:hAnsi="Verdana" w:cs="Arial"/>
          <w:sz w:val="20"/>
          <w:szCs w:val="20"/>
        </w:rPr>
      </w:pPr>
    </w:p>
    <w:p w14:paraId="1964FE96" w14:textId="77777777" w:rsidR="00CA0E1B" w:rsidRDefault="00CA0E1B" w:rsidP="00CA0E1B">
      <w:pPr>
        <w:pStyle w:val="Odstavecseseznamem"/>
        <w:ind w:left="284"/>
        <w:jc w:val="center"/>
        <w:rPr>
          <w:rFonts w:ascii="Verdana" w:hAnsi="Verdana" w:cs="Arial"/>
          <w:sz w:val="20"/>
          <w:szCs w:val="20"/>
        </w:rPr>
      </w:pPr>
    </w:p>
    <w:p w14:paraId="56DB78A8" w14:textId="65281AD5" w:rsidR="00C00C00" w:rsidRDefault="00C00C00" w:rsidP="00CA0E1B">
      <w:pPr>
        <w:pStyle w:val="Odstavecseseznamem"/>
        <w:ind w:left="284"/>
        <w:jc w:val="center"/>
        <w:rPr>
          <w:rFonts w:ascii="Verdana" w:hAnsi="Verdana" w:cs="Arial"/>
          <w:sz w:val="20"/>
          <w:szCs w:val="20"/>
        </w:rPr>
      </w:pPr>
    </w:p>
    <w:p w14:paraId="0182EFDE" w14:textId="27B5FD5D"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Atletický stadion</w:t>
      </w:r>
    </w:p>
    <w:tbl>
      <w:tblPr>
        <w:tblStyle w:val="Mkatabulky"/>
        <w:tblW w:w="0" w:type="auto"/>
        <w:tblInd w:w="426" w:type="dxa"/>
        <w:tblLook w:val="04A0" w:firstRow="1" w:lastRow="0" w:firstColumn="1" w:lastColumn="0" w:noHBand="0" w:noVBand="1"/>
      </w:tblPr>
      <w:tblGrid>
        <w:gridCol w:w="1803"/>
        <w:gridCol w:w="6831"/>
      </w:tblGrid>
      <w:tr w:rsidR="0012017C" w:rsidRPr="0066492C" w14:paraId="569D815C" w14:textId="77777777" w:rsidTr="001569C8">
        <w:trPr>
          <w:trHeight w:val="284"/>
        </w:trPr>
        <w:tc>
          <w:tcPr>
            <w:tcW w:w="1809" w:type="dxa"/>
          </w:tcPr>
          <w:p w14:paraId="42E6C6EF" w14:textId="0CB7B266"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2A6A99DD" w14:textId="4CBAFC2E" w:rsidR="0012017C" w:rsidRPr="0066492C" w:rsidRDefault="007818E6" w:rsidP="006D5519">
            <w:pPr>
              <w:spacing w:after="0"/>
              <w:jc w:val="both"/>
              <w:rPr>
                <w:rFonts w:cs="Arial"/>
                <w:szCs w:val="20"/>
              </w:rPr>
            </w:pPr>
            <w:r>
              <w:rPr>
                <w:rFonts w:cs="Arial"/>
                <w:szCs w:val="20"/>
              </w:rPr>
              <w:t>898/2, 898/5, 898/8, 900/4</w:t>
            </w:r>
            <w:r w:rsidR="0012017C">
              <w:rPr>
                <w:rFonts w:cs="Arial"/>
                <w:szCs w:val="20"/>
              </w:rPr>
              <w:t xml:space="preserve"> v k. </w:t>
            </w:r>
            <w:proofErr w:type="spellStart"/>
            <w:r w:rsidR="0012017C">
              <w:rPr>
                <w:rFonts w:cs="Arial"/>
                <w:szCs w:val="20"/>
              </w:rPr>
              <w:t>ú.</w:t>
            </w:r>
            <w:proofErr w:type="spellEnd"/>
            <w:r w:rsidR="0012017C">
              <w:rPr>
                <w:rFonts w:cs="Arial"/>
                <w:szCs w:val="20"/>
              </w:rPr>
              <w:t xml:space="preserve"> Miřetice u Klášterce nad Ohří</w:t>
            </w:r>
          </w:p>
        </w:tc>
      </w:tr>
      <w:tr w:rsidR="0012017C" w:rsidRPr="0066492C" w14:paraId="6914CD63" w14:textId="77777777" w:rsidTr="001569C8">
        <w:trPr>
          <w:trHeight w:val="284"/>
        </w:trPr>
        <w:tc>
          <w:tcPr>
            <w:tcW w:w="1809" w:type="dxa"/>
          </w:tcPr>
          <w:p w14:paraId="73788A99"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726A0A29" w14:textId="41207D7D" w:rsidR="0012017C" w:rsidRPr="0066492C" w:rsidRDefault="007818E6" w:rsidP="006D5519">
            <w:pPr>
              <w:spacing w:after="0"/>
              <w:rPr>
                <w:rFonts w:cs="Arial"/>
                <w:szCs w:val="20"/>
              </w:rPr>
            </w:pPr>
            <w:r>
              <w:rPr>
                <w:rFonts w:cs="Arial"/>
                <w:szCs w:val="20"/>
              </w:rPr>
              <w:t>898/1, 898/4, 898/6-7, 900/1, 900/3, 900/15, 1730/2</w:t>
            </w:r>
            <w:r w:rsidR="0012017C">
              <w:rPr>
                <w:rFonts w:cs="Arial"/>
                <w:szCs w:val="20"/>
              </w:rPr>
              <w:t xml:space="preserve"> </w:t>
            </w:r>
            <w:r w:rsidR="0012017C" w:rsidRPr="0066492C">
              <w:rPr>
                <w:rFonts w:cs="Arial"/>
                <w:szCs w:val="20"/>
              </w:rPr>
              <w:t xml:space="preserve">v k. </w:t>
            </w:r>
            <w:proofErr w:type="spellStart"/>
            <w:r w:rsidR="0012017C" w:rsidRPr="0066492C">
              <w:rPr>
                <w:rFonts w:cs="Arial"/>
                <w:szCs w:val="20"/>
              </w:rPr>
              <w:t>ú.</w:t>
            </w:r>
            <w:proofErr w:type="spellEnd"/>
            <w:r w:rsidR="0012017C" w:rsidRPr="0066492C">
              <w:rPr>
                <w:rFonts w:cs="Arial"/>
                <w:szCs w:val="20"/>
              </w:rPr>
              <w:t xml:space="preserve"> </w:t>
            </w:r>
            <w:r w:rsidR="0012017C">
              <w:rPr>
                <w:rFonts w:cs="Arial"/>
                <w:szCs w:val="20"/>
              </w:rPr>
              <w:t>Miřetice u Klášterce nad Ohří</w:t>
            </w:r>
          </w:p>
        </w:tc>
      </w:tr>
      <w:tr w:rsidR="0012017C" w:rsidRPr="0066492C" w14:paraId="680C6202" w14:textId="77777777" w:rsidTr="001569C8">
        <w:trPr>
          <w:trHeight w:val="284"/>
        </w:trPr>
        <w:tc>
          <w:tcPr>
            <w:tcW w:w="1809" w:type="dxa"/>
          </w:tcPr>
          <w:p w14:paraId="5E1850F7"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65E6F330"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12017C" w:rsidRPr="0066492C" w14:paraId="57D11991" w14:textId="77777777" w:rsidTr="001569C8">
        <w:trPr>
          <w:trHeight w:val="284"/>
        </w:trPr>
        <w:tc>
          <w:tcPr>
            <w:tcW w:w="1809" w:type="dxa"/>
          </w:tcPr>
          <w:p w14:paraId="3E18E44F"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5BFB6EA8"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12017C" w:rsidRPr="0066492C" w14:paraId="21C9619E" w14:textId="77777777" w:rsidTr="001569C8">
        <w:trPr>
          <w:trHeight w:val="284"/>
        </w:trPr>
        <w:tc>
          <w:tcPr>
            <w:tcW w:w="1809" w:type="dxa"/>
          </w:tcPr>
          <w:p w14:paraId="0BCEB728"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14552717" w14:textId="77777777" w:rsidR="0012017C" w:rsidRPr="0066492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12017C" w:rsidRPr="0066492C" w14:paraId="4497652E" w14:textId="77777777" w:rsidTr="001569C8">
        <w:trPr>
          <w:trHeight w:val="284"/>
        </w:trPr>
        <w:tc>
          <w:tcPr>
            <w:tcW w:w="1809" w:type="dxa"/>
          </w:tcPr>
          <w:p w14:paraId="45B2B015"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7319EC9E"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12017C" w:rsidRPr="0066492C" w14:paraId="76FA1FCB" w14:textId="77777777" w:rsidTr="001569C8">
        <w:trPr>
          <w:trHeight w:val="284"/>
        </w:trPr>
        <w:tc>
          <w:tcPr>
            <w:tcW w:w="1809" w:type="dxa"/>
          </w:tcPr>
          <w:p w14:paraId="7F11723E"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B58C13D" w14:textId="393E6ED4" w:rsidR="0012017C" w:rsidRPr="0066492C" w:rsidRDefault="0012017C"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2B729E">
              <w:rPr>
                <w:rStyle w:val="Znakapoznpodarou"/>
                <w:rFonts w:cs="Arial"/>
                <w:szCs w:val="20"/>
              </w:rPr>
              <w:footnoteReference w:customMarkFollows="1" w:id="12"/>
              <w:t>*</w:t>
            </w:r>
          </w:p>
        </w:tc>
      </w:tr>
    </w:tbl>
    <w:p w14:paraId="6AD2B7B7" w14:textId="6590ABED" w:rsidR="00C00C00" w:rsidRDefault="005A12DC" w:rsidP="002B729E">
      <w:pPr>
        <w:pStyle w:val="Odstavecseseznamem"/>
        <w:ind w:left="284"/>
        <w:jc w:val="center"/>
        <w:rPr>
          <w:rFonts w:ascii="Verdana" w:hAnsi="Verdana" w:cs="Arial"/>
          <w:sz w:val="20"/>
          <w:szCs w:val="20"/>
        </w:rPr>
      </w:pPr>
      <w:r>
        <w:rPr>
          <w:noProof/>
        </w:rPr>
        <w:drawing>
          <wp:anchor distT="0" distB="0" distL="114300" distR="114300" simplePos="0" relativeHeight="251661312" behindDoc="1" locked="0" layoutInCell="1" allowOverlap="1" wp14:anchorId="042D4EE8" wp14:editId="7C5F847C">
            <wp:simplePos x="0" y="0"/>
            <wp:positionH relativeFrom="column">
              <wp:posOffset>566420</wp:posOffset>
            </wp:positionH>
            <wp:positionV relativeFrom="paragraph">
              <wp:posOffset>154940</wp:posOffset>
            </wp:positionV>
            <wp:extent cx="4886325" cy="6430645"/>
            <wp:effectExtent l="0" t="0" r="9525" b="8255"/>
            <wp:wrapTight wrapText="bothSides">
              <wp:wrapPolygon edited="0">
                <wp:start x="0" y="0"/>
                <wp:lineTo x="0" y="21564"/>
                <wp:lineTo x="21558" y="21564"/>
                <wp:lineTo x="21558" y="0"/>
                <wp:lineTo x="0" y="0"/>
              </wp:wrapPolygon>
            </wp:wrapTight>
            <wp:docPr id="248887885" name="Obrázek 7" descr="Obsah obrázku mapa, snímek obrazovky, ve vzduch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87885" name="Obrázek 7" descr="Obsah obrázku mapa, snímek obrazovky, ve vzduchu&#10;&#10;Obsah generovaný pomocí AI může být nesprávný."/>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450" t="8166" r="6230" b="10756"/>
                    <a:stretch>
                      <a:fillRect/>
                    </a:stretch>
                  </pic:blipFill>
                  <pic:spPr bwMode="auto">
                    <a:xfrm>
                      <a:off x="0" y="0"/>
                      <a:ext cx="4886325" cy="6430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F020A0" w14:textId="124D53AB" w:rsidR="002B729E" w:rsidRDefault="002B729E" w:rsidP="002B729E">
      <w:pPr>
        <w:pStyle w:val="Odstavecseseznamem"/>
        <w:ind w:left="284"/>
        <w:jc w:val="center"/>
        <w:rPr>
          <w:rFonts w:ascii="Verdana" w:hAnsi="Verdana" w:cs="Arial"/>
          <w:sz w:val="20"/>
          <w:szCs w:val="20"/>
        </w:rPr>
      </w:pPr>
    </w:p>
    <w:p w14:paraId="4BFA0F35" w14:textId="45D70968" w:rsidR="002B729E" w:rsidRPr="00C00C00" w:rsidRDefault="002B729E" w:rsidP="00C00C00">
      <w:pPr>
        <w:pStyle w:val="Odstavecseseznamem"/>
        <w:ind w:left="426"/>
        <w:jc w:val="both"/>
        <w:rPr>
          <w:rFonts w:ascii="Verdana" w:hAnsi="Verdana" w:cs="Arial"/>
          <w:sz w:val="20"/>
          <w:szCs w:val="20"/>
        </w:rPr>
      </w:pPr>
    </w:p>
    <w:p w14:paraId="187D71A0" w14:textId="6F6BF15D" w:rsidR="00C00C00" w:rsidRPr="008C3053"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8C3053">
        <w:rPr>
          <w:rFonts w:ascii="Verdana" w:hAnsi="Verdana" w:cs="Arial"/>
          <w:b/>
          <w:bCs/>
          <w:sz w:val="20"/>
          <w:szCs w:val="20"/>
        </w:rPr>
        <w:lastRenderedPageBreak/>
        <w:t xml:space="preserve">Park </w:t>
      </w:r>
      <w:proofErr w:type="gramStart"/>
      <w:r w:rsidRPr="008C3053">
        <w:rPr>
          <w:rFonts w:ascii="Verdana" w:hAnsi="Verdana" w:cs="Arial"/>
          <w:b/>
          <w:bCs/>
          <w:sz w:val="20"/>
          <w:szCs w:val="20"/>
        </w:rPr>
        <w:t>Střed</w:t>
      </w:r>
      <w:proofErr w:type="gramEnd"/>
    </w:p>
    <w:tbl>
      <w:tblPr>
        <w:tblStyle w:val="Mkatabulky"/>
        <w:tblW w:w="0" w:type="auto"/>
        <w:tblInd w:w="426" w:type="dxa"/>
        <w:tblLook w:val="04A0" w:firstRow="1" w:lastRow="0" w:firstColumn="1" w:lastColumn="0" w:noHBand="0" w:noVBand="1"/>
      </w:tblPr>
      <w:tblGrid>
        <w:gridCol w:w="1803"/>
        <w:gridCol w:w="6831"/>
      </w:tblGrid>
      <w:tr w:rsidR="0012017C" w:rsidRPr="0066492C" w14:paraId="56AD896B" w14:textId="77777777" w:rsidTr="001569C8">
        <w:trPr>
          <w:trHeight w:val="284"/>
        </w:trPr>
        <w:tc>
          <w:tcPr>
            <w:tcW w:w="1809" w:type="dxa"/>
          </w:tcPr>
          <w:p w14:paraId="44C331EE"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0F5F50DB" w14:textId="2CF39FA0" w:rsidR="0012017C" w:rsidRPr="0066492C" w:rsidRDefault="0012017C" w:rsidP="006D5519">
            <w:pPr>
              <w:spacing w:after="0"/>
              <w:jc w:val="both"/>
              <w:rPr>
                <w:rFonts w:cs="Arial"/>
                <w:szCs w:val="20"/>
              </w:rPr>
            </w:pPr>
            <w:r>
              <w:rPr>
                <w:rFonts w:cs="Arial"/>
                <w:szCs w:val="20"/>
              </w:rPr>
              <w:t xml:space="preserve">1730/179, 1730/270-271 v k. </w:t>
            </w:r>
            <w:proofErr w:type="spellStart"/>
            <w:r>
              <w:rPr>
                <w:rFonts w:cs="Arial"/>
                <w:szCs w:val="20"/>
              </w:rPr>
              <w:t>ú.</w:t>
            </w:r>
            <w:proofErr w:type="spellEnd"/>
            <w:r>
              <w:rPr>
                <w:rFonts w:cs="Arial"/>
                <w:szCs w:val="20"/>
              </w:rPr>
              <w:t xml:space="preserve"> Miřetice u Klášterce nad Ohří</w:t>
            </w:r>
          </w:p>
        </w:tc>
      </w:tr>
      <w:tr w:rsidR="0012017C" w:rsidRPr="0066492C" w14:paraId="67369D58" w14:textId="77777777" w:rsidTr="001569C8">
        <w:trPr>
          <w:trHeight w:val="284"/>
        </w:trPr>
        <w:tc>
          <w:tcPr>
            <w:tcW w:w="1809" w:type="dxa"/>
          </w:tcPr>
          <w:p w14:paraId="5A7DBFFC"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53B18E4" w14:textId="1AABEF39" w:rsidR="0012017C" w:rsidRPr="0066492C" w:rsidRDefault="0012017C" w:rsidP="0012017C">
            <w:pPr>
              <w:spacing w:after="0"/>
              <w:rPr>
                <w:rFonts w:cs="Arial"/>
                <w:szCs w:val="20"/>
              </w:rPr>
            </w:pPr>
            <w:r>
              <w:rPr>
                <w:rFonts w:cs="Arial"/>
                <w:szCs w:val="20"/>
              </w:rPr>
              <w:t xml:space="preserve">1730/36, 1730/146, 1730/180, 1730/269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Miřetice u Klášterce nad Ohří</w:t>
            </w:r>
          </w:p>
        </w:tc>
      </w:tr>
      <w:tr w:rsidR="0012017C" w:rsidRPr="0066492C" w14:paraId="3FFA8E2F" w14:textId="77777777" w:rsidTr="001569C8">
        <w:trPr>
          <w:trHeight w:val="284"/>
        </w:trPr>
        <w:tc>
          <w:tcPr>
            <w:tcW w:w="1809" w:type="dxa"/>
          </w:tcPr>
          <w:p w14:paraId="353F33DA"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54B507D6"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všechny druhy zboží mimo zboží dle čl. 7 odst. 2</w:t>
            </w:r>
          </w:p>
        </w:tc>
      </w:tr>
      <w:tr w:rsidR="0012017C" w:rsidRPr="0066492C" w14:paraId="0A6BA463" w14:textId="77777777" w:rsidTr="001569C8">
        <w:trPr>
          <w:trHeight w:val="284"/>
        </w:trPr>
        <w:tc>
          <w:tcPr>
            <w:tcW w:w="1809" w:type="dxa"/>
          </w:tcPr>
          <w:p w14:paraId="0A2D7B11" w14:textId="745EC556"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0DD6F46D" w14:textId="6D1DFF63"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kulturní a sportovní akce, pro jejichž pořádání bylo vydáno povolení zvláštního užívání veřejného prostranství nebo komunikace</w:t>
            </w:r>
          </w:p>
        </w:tc>
      </w:tr>
      <w:tr w:rsidR="0012017C" w:rsidRPr="0066492C" w14:paraId="35931D74" w14:textId="77777777" w:rsidTr="001569C8">
        <w:trPr>
          <w:trHeight w:val="284"/>
        </w:trPr>
        <w:tc>
          <w:tcPr>
            <w:tcW w:w="1809" w:type="dxa"/>
          </w:tcPr>
          <w:p w14:paraId="5E8E1293"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0B6B7C7A" w14:textId="77777777" w:rsidR="0012017C" w:rsidRPr="0066492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dle pořadatele</w:t>
            </w:r>
          </w:p>
        </w:tc>
      </w:tr>
      <w:tr w:rsidR="0012017C" w:rsidRPr="0066492C" w14:paraId="766E4D2E" w14:textId="77777777" w:rsidTr="001569C8">
        <w:trPr>
          <w:trHeight w:val="284"/>
        </w:trPr>
        <w:tc>
          <w:tcPr>
            <w:tcW w:w="1809" w:type="dxa"/>
          </w:tcPr>
          <w:p w14:paraId="67DDA967"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3DB8D273" w14:textId="3FDFDC9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nádoby na odpad</w:t>
            </w:r>
          </w:p>
        </w:tc>
      </w:tr>
      <w:tr w:rsidR="0012017C" w:rsidRPr="0066492C" w14:paraId="6CED77CE" w14:textId="77777777" w:rsidTr="001569C8">
        <w:trPr>
          <w:trHeight w:val="284"/>
        </w:trPr>
        <w:tc>
          <w:tcPr>
            <w:tcW w:w="1809" w:type="dxa"/>
          </w:tcPr>
          <w:p w14:paraId="0093E1E3"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444D84D3" w14:textId="2589B0D6" w:rsidR="0012017C" w:rsidRPr="0066492C" w:rsidRDefault="0012017C"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2B729E">
              <w:rPr>
                <w:rStyle w:val="Znakapoznpodarou"/>
                <w:rFonts w:cs="Arial"/>
                <w:szCs w:val="20"/>
              </w:rPr>
              <w:footnoteReference w:customMarkFollows="1" w:id="13"/>
              <w:t>*</w:t>
            </w:r>
          </w:p>
        </w:tc>
      </w:tr>
    </w:tbl>
    <w:p w14:paraId="21448E2A" w14:textId="62D7E305" w:rsidR="00C00C00" w:rsidRDefault="005A12DC" w:rsidP="002B729E">
      <w:pPr>
        <w:pStyle w:val="Odstavecseseznamem"/>
        <w:ind w:left="284"/>
        <w:jc w:val="center"/>
        <w:rPr>
          <w:rFonts w:ascii="Verdana" w:hAnsi="Verdana" w:cs="Arial"/>
          <w:sz w:val="20"/>
          <w:szCs w:val="20"/>
        </w:rPr>
      </w:pPr>
      <w:r>
        <w:rPr>
          <w:noProof/>
        </w:rPr>
        <w:drawing>
          <wp:anchor distT="0" distB="0" distL="114300" distR="114300" simplePos="0" relativeHeight="251662336" behindDoc="1" locked="0" layoutInCell="1" allowOverlap="1" wp14:anchorId="76B94618" wp14:editId="044E150E">
            <wp:simplePos x="0" y="0"/>
            <wp:positionH relativeFrom="column">
              <wp:posOffset>556895</wp:posOffset>
            </wp:positionH>
            <wp:positionV relativeFrom="paragraph">
              <wp:posOffset>135890</wp:posOffset>
            </wp:positionV>
            <wp:extent cx="4912995" cy="6464300"/>
            <wp:effectExtent l="0" t="0" r="1905" b="0"/>
            <wp:wrapTight wrapText="bothSides">
              <wp:wrapPolygon edited="0">
                <wp:start x="0" y="0"/>
                <wp:lineTo x="0" y="21515"/>
                <wp:lineTo x="21525" y="21515"/>
                <wp:lineTo x="21525" y="0"/>
                <wp:lineTo x="0" y="0"/>
              </wp:wrapPolygon>
            </wp:wrapTight>
            <wp:docPr id="473632100" name="Obrázek 8" descr="Obsah obrázku mapa, snímek obrazovky,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32100" name="Obrázek 8" descr="Obsah obrázku mapa, snímek obrazovky, venku&#10;&#10;Obsah generovaný pomocí AI může být nesprávný."/>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449" t="8166" r="6064" b="10639"/>
                    <a:stretch>
                      <a:fillRect/>
                    </a:stretch>
                  </pic:blipFill>
                  <pic:spPr bwMode="auto">
                    <a:xfrm>
                      <a:off x="0" y="0"/>
                      <a:ext cx="4912995" cy="646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F8400C" w14:textId="1FE30231" w:rsidR="002B729E" w:rsidRPr="00C00C00" w:rsidRDefault="002B729E" w:rsidP="002B729E">
      <w:pPr>
        <w:pStyle w:val="Odstavecseseznamem"/>
        <w:ind w:left="284"/>
        <w:jc w:val="center"/>
        <w:rPr>
          <w:rFonts w:ascii="Verdana" w:hAnsi="Verdana" w:cs="Arial"/>
          <w:sz w:val="20"/>
          <w:szCs w:val="20"/>
        </w:rPr>
      </w:pPr>
    </w:p>
    <w:p w14:paraId="514EEB83" w14:textId="42508193"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Kulturní centrum</w:t>
      </w:r>
    </w:p>
    <w:tbl>
      <w:tblPr>
        <w:tblStyle w:val="Mkatabulky"/>
        <w:tblW w:w="0" w:type="auto"/>
        <w:tblInd w:w="426" w:type="dxa"/>
        <w:tblLook w:val="04A0" w:firstRow="1" w:lastRow="0" w:firstColumn="1" w:lastColumn="0" w:noHBand="0" w:noVBand="1"/>
      </w:tblPr>
      <w:tblGrid>
        <w:gridCol w:w="1802"/>
        <w:gridCol w:w="6832"/>
      </w:tblGrid>
      <w:tr w:rsidR="0012017C" w:rsidRPr="0066492C" w14:paraId="0124558D" w14:textId="77777777" w:rsidTr="001569C8">
        <w:trPr>
          <w:trHeight w:val="284"/>
        </w:trPr>
        <w:tc>
          <w:tcPr>
            <w:tcW w:w="1809" w:type="dxa"/>
          </w:tcPr>
          <w:p w14:paraId="3B9D73D7" w14:textId="77777777" w:rsidR="0012017C" w:rsidRPr="0066492C" w:rsidRDefault="0012017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2271C1CB" w14:textId="029C6D72" w:rsidR="0012017C" w:rsidRPr="0066492C" w:rsidRDefault="0012017C" w:rsidP="00191746">
            <w:pPr>
              <w:spacing w:after="0"/>
              <w:rPr>
                <w:rFonts w:cs="Arial"/>
                <w:szCs w:val="20"/>
              </w:rPr>
            </w:pPr>
            <w:r>
              <w:rPr>
                <w:rFonts w:cs="Arial"/>
                <w:szCs w:val="20"/>
              </w:rPr>
              <w:t>-</w:t>
            </w:r>
          </w:p>
        </w:tc>
      </w:tr>
      <w:tr w:rsidR="0012017C" w:rsidRPr="0066492C" w14:paraId="54ABE0B6" w14:textId="77777777" w:rsidTr="001569C8">
        <w:trPr>
          <w:trHeight w:val="284"/>
        </w:trPr>
        <w:tc>
          <w:tcPr>
            <w:tcW w:w="1809" w:type="dxa"/>
          </w:tcPr>
          <w:p w14:paraId="69F2BCAA"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203CB9AD" w14:textId="28AC1C6F" w:rsidR="0012017C" w:rsidRPr="0066492C" w:rsidRDefault="0012017C" w:rsidP="00191746">
            <w:pPr>
              <w:spacing w:after="0"/>
              <w:rPr>
                <w:rFonts w:cs="Arial"/>
                <w:szCs w:val="20"/>
              </w:rPr>
            </w:pPr>
            <w:r>
              <w:rPr>
                <w:rFonts w:cs="Arial"/>
                <w:szCs w:val="20"/>
              </w:rPr>
              <w:t xml:space="preserve">796/1-2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Klášterec</w:t>
            </w:r>
            <w:r w:rsidRPr="0066492C">
              <w:rPr>
                <w:rFonts w:cs="Arial"/>
                <w:szCs w:val="20"/>
              </w:rPr>
              <w:t xml:space="preserve"> n/O</w:t>
            </w:r>
          </w:p>
        </w:tc>
      </w:tr>
      <w:tr w:rsidR="0012017C" w:rsidRPr="0066492C" w14:paraId="68E9DD0A" w14:textId="77777777" w:rsidTr="001569C8">
        <w:trPr>
          <w:trHeight w:val="284"/>
        </w:trPr>
        <w:tc>
          <w:tcPr>
            <w:tcW w:w="1809" w:type="dxa"/>
          </w:tcPr>
          <w:p w14:paraId="60D88F2A"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6EF9316C" w14:textId="77777777" w:rsidR="0012017C" w:rsidRPr="0066492C" w:rsidRDefault="0012017C" w:rsidP="00191746">
            <w:pPr>
              <w:spacing w:after="0"/>
              <w:rPr>
                <w:rFonts w:cs="Arial"/>
                <w:szCs w:val="20"/>
              </w:rPr>
            </w:pPr>
            <w:r w:rsidRPr="0066492C">
              <w:rPr>
                <w:rFonts w:cs="Arial"/>
                <w:szCs w:val="20"/>
              </w:rPr>
              <w:t>všechny druhy zboží mimo zboží dle čl. 7 odst. 2</w:t>
            </w:r>
          </w:p>
        </w:tc>
      </w:tr>
      <w:tr w:rsidR="0012017C" w:rsidRPr="0066492C" w14:paraId="1A5F64FB" w14:textId="77777777" w:rsidTr="001569C8">
        <w:trPr>
          <w:trHeight w:val="284"/>
        </w:trPr>
        <w:tc>
          <w:tcPr>
            <w:tcW w:w="1809" w:type="dxa"/>
          </w:tcPr>
          <w:p w14:paraId="6ED1BC8B" w14:textId="77777777" w:rsidR="0012017C" w:rsidRPr="0066492C" w:rsidRDefault="0012017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7F3B209F" w14:textId="3C25C9A0" w:rsidR="0012017C" w:rsidRPr="0066492C" w:rsidRDefault="00FC6D4F" w:rsidP="00191746">
            <w:pPr>
              <w:spacing w:after="0"/>
              <w:rPr>
                <w:rFonts w:cs="Arial"/>
                <w:szCs w:val="20"/>
              </w:rPr>
            </w:pPr>
            <w:r>
              <w:rPr>
                <w:rFonts w:cs="Arial"/>
                <w:szCs w:val="20"/>
              </w:rPr>
              <w:t xml:space="preserve">Prodej zboží, poskytování služeb, </w:t>
            </w:r>
            <w:r w:rsidR="0012017C">
              <w:rPr>
                <w:rFonts w:cs="Arial"/>
                <w:szCs w:val="20"/>
              </w:rPr>
              <w:t xml:space="preserve">akce pořádané </w:t>
            </w:r>
            <w:r w:rsidR="0012017C" w:rsidRPr="00682245">
              <w:rPr>
                <w:rFonts w:cs="Arial"/>
                <w:szCs w:val="20"/>
              </w:rPr>
              <w:t>příspěvkov</w:t>
            </w:r>
            <w:r w:rsidR="0012017C">
              <w:rPr>
                <w:rFonts w:cs="Arial"/>
                <w:szCs w:val="20"/>
              </w:rPr>
              <w:t>ou</w:t>
            </w:r>
            <w:r w:rsidR="0012017C" w:rsidRPr="00682245">
              <w:rPr>
                <w:rFonts w:cs="Arial"/>
                <w:szCs w:val="20"/>
              </w:rPr>
              <w:t xml:space="preserve"> organizac</w:t>
            </w:r>
            <w:r w:rsidR="0012017C">
              <w:rPr>
                <w:rFonts w:cs="Arial"/>
                <w:szCs w:val="20"/>
              </w:rPr>
              <w:t>í</w:t>
            </w:r>
            <w:r w:rsidR="0012017C" w:rsidRPr="00682245">
              <w:rPr>
                <w:rFonts w:cs="Arial"/>
                <w:szCs w:val="20"/>
              </w:rPr>
              <w:t xml:space="preserve"> Zám</w:t>
            </w:r>
            <w:r w:rsidR="0012017C">
              <w:rPr>
                <w:rFonts w:cs="Arial"/>
                <w:szCs w:val="20"/>
              </w:rPr>
              <w:t>ek</w:t>
            </w:r>
            <w:r w:rsidR="0012017C" w:rsidRPr="00682245">
              <w:rPr>
                <w:rFonts w:cs="Arial"/>
                <w:szCs w:val="20"/>
              </w:rPr>
              <w:t xml:space="preserve"> Klášterec nad Ohří, </w:t>
            </w:r>
            <w:r w:rsidR="0012017C">
              <w:rPr>
                <w:rFonts w:cs="Arial"/>
                <w:szCs w:val="20"/>
              </w:rPr>
              <w:t>a další kulturní a sportovní akce, pro jejichž pořádání bylo vydáno povolení zvláštního užívání veřejného prostranství nebo komunikace</w:t>
            </w:r>
          </w:p>
        </w:tc>
      </w:tr>
      <w:tr w:rsidR="0012017C" w:rsidRPr="0066492C" w14:paraId="6FE038C2" w14:textId="77777777" w:rsidTr="001569C8">
        <w:trPr>
          <w:trHeight w:val="284"/>
        </w:trPr>
        <w:tc>
          <w:tcPr>
            <w:tcW w:w="1809" w:type="dxa"/>
          </w:tcPr>
          <w:p w14:paraId="58B1B657"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34AD1A8C" w14:textId="6481BCA1" w:rsidR="0012017C" w:rsidRPr="0066492C" w:rsidRDefault="00FC6D4F" w:rsidP="006D5519">
            <w:pPr>
              <w:pStyle w:val="Odstavecseseznamem"/>
              <w:ind w:left="0"/>
              <w:jc w:val="both"/>
              <w:rPr>
                <w:rFonts w:ascii="Verdana" w:hAnsi="Verdana" w:cs="Arial"/>
                <w:sz w:val="20"/>
                <w:szCs w:val="20"/>
              </w:rPr>
            </w:pPr>
            <w:r w:rsidRPr="00056BE4">
              <w:rPr>
                <w:rFonts w:ascii="Verdana" w:hAnsi="Verdana" w:cs="Arial"/>
                <w:sz w:val="20"/>
                <w:szCs w:val="20"/>
              </w:rPr>
              <w:t>5 stánků</w:t>
            </w:r>
            <w:r>
              <w:rPr>
                <w:rFonts w:ascii="Verdana" w:hAnsi="Verdana" w:cs="Arial"/>
                <w:sz w:val="20"/>
                <w:szCs w:val="20"/>
              </w:rPr>
              <w:t xml:space="preserve"> pro běžný prodej zboží či poskytování služeb, v případě kulturní či sportovní akce </w:t>
            </w:r>
            <w:r w:rsidRPr="005F714F">
              <w:rPr>
                <w:rFonts w:ascii="Verdana" w:hAnsi="Verdana" w:cs="Arial"/>
                <w:sz w:val="20"/>
                <w:szCs w:val="20"/>
              </w:rPr>
              <w:t>dle pořadatele</w:t>
            </w:r>
          </w:p>
        </w:tc>
      </w:tr>
      <w:tr w:rsidR="0012017C" w:rsidRPr="0066492C" w14:paraId="00E12F63" w14:textId="77777777" w:rsidTr="001569C8">
        <w:trPr>
          <w:trHeight w:val="284"/>
        </w:trPr>
        <w:tc>
          <w:tcPr>
            <w:tcW w:w="1809" w:type="dxa"/>
          </w:tcPr>
          <w:p w14:paraId="07EE6AC2" w14:textId="77777777" w:rsidR="0012017C" w:rsidRDefault="0012017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608246C0" w14:textId="430FBB89" w:rsidR="0012017C" w:rsidRDefault="0012017C" w:rsidP="006D5519">
            <w:pPr>
              <w:pStyle w:val="Odstavecseseznamem"/>
              <w:ind w:left="0"/>
              <w:jc w:val="both"/>
              <w:rPr>
                <w:rFonts w:ascii="Verdana" w:hAnsi="Verdana" w:cs="Arial"/>
                <w:sz w:val="20"/>
                <w:szCs w:val="20"/>
              </w:rPr>
            </w:pPr>
            <w:r w:rsidRPr="008C3053">
              <w:rPr>
                <w:rFonts w:ascii="Verdana" w:hAnsi="Verdana" w:cs="Arial"/>
                <w:sz w:val="20"/>
                <w:szCs w:val="20"/>
              </w:rPr>
              <w:t>elektrická přípojka,</w:t>
            </w:r>
            <w:r>
              <w:rPr>
                <w:rFonts w:ascii="Verdana" w:hAnsi="Verdana" w:cs="Arial"/>
                <w:sz w:val="20"/>
                <w:szCs w:val="20"/>
              </w:rPr>
              <w:t xml:space="preserve"> </w:t>
            </w:r>
            <w:r w:rsidRPr="005F714F">
              <w:rPr>
                <w:rFonts w:ascii="Verdana" w:hAnsi="Verdana" w:cs="Arial"/>
                <w:sz w:val="20"/>
                <w:szCs w:val="20"/>
              </w:rPr>
              <w:t>nádoby na odpad</w:t>
            </w:r>
          </w:p>
        </w:tc>
      </w:tr>
      <w:tr w:rsidR="0012017C" w:rsidRPr="0066492C" w14:paraId="4416CE76" w14:textId="77777777" w:rsidTr="001569C8">
        <w:trPr>
          <w:trHeight w:val="284"/>
        </w:trPr>
        <w:tc>
          <w:tcPr>
            <w:tcW w:w="1809" w:type="dxa"/>
          </w:tcPr>
          <w:p w14:paraId="59E39133" w14:textId="77777777" w:rsidR="0012017C" w:rsidRDefault="0012017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0A464020" w14:textId="41A27DC8" w:rsidR="0012017C" w:rsidRPr="0066492C" w:rsidRDefault="0012017C" w:rsidP="006D5519">
            <w:pPr>
              <w:spacing w:after="0"/>
              <w:jc w:val="both"/>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2B729E">
              <w:rPr>
                <w:rStyle w:val="Znakapoznpodarou"/>
                <w:rFonts w:cs="Arial"/>
                <w:szCs w:val="20"/>
              </w:rPr>
              <w:footnoteReference w:customMarkFollows="1" w:id="14"/>
              <w:t>*</w:t>
            </w:r>
          </w:p>
        </w:tc>
      </w:tr>
    </w:tbl>
    <w:p w14:paraId="2E11099D" w14:textId="2F861101" w:rsidR="00C00C00" w:rsidRDefault="00C00C00" w:rsidP="002B729E">
      <w:pPr>
        <w:pStyle w:val="Odstavecseseznamem"/>
        <w:ind w:left="284"/>
        <w:jc w:val="center"/>
        <w:rPr>
          <w:rFonts w:ascii="Verdana" w:hAnsi="Verdana" w:cs="Arial"/>
          <w:sz w:val="20"/>
          <w:szCs w:val="20"/>
        </w:rPr>
      </w:pPr>
    </w:p>
    <w:p w14:paraId="4CD7239F" w14:textId="1396FDDA" w:rsidR="002B729E" w:rsidRDefault="00D05367" w:rsidP="002B729E">
      <w:pPr>
        <w:pStyle w:val="Odstavecseseznamem"/>
        <w:ind w:left="284"/>
        <w:jc w:val="center"/>
        <w:rPr>
          <w:rFonts w:ascii="Verdana" w:hAnsi="Verdana" w:cs="Arial"/>
          <w:sz w:val="20"/>
          <w:szCs w:val="20"/>
        </w:rPr>
      </w:pPr>
      <w:r>
        <w:rPr>
          <w:noProof/>
        </w:rPr>
        <w:drawing>
          <wp:inline distT="0" distB="0" distL="0" distR="0" wp14:anchorId="511C39B0" wp14:editId="50939945">
            <wp:extent cx="4764506" cy="6274320"/>
            <wp:effectExtent l="0" t="0" r="0" b="0"/>
            <wp:docPr id="2004144534" name="Obrázek 9" descr="Obsah obrázku text, Obdélník, snímek obrazovky,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44534" name="Obrázek 9" descr="Obsah obrázku text, Obdélník, snímek obrazovky, mapa&#10;&#10;Obsah generovaný pomocí AI může být nesprávný."/>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615" t="8283" r="6230" b="10756"/>
                    <a:stretch>
                      <a:fillRect/>
                    </a:stretch>
                  </pic:blipFill>
                  <pic:spPr bwMode="auto">
                    <a:xfrm>
                      <a:off x="0" y="0"/>
                      <a:ext cx="4780393" cy="6295242"/>
                    </a:xfrm>
                    <a:prstGeom prst="rect">
                      <a:avLst/>
                    </a:prstGeom>
                    <a:noFill/>
                    <a:ln>
                      <a:noFill/>
                    </a:ln>
                    <a:extLst>
                      <a:ext uri="{53640926-AAD7-44D8-BBD7-CCE9431645EC}">
                        <a14:shadowObscured xmlns:a14="http://schemas.microsoft.com/office/drawing/2010/main"/>
                      </a:ext>
                    </a:extLst>
                  </pic:spPr>
                </pic:pic>
              </a:graphicData>
            </a:graphic>
          </wp:inline>
        </w:drawing>
      </w:r>
    </w:p>
    <w:p w14:paraId="12D9F86A" w14:textId="52A3BEFC" w:rsidR="00C00C00" w:rsidRDefault="00C00C00" w:rsidP="005F714F">
      <w:pPr>
        <w:pStyle w:val="Odstavecseseznamem"/>
        <w:numPr>
          <w:ilvl w:val="0"/>
          <w:numId w:val="20"/>
        </w:numPr>
        <w:spacing w:after="120"/>
        <w:ind w:left="425" w:hanging="425"/>
        <w:contextualSpacing w:val="0"/>
        <w:jc w:val="both"/>
        <w:rPr>
          <w:rFonts w:ascii="Verdana" w:hAnsi="Verdana" w:cs="Arial"/>
          <w:b/>
          <w:bCs/>
          <w:sz w:val="20"/>
          <w:szCs w:val="20"/>
        </w:rPr>
      </w:pPr>
      <w:r w:rsidRPr="00C00C00">
        <w:rPr>
          <w:rFonts w:ascii="Verdana" w:hAnsi="Verdana" w:cs="Arial"/>
          <w:b/>
          <w:bCs/>
          <w:sz w:val="20"/>
          <w:szCs w:val="20"/>
        </w:rPr>
        <w:lastRenderedPageBreak/>
        <w:t>Okolí letního kina</w:t>
      </w:r>
    </w:p>
    <w:tbl>
      <w:tblPr>
        <w:tblStyle w:val="Mkatabulky"/>
        <w:tblW w:w="0" w:type="auto"/>
        <w:tblInd w:w="426" w:type="dxa"/>
        <w:tblLook w:val="04A0" w:firstRow="1" w:lastRow="0" w:firstColumn="1" w:lastColumn="0" w:noHBand="0" w:noVBand="1"/>
      </w:tblPr>
      <w:tblGrid>
        <w:gridCol w:w="1802"/>
        <w:gridCol w:w="6832"/>
      </w:tblGrid>
      <w:tr w:rsidR="007D279C" w:rsidRPr="0066492C" w14:paraId="44816E3F" w14:textId="77777777" w:rsidTr="005A12DC">
        <w:trPr>
          <w:trHeight w:val="284"/>
        </w:trPr>
        <w:tc>
          <w:tcPr>
            <w:tcW w:w="1802" w:type="dxa"/>
          </w:tcPr>
          <w:p w14:paraId="34CAF231" w14:textId="77777777" w:rsidR="007D279C" w:rsidRPr="0066492C" w:rsidRDefault="007D279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832" w:type="dxa"/>
          </w:tcPr>
          <w:p w14:paraId="68BA0C94" w14:textId="32770D5E" w:rsidR="007D279C" w:rsidRPr="0066492C" w:rsidRDefault="007D279C" w:rsidP="00191746">
            <w:pPr>
              <w:spacing w:after="0"/>
              <w:rPr>
                <w:rFonts w:cs="Arial"/>
                <w:szCs w:val="20"/>
              </w:rPr>
            </w:pPr>
            <w:r w:rsidRPr="007D279C">
              <w:rPr>
                <w:rFonts w:cs="Arial"/>
                <w:szCs w:val="20"/>
              </w:rPr>
              <w:t>1084, 1073/1-</w:t>
            </w:r>
            <w:r>
              <w:rPr>
                <w:rFonts w:cs="Arial"/>
                <w:szCs w:val="20"/>
              </w:rPr>
              <w:t xml:space="preserve">2, </w:t>
            </w:r>
            <w:r w:rsidRPr="007D279C">
              <w:rPr>
                <w:rFonts w:cs="Arial"/>
                <w:szCs w:val="20"/>
              </w:rPr>
              <w:t>1073/</w:t>
            </w:r>
            <w:r>
              <w:rPr>
                <w:rFonts w:cs="Arial"/>
                <w:szCs w:val="20"/>
              </w:rPr>
              <w:t>4</w:t>
            </w:r>
            <w:r w:rsidRPr="007D279C">
              <w:rPr>
                <w:rFonts w:cs="Arial"/>
                <w:szCs w:val="20"/>
              </w:rPr>
              <w:t>,</w:t>
            </w:r>
            <w:r>
              <w:rPr>
                <w:rFonts w:cs="Arial"/>
                <w:szCs w:val="20"/>
              </w:rPr>
              <w:t xml:space="preserve"> </w:t>
            </w:r>
            <w:r w:rsidRPr="007D279C">
              <w:rPr>
                <w:rFonts w:cs="Arial"/>
                <w:szCs w:val="20"/>
              </w:rPr>
              <w:t>1075/7-8, 1075/11</w:t>
            </w:r>
            <w:r>
              <w:rPr>
                <w:rFonts w:cs="Arial"/>
                <w:szCs w:val="20"/>
              </w:rPr>
              <w:t xml:space="preserve">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Klášterec</w:t>
            </w:r>
            <w:r w:rsidRPr="0066492C">
              <w:rPr>
                <w:rFonts w:cs="Arial"/>
                <w:szCs w:val="20"/>
              </w:rPr>
              <w:t xml:space="preserve"> n/O</w:t>
            </w:r>
          </w:p>
        </w:tc>
      </w:tr>
      <w:tr w:rsidR="007D279C" w:rsidRPr="0066492C" w14:paraId="739AC26B" w14:textId="77777777" w:rsidTr="005A12DC">
        <w:trPr>
          <w:trHeight w:val="284"/>
        </w:trPr>
        <w:tc>
          <w:tcPr>
            <w:tcW w:w="1802" w:type="dxa"/>
          </w:tcPr>
          <w:p w14:paraId="346F309E"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832" w:type="dxa"/>
          </w:tcPr>
          <w:p w14:paraId="28A8ED0D" w14:textId="3962B97E" w:rsidR="007D279C" w:rsidRPr="0066492C" w:rsidRDefault="007D279C" w:rsidP="00191746">
            <w:pPr>
              <w:spacing w:after="0"/>
              <w:rPr>
                <w:rFonts w:cs="Arial"/>
                <w:szCs w:val="20"/>
              </w:rPr>
            </w:pPr>
            <w:r w:rsidRPr="007D279C">
              <w:rPr>
                <w:rFonts w:cs="Arial"/>
                <w:szCs w:val="20"/>
              </w:rPr>
              <w:t>1075/5</w:t>
            </w:r>
            <w:r>
              <w:rPr>
                <w:rFonts w:cs="Arial"/>
                <w:szCs w:val="20"/>
              </w:rPr>
              <w:t xml:space="preserve">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Klášterec</w:t>
            </w:r>
            <w:r w:rsidRPr="0066492C">
              <w:rPr>
                <w:rFonts w:cs="Arial"/>
                <w:szCs w:val="20"/>
              </w:rPr>
              <w:t xml:space="preserve"> n/O</w:t>
            </w:r>
          </w:p>
        </w:tc>
      </w:tr>
      <w:tr w:rsidR="007D279C" w:rsidRPr="0066492C" w14:paraId="17C28318" w14:textId="77777777" w:rsidTr="005A12DC">
        <w:trPr>
          <w:trHeight w:val="284"/>
        </w:trPr>
        <w:tc>
          <w:tcPr>
            <w:tcW w:w="1802" w:type="dxa"/>
          </w:tcPr>
          <w:p w14:paraId="132173A4" w14:textId="77777777" w:rsidR="007D279C" w:rsidRPr="0066492C" w:rsidRDefault="007D279C" w:rsidP="007D279C">
            <w:pPr>
              <w:pStyle w:val="Odstavecseseznamem"/>
              <w:ind w:left="0"/>
              <w:jc w:val="both"/>
              <w:rPr>
                <w:rFonts w:ascii="Verdana" w:hAnsi="Verdana" w:cs="Arial"/>
                <w:sz w:val="20"/>
                <w:szCs w:val="20"/>
              </w:rPr>
            </w:pPr>
            <w:r>
              <w:rPr>
                <w:rFonts w:ascii="Verdana" w:hAnsi="Verdana" w:cs="Arial"/>
                <w:sz w:val="20"/>
                <w:szCs w:val="20"/>
              </w:rPr>
              <w:t>Sortiment:</w:t>
            </w:r>
          </w:p>
        </w:tc>
        <w:tc>
          <w:tcPr>
            <w:tcW w:w="6832" w:type="dxa"/>
          </w:tcPr>
          <w:p w14:paraId="06702831" w14:textId="2C9E1705" w:rsidR="007D279C" w:rsidRPr="0066492C" w:rsidRDefault="007D279C" w:rsidP="00191746">
            <w:pPr>
              <w:pStyle w:val="Odstavecseseznamem"/>
              <w:ind w:left="0"/>
              <w:rPr>
                <w:rFonts w:ascii="Verdana" w:hAnsi="Verdana" w:cs="Arial"/>
                <w:sz w:val="20"/>
                <w:szCs w:val="20"/>
              </w:rPr>
            </w:pPr>
            <w:r w:rsidRPr="0066492C">
              <w:rPr>
                <w:rFonts w:ascii="Verdana" w:hAnsi="Verdana" w:cs="Arial"/>
                <w:sz w:val="20"/>
                <w:szCs w:val="20"/>
              </w:rPr>
              <w:t>všechny druhy zboží mimo zboží dle čl. 7 odst. 2</w:t>
            </w:r>
          </w:p>
        </w:tc>
      </w:tr>
      <w:tr w:rsidR="007D279C" w:rsidRPr="0066492C" w14:paraId="3F2AE831" w14:textId="77777777" w:rsidTr="005A12DC">
        <w:trPr>
          <w:trHeight w:val="284"/>
        </w:trPr>
        <w:tc>
          <w:tcPr>
            <w:tcW w:w="1802" w:type="dxa"/>
          </w:tcPr>
          <w:p w14:paraId="1C2BF867" w14:textId="77777777" w:rsidR="007D279C" w:rsidRPr="0066492C" w:rsidRDefault="007D279C" w:rsidP="007D279C">
            <w:pPr>
              <w:pStyle w:val="Odstavecseseznamem"/>
              <w:ind w:left="0"/>
              <w:jc w:val="both"/>
              <w:rPr>
                <w:rFonts w:ascii="Verdana" w:hAnsi="Verdana" w:cs="Arial"/>
                <w:sz w:val="20"/>
                <w:szCs w:val="20"/>
              </w:rPr>
            </w:pPr>
            <w:r>
              <w:rPr>
                <w:rFonts w:ascii="Verdana" w:hAnsi="Verdana" w:cs="Arial"/>
                <w:sz w:val="20"/>
                <w:szCs w:val="20"/>
              </w:rPr>
              <w:t>Akce:</w:t>
            </w:r>
          </w:p>
        </w:tc>
        <w:tc>
          <w:tcPr>
            <w:tcW w:w="6832" w:type="dxa"/>
          </w:tcPr>
          <w:p w14:paraId="5DE5423C" w14:textId="77777777" w:rsidR="007D279C" w:rsidRPr="0066492C" w:rsidRDefault="007D279C" w:rsidP="00191746">
            <w:pPr>
              <w:pStyle w:val="Odstavecseseznamem"/>
              <w:ind w:left="0"/>
              <w:rPr>
                <w:rFonts w:ascii="Verdana" w:hAnsi="Verdana" w:cs="Arial"/>
                <w:sz w:val="20"/>
                <w:szCs w:val="20"/>
              </w:rPr>
            </w:pPr>
            <w:r>
              <w:rPr>
                <w:rFonts w:ascii="Verdana" w:hAnsi="Verdana" w:cs="Arial"/>
                <w:sz w:val="20"/>
                <w:szCs w:val="20"/>
              </w:rPr>
              <w:t xml:space="preserve">akce pořádané </w:t>
            </w:r>
            <w:r w:rsidRPr="00682245">
              <w:rPr>
                <w:rFonts w:ascii="Verdana" w:hAnsi="Verdana" w:cs="Arial"/>
                <w:sz w:val="20"/>
                <w:szCs w:val="20"/>
              </w:rPr>
              <w:t>příspěvkov</w:t>
            </w:r>
            <w:r>
              <w:rPr>
                <w:rFonts w:ascii="Verdana" w:hAnsi="Verdana" w:cs="Arial"/>
                <w:sz w:val="20"/>
                <w:szCs w:val="20"/>
              </w:rPr>
              <w:t>ou</w:t>
            </w:r>
            <w:r w:rsidRPr="00682245">
              <w:rPr>
                <w:rFonts w:ascii="Verdana" w:hAnsi="Verdana" w:cs="Arial"/>
                <w:sz w:val="20"/>
                <w:szCs w:val="20"/>
              </w:rPr>
              <w:t xml:space="preserve"> organizac</w:t>
            </w:r>
            <w:r>
              <w:rPr>
                <w:rFonts w:ascii="Verdana" w:hAnsi="Verdana" w:cs="Arial"/>
                <w:sz w:val="20"/>
                <w:szCs w:val="20"/>
              </w:rPr>
              <w:t>í</w:t>
            </w:r>
            <w:r w:rsidRPr="00682245">
              <w:rPr>
                <w:rFonts w:ascii="Verdana" w:hAnsi="Verdana" w:cs="Arial"/>
                <w:sz w:val="20"/>
                <w:szCs w:val="20"/>
              </w:rPr>
              <w:t xml:space="preserve"> Zám</w:t>
            </w:r>
            <w:r>
              <w:rPr>
                <w:rFonts w:ascii="Verdana" w:hAnsi="Verdana" w:cs="Arial"/>
                <w:sz w:val="20"/>
                <w:szCs w:val="20"/>
              </w:rPr>
              <w:t>ek</w:t>
            </w:r>
            <w:r w:rsidRPr="00682245">
              <w:rPr>
                <w:rFonts w:ascii="Verdana" w:hAnsi="Verdana" w:cs="Arial"/>
                <w:sz w:val="20"/>
                <w:szCs w:val="20"/>
              </w:rPr>
              <w:t xml:space="preserve"> Klášterec nad Ohří, </w:t>
            </w:r>
            <w:r>
              <w:rPr>
                <w:rFonts w:ascii="Verdana" w:hAnsi="Verdana" w:cs="Arial"/>
                <w:sz w:val="20"/>
                <w:szCs w:val="20"/>
              </w:rPr>
              <w:t>a další kulturní a sportovní akce, pro jejichž pořádání bylo vydáno povolení zvláštního užívání veřejného prostranství nebo komunikace</w:t>
            </w:r>
          </w:p>
        </w:tc>
      </w:tr>
      <w:tr w:rsidR="007D279C" w:rsidRPr="0066492C" w14:paraId="53DDF8F7" w14:textId="77777777" w:rsidTr="005A12DC">
        <w:trPr>
          <w:trHeight w:val="284"/>
        </w:trPr>
        <w:tc>
          <w:tcPr>
            <w:tcW w:w="1802" w:type="dxa"/>
          </w:tcPr>
          <w:p w14:paraId="6C1A64F5" w14:textId="77777777" w:rsidR="007D279C" w:rsidRDefault="007D279C" w:rsidP="007D279C">
            <w:pPr>
              <w:pStyle w:val="Odstavecseseznamem"/>
              <w:ind w:left="0"/>
              <w:jc w:val="both"/>
              <w:rPr>
                <w:rFonts w:ascii="Verdana" w:hAnsi="Verdana" w:cs="Arial"/>
                <w:sz w:val="20"/>
                <w:szCs w:val="20"/>
              </w:rPr>
            </w:pPr>
            <w:r>
              <w:rPr>
                <w:rFonts w:ascii="Verdana" w:hAnsi="Verdana" w:cs="Arial"/>
                <w:sz w:val="20"/>
                <w:szCs w:val="20"/>
              </w:rPr>
              <w:t>Kapacita:</w:t>
            </w:r>
          </w:p>
        </w:tc>
        <w:tc>
          <w:tcPr>
            <w:tcW w:w="6832" w:type="dxa"/>
          </w:tcPr>
          <w:p w14:paraId="4B9FFDF2" w14:textId="77777777" w:rsidR="007D279C" w:rsidRPr="0066492C" w:rsidRDefault="007D279C" w:rsidP="00191746">
            <w:pPr>
              <w:pStyle w:val="Odstavecseseznamem"/>
              <w:ind w:left="0"/>
              <w:rPr>
                <w:rFonts w:ascii="Verdana" w:hAnsi="Verdana" w:cs="Arial"/>
                <w:sz w:val="20"/>
                <w:szCs w:val="20"/>
              </w:rPr>
            </w:pPr>
            <w:r w:rsidRPr="005F714F">
              <w:rPr>
                <w:rFonts w:ascii="Verdana" w:hAnsi="Verdana" w:cs="Arial"/>
                <w:sz w:val="20"/>
                <w:szCs w:val="20"/>
              </w:rPr>
              <w:t>dle pořadatele</w:t>
            </w:r>
          </w:p>
        </w:tc>
      </w:tr>
      <w:tr w:rsidR="007D279C" w:rsidRPr="0066492C" w14:paraId="2D038010" w14:textId="77777777" w:rsidTr="005A12DC">
        <w:trPr>
          <w:trHeight w:val="284"/>
        </w:trPr>
        <w:tc>
          <w:tcPr>
            <w:tcW w:w="1802" w:type="dxa"/>
          </w:tcPr>
          <w:p w14:paraId="05A50396" w14:textId="77777777" w:rsidR="007D279C" w:rsidRDefault="007D279C" w:rsidP="007D279C">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832" w:type="dxa"/>
          </w:tcPr>
          <w:p w14:paraId="26873B87" w14:textId="311FD0DC" w:rsidR="007D279C" w:rsidRDefault="007D279C" w:rsidP="00191746">
            <w:pPr>
              <w:pStyle w:val="Odstavecseseznamem"/>
              <w:ind w:left="0"/>
              <w:rPr>
                <w:rFonts w:ascii="Verdana" w:hAnsi="Verdana" w:cs="Arial"/>
                <w:sz w:val="20"/>
                <w:szCs w:val="20"/>
              </w:rPr>
            </w:pPr>
            <w:r w:rsidRPr="005F714F">
              <w:rPr>
                <w:rFonts w:ascii="Verdana" w:hAnsi="Verdana" w:cs="Arial"/>
                <w:sz w:val="20"/>
                <w:szCs w:val="20"/>
              </w:rPr>
              <w:t>elektrická přípojka</w:t>
            </w:r>
          </w:p>
        </w:tc>
      </w:tr>
      <w:tr w:rsidR="007D279C" w:rsidRPr="0066492C" w14:paraId="195964D3" w14:textId="77777777" w:rsidTr="005A12DC">
        <w:trPr>
          <w:trHeight w:val="284"/>
        </w:trPr>
        <w:tc>
          <w:tcPr>
            <w:tcW w:w="1802" w:type="dxa"/>
          </w:tcPr>
          <w:p w14:paraId="7A54AD5E" w14:textId="77777777" w:rsidR="007D279C" w:rsidRDefault="007D279C" w:rsidP="007D279C">
            <w:pPr>
              <w:pStyle w:val="Odstavecseseznamem"/>
              <w:ind w:left="0"/>
              <w:jc w:val="both"/>
              <w:rPr>
                <w:rFonts w:ascii="Verdana" w:hAnsi="Verdana" w:cs="Arial"/>
                <w:sz w:val="20"/>
                <w:szCs w:val="20"/>
              </w:rPr>
            </w:pPr>
            <w:r>
              <w:rPr>
                <w:rFonts w:ascii="Verdana" w:hAnsi="Verdana" w:cs="Arial"/>
                <w:sz w:val="20"/>
                <w:szCs w:val="20"/>
              </w:rPr>
              <w:t>Prodejní doba:</w:t>
            </w:r>
          </w:p>
        </w:tc>
        <w:tc>
          <w:tcPr>
            <w:tcW w:w="6832" w:type="dxa"/>
          </w:tcPr>
          <w:p w14:paraId="1D8BDAE6" w14:textId="3D45CB82" w:rsidR="007D279C" w:rsidRPr="0066492C" w:rsidRDefault="007D279C" w:rsidP="00191746">
            <w:pPr>
              <w:spacing w:after="0"/>
              <w:rPr>
                <w:rFonts w:cs="Arial"/>
                <w:szCs w:val="20"/>
              </w:rPr>
            </w:pPr>
            <w:r>
              <w:rPr>
                <w:rFonts w:cs="Arial"/>
                <w:szCs w:val="20"/>
              </w:rPr>
              <w:t>p</w:t>
            </w:r>
            <w:r w:rsidRPr="0066492C">
              <w:rPr>
                <w:rFonts w:cs="Arial"/>
                <w:szCs w:val="20"/>
              </w:rPr>
              <w:t>ondělí</w:t>
            </w:r>
            <w:r>
              <w:rPr>
                <w:rFonts w:cs="Arial"/>
                <w:szCs w:val="20"/>
              </w:rPr>
              <w:t>–neděle</w:t>
            </w:r>
            <w:r w:rsidRPr="0066492C">
              <w:rPr>
                <w:rFonts w:cs="Arial"/>
                <w:szCs w:val="20"/>
              </w:rPr>
              <w:t xml:space="preserve"> 08:00-</w:t>
            </w:r>
            <w:r>
              <w:rPr>
                <w:rFonts w:cs="Arial"/>
                <w:szCs w:val="20"/>
              </w:rPr>
              <w:t>22:00</w:t>
            </w:r>
            <w:r w:rsidR="00AB17A7">
              <w:rPr>
                <w:rStyle w:val="Znakapoznpodarou"/>
                <w:rFonts w:cs="Arial"/>
                <w:szCs w:val="20"/>
              </w:rPr>
              <w:footnoteReference w:customMarkFollows="1" w:id="15"/>
              <w:t>*</w:t>
            </w:r>
          </w:p>
        </w:tc>
      </w:tr>
    </w:tbl>
    <w:p w14:paraId="061264C5" w14:textId="29DBDDD0" w:rsidR="00C00C00" w:rsidRDefault="005A12DC" w:rsidP="00D05367">
      <w:pPr>
        <w:pStyle w:val="Odstavecseseznamem"/>
        <w:ind w:left="284"/>
        <w:jc w:val="center"/>
        <w:rPr>
          <w:rFonts w:ascii="Verdana" w:hAnsi="Verdana" w:cs="Arial"/>
          <w:sz w:val="20"/>
          <w:szCs w:val="20"/>
        </w:rPr>
      </w:pPr>
      <w:r>
        <w:rPr>
          <w:noProof/>
        </w:rPr>
        <w:drawing>
          <wp:anchor distT="0" distB="0" distL="114300" distR="114300" simplePos="0" relativeHeight="251664384" behindDoc="1" locked="0" layoutInCell="1" allowOverlap="1" wp14:anchorId="1358E8FC" wp14:editId="7C58F943">
            <wp:simplePos x="0" y="0"/>
            <wp:positionH relativeFrom="column">
              <wp:posOffset>594995</wp:posOffset>
            </wp:positionH>
            <wp:positionV relativeFrom="paragraph">
              <wp:posOffset>138430</wp:posOffset>
            </wp:positionV>
            <wp:extent cx="4822825" cy="6334125"/>
            <wp:effectExtent l="0" t="0" r="0" b="9525"/>
            <wp:wrapTight wrapText="bothSides">
              <wp:wrapPolygon edited="0">
                <wp:start x="0" y="0"/>
                <wp:lineTo x="0" y="21568"/>
                <wp:lineTo x="21500" y="21568"/>
                <wp:lineTo x="21500" y="0"/>
                <wp:lineTo x="0" y="0"/>
              </wp:wrapPolygon>
            </wp:wrapTight>
            <wp:docPr id="61501058" name="Obrázek 10" descr="Obsah obrázku Letecké snímkování, Pohled z ptačí perspektivy,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1058" name="Obrázek 10" descr="Obsah obrázku Letecké snímkování, Pohled z ptačí perspektivy, snímek obrazovky, text&#10;&#10;Obsah generovaný pomocí AI může být nesprávný."/>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284" t="8166" r="6065" b="10639"/>
                    <a:stretch>
                      <a:fillRect/>
                    </a:stretch>
                  </pic:blipFill>
                  <pic:spPr bwMode="auto">
                    <a:xfrm>
                      <a:off x="0" y="0"/>
                      <a:ext cx="4822825" cy="633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02E62E" w14:textId="0B7AC06D" w:rsidR="00C00C00" w:rsidRPr="00C00C00" w:rsidRDefault="0065206E" w:rsidP="005F714F">
      <w:pPr>
        <w:pStyle w:val="Odstavecseseznamem"/>
        <w:numPr>
          <w:ilvl w:val="0"/>
          <w:numId w:val="20"/>
        </w:numPr>
        <w:spacing w:after="120"/>
        <w:ind w:left="425" w:hanging="425"/>
        <w:contextualSpacing w:val="0"/>
        <w:jc w:val="both"/>
        <w:rPr>
          <w:rFonts w:ascii="Verdana" w:hAnsi="Verdana" w:cs="Arial"/>
          <w:b/>
          <w:bCs/>
          <w:sz w:val="20"/>
          <w:szCs w:val="20"/>
        </w:rPr>
      </w:pPr>
      <w:r>
        <w:rPr>
          <w:noProof/>
        </w:rPr>
        <w:lastRenderedPageBreak/>
        <w:drawing>
          <wp:anchor distT="0" distB="0" distL="114300" distR="114300" simplePos="0" relativeHeight="251655168" behindDoc="1" locked="0" layoutInCell="1" allowOverlap="1" wp14:anchorId="74A413E6" wp14:editId="63CEEECD">
            <wp:simplePos x="0" y="0"/>
            <wp:positionH relativeFrom="column">
              <wp:posOffset>318770</wp:posOffset>
            </wp:positionH>
            <wp:positionV relativeFrom="paragraph">
              <wp:posOffset>1691005</wp:posOffset>
            </wp:positionV>
            <wp:extent cx="5370830" cy="7085330"/>
            <wp:effectExtent l="0" t="0" r="1270" b="1270"/>
            <wp:wrapTopAndBottom/>
            <wp:docPr id="239965657" name="Obrázek 3" descr="Obsah obrázku snímek obrazovky, text,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65657" name="Obrázek 3" descr="Obsah obrázku snímek obrazovky, text, mapa&#10;&#10;Obsah generovaný pomocí AI může být nesprávný."/>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450" t="8166" r="6560" b="10872"/>
                    <a:stretch>
                      <a:fillRect/>
                    </a:stretch>
                  </pic:blipFill>
                  <pic:spPr bwMode="auto">
                    <a:xfrm>
                      <a:off x="0" y="0"/>
                      <a:ext cx="5370830" cy="708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C00" w:rsidRPr="00C00C00">
        <w:rPr>
          <w:rFonts w:ascii="Verdana" w:hAnsi="Verdana" w:cs="Arial"/>
          <w:b/>
          <w:bCs/>
          <w:sz w:val="20"/>
          <w:szCs w:val="20"/>
        </w:rPr>
        <w:t>Hřbitov</w:t>
      </w:r>
    </w:p>
    <w:tbl>
      <w:tblPr>
        <w:tblStyle w:val="Mkatabulky"/>
        <w:tblW w:w="0" w:type="auto"/>
        <w:tblInd w:w="426" w:type="dxa"/>
        <w:tblLook w:val="04A0" w:firstRow="1" w:lastRow="0" w:firstColumn="1" w:lastColumn="0" w:noHBand="0" w:noVBand="1"/>
      </w:tblPr>
      <w:tblGrid>
        <w:gridCol w:w="1848"/>
        <w:gridCol w:w="6786"/>
      </w:tblGrid>
      <w:tr w:rsidR="007D279C" w:rsidRPr="0066492C" w14:paraId="2C73909D" w14:textId="77777777" w:rsidTr="00F53458">
        <w:trPr>
          <w:trHeight w:val="284"/>
        </w:trPr>
        <w:tc>
          <w:tcPr>
            <w:tcW w:w="1858" w:type="dxa"/>
          </w:tcPr>
          <w:p w14:paraId="465C112A" w14:textId="77777777" w:rsidR="007D279C" w:rsidRPr="0066492C" w:rsidRDefault="007D279C" w:rsidP="006D5519">
            <w:pPr>
              <w:pStyle w:val="Odstavecseseznamem"/>
              <w:ind w:left="0"/>
              <w:jc w:val="both"/>
              <w:rPr>
                <w:rFonts w:ascii="Verdana" w:hAnsi="Verdana" w:cs="Arial"/>
                <w:sz w:val="20"/>
                <w:szCs w:val="20"/>
              </w:rPr>
            </w:pPr>
            <w:r w:rsidRPr="0066492C">
              <w:rPr>
                <w:rFonts w:ascii="Verdana" w:hAnsi="Verdana" w:cs="Arial"/>
                <w:sz w:val="20"/>
                <w:szCs w:val="20"/>
              </w:rPr>
              <w:t>Parce</w:t>
            </w:r>
            <w:r>
              <w:rPr>
                <w:rFonts w:ascii="Verdana" w:hAnsi="Verdana" w:cs="Arial"/>
                <w:sz w:val="20"/>
                <w:szCs w:val="20"/>
              </w:rPr>
              <w:t>ly č.:</w:t>
            </w:r>
          </w:p>
        </w:tc>
        <w:tc>
          <w:tcPr>
            <w:tcW w:w="6938" w:type="dxa"/>
          </w:tcPr>
          <w:p w14:paraId="550B456F" w14:textId="1C46761B" w:rsidR="007D279C" w:rsidRPr="0066492C" w:rsidRDefault="007D279C" w:rsidP="00191746">
            <w:pPr>
              <w:spacing w:after="0"/>
              <w:rPr>
                <w:rFonts w:cs="Arial"/>
                <w:szCs w:val="20"/>
              </w:rPr>
            </w:pPr>
            <w:r>
              <w:rPr>
                <w:rFonts w:cs="Arial"/>
                <w:szCs w:val="20"/>
              </w:rPr>
              <w:t xml:space="preserve">187/1, 445, 1470/12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Klášterec</w:t>
            </w:r>
            <w:r w:rsidRPr="0066492C">
              <w:rPr>
                <w:rFonts w:cs="Arial"/>
                <w:szCs w:val="20"/>
              </w:rPr>
              <w:t xml:space="preserve"> n/O</w:t>
            </w:r>
          </w:p>
        </w:tc>
      </w:tr>
      <w:tr w:rsidR="007D279C" w:rsidRPr="0066492C" w14:paraId="640C36BF" w14:textId="77777777" w:rsidTr="00F53458">
        <w:trPr>
          <w:trHeight w:val="284"/>
        </w:trPr>
        <w:tc>
          <w:tcPr>
            <w:tcW w:w="1858" w:type="dxa"/>
          </w:tcPr>
          <w:p w14:paraId="687F8FFB"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Části parcel č.:</w:t>
            </w:r>
          </w:p>
        </w:tc>
        <w:tc>
          <w:tcPr>
            <w:tcW w:w="6938" w:type="dxa"/>
          </w:tcPr>
          <w:p w14:paraId="00C36BD3" w14:textId="26B4A050" w:rsidR="007D279C" w:rsidRPr="0066492C" w:rsidRDefault="007D279C" w:rsidP="00191746">
            <w:pPr>
              <w:spacing w:after="0"/>
              <w:rPr>
                <w:rFonts w:cs="Arial"/>
                <w:szCs w:val="20"/>
              </w:rPr>
            </w:pPr>
            <w:r>
              <w:rPr>
                <w:rFonts w:cs="Arial"/>
                <w:szCs w:val="20"/>
              </w:rPr>
              <w:t xml:space="preserve">187/2 </w:t>
            </w:r>
            <w:r w:rsidRPr="0066492C">
              <w:rPr>
                <w:rFonts w:cs="Arial"/>
                <w:szCs w:val="20"/>
              </w:rPr>
              <w:t xml:space="preserve">v k. </w:t>
            </w:r>
            <w:proofErr w:type="spellStart"/>
            <w:r w:rsidRPr="0066492C">
              <w:rPr>
                <w:rFonts w:cs="Arial"/>
                <w:szCs w:val="20"/>
              </w:rPr>
              <w:t>ú.</w:t>
            </w:r>
            <w:proofErr w:type="spellEnd"/>
            <w:r w:rsidRPr="0066492C">
              <w:rPr>
                <w:rFonts w:cs="Arial"/>
                <w:szCs w:val="20"/>
              </w:rPr>
              <w:t xml:space="preserve"> </w:t>
            </w:r>
            <w:r>
              <w:rPr>
                <w:rFonts w:cs="Arial"/>
                <w:szCs w:val="20"/>
              </w:rPr>
              <w:t>Klášterec</w:t>
            </w:r>
            <w:r w:rsidRPr="0066492C">
              <w:rPr>
                <w:rFonts w:cs="Arial"/>
                <w:szCs w:val="20"/>
              </w:rPr>
              <w:t xml:space="preserve"> n/O</w:t>
            </w:r>
          </w:p>
        </w:tc>
      </w:tr>
      <w:tr w:rsidR="007D279C" w:rsidRPr="0066492C" w14:paraId="541244AA" w14:textId="77777777" w:rsidTr="00F53458">
        <w:trPr>
          <w:trHeight w:val="284"/>
        </w:trPr>
        <w:tc>
          <w:tcPr>
            <w:tcW w:w="1858" w:type="dxa"/>
          </w:tcPr>
          <w:p w14:paraId="439D26F6"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Sortiment:</w:t>
            </w:r>
          </w:p>
        </w:tc>
        <w:tc>
          <w:tcPr>
            <w:tcW w:w="6938" w:type="dxa"/>
          </w:tcPr>
          <w:p w14:paraId="7EEC8E0B" w14:textId="77777777" w:rsidR="007D279C" w:rsidRPr="0066492C" w:rsidRDefault="007D279C" w:rsidP="00191746">
            <w:pPr>
              <w:spacing w:after="0"/>
              <w:rPr>
                <w:rFonts w:cs="Arial"/>
                <w:szCs w:val="20"/>
              </w:rPr>
            </w:pPr>
            <w:r w:rsidRPr="0066492C">
              <w:rPr>
                <w:rFonts w:cs="Arial"/>
                <w:szCs w:val="20"/>
              </w:rPr>
              <w:t>všechny druhy zboží mimo zboží dle čl. 7 odst. 2</w:t>
            </w:r>
          </w:p>
        </w:tc>
      </w:tr>
      <w:tr w:rsidR="007D279C" w:rsidRPr="0066492C" w14:paraId="3048A783" w14:textId="77777777" w:rsidTr="00F53458">
        <w:trPr>
          <w:trHeight w:val="284"/>
        </w:trPr>
        <w:tc>
          <w:tcPr>
            <w:tcW w:w="1858" w:type="dxa"/>
          </w:tcPr>
          <w:p w14:paraId="5BE11395" w14:textId="77777777" w:rsidR="007D279C" w:rsidRPr="0066492C" w:rsidRDefault="007D279C" w:rsidP="006D5519">
            <w:pPr>
              <w:pStyle w:val="Odstavecseseznamem"/>
              <w:ind w:left="0"/>
              <w:jc w:val="both"/>
              <w:rPr>
                <w:rFonts w:ascii="Verdana" w:hAnsi="Verdana" w:cs="Arial"/>
                <w:sz w:val="20"/>
                <w:szCs w:val="20"/>
              </w:rPr>
            </w:pPr>
            <w:r>
              <w:rPr>
                <w:rFonts w:ascii="Verdana" w:hAnsi="Verdana" w:cs="Arial"/>
                <w:sz w:val="20"/>
                <w:szCs w:val="20"/>
              </w:rPr>
              <w:t>Akce:</w:t>
            </w:r>
          </w:p>
        </w:tc>
        <w:tc>
          <w:tcPr>
            <w:tcW w:w="6938" w:type="dxa"/>
          </w:tcPr>
          <w:p w14:paraId="64B9358F" w14:textId="428F12A8" w:rsidR="007D279C" w:rsidRPr="0066492C" w:rsidRDefault="00FC6D4F" w:rsidP="00191746">
            <w:pPr>
              <w:spacing w:after="0"/>
              <w:rPr>
                <w:rFonts w:cs="Arial"/>
                <w:szCs w:val="20"/>
              </w:rPr>
            </w:pPr>
            <w:r>
              <w:rPr>
                <w:rFonts w:cs="Arial"/>
                <w:szCs w:val="20"/>
              </w:rPr>
              <w:t>Prodej zboží, poskytování služeb</w:t>
            </w:r>
          </w:p>
        </w:tc>
      </w:tr>
      <w:tr w:rsidR="007D279C" w:rsidRPr="0066492C" w14:paraId="712C2AC0" w14:textId="77777777" w:rsidTr="00F53458">
        <w:trPr>
          <w:trHeight w:val="284"/>
        </w:trPr>
        <w:tc>
          <w:tcPr>
            <w:tcW w:w="1858" w:type="dxa"/>
          </w:tcPr>
          <w:p w14:paraId="6E4F0A07" w14:textId="77777777" w:rsidR="007D279C" w:rsidRDefault="007D279C" w:rsidP="006D5519">
            <w:pPr>
              <w:pStyle w:val="Odstavecseseznamem"/>
              <w:ind w:left="0"/>
              <w:jc w:val="both"/>
              <w:rPr>
                <w:rFonts w:ascii="Verdana" w:hAnsi="Verdana" w:cs="Arial"/>
                <w:sz w:val="20"/>
                <w:szCs w:val="20"/>
              </w:rPr>
            </w:pPr>
            <w:r>
              <w:rPr>
                <w:rFonts w:ascii="Verdana" w:hAnsi="Verdana" w:cs="Arial"/>
                <w:sz w:val="20"/>
                <w:szCs w:val="20"/>
              </w:rPr>
              <w:t>Kapacita:</w:t>
            </w:r>
          </w:p>
        </w:tc>
        <w:tc>
          <w:tcPr>
            <w:tcW w:w="6938" w:type="dxa"/>
          </w:tcPr>
          <w:p w14:paraId="6940ACA5" w14:textId="060B4FC7" w:rsidR="007D279C" w:rsidRPr="0066492C" w:rsidRDefault="00FC6D4F" w:rsidP="00191746">
            <w:pPr>
              <w:spacing w:after="0"/>
              <w:rPr>
                <w:rFonts w:cs="Arial"/>
                <w:szCs w:val="20"/>
              </w:rPr>
            </w:pPr>
            <w:r>
              <w:rPr>
                <w:rFonts w:cs="Arial"/>
                <w:szCs w:val="20"/>
              </w:rPr>
              <w:t>3</w:t>
            </w:r>
            <w:r w:rsidRPr="00056BE4">
              <w:rPr>
                <w:rFonts w:cs="Arial"/>
                <w:szCs w:val="20"/>
              </w:rPr>
              <w:t xml:space="preserve"> stánk</w:t>
            </w:r>
            <w:r>
              <w:rPr>
                <w:rFonts w:cs="Arial"/>
                <w:szCs w:val="20"/>
              </w:rPr>
              <w:t>y pro běžný prodej zboží či poskytování služeb</w:t>
            </w:r>
          </w:p>
        </w:tc>
      </w:tr>
      <w:tr w:rsidR="007D279C" w:rsidRPr="0066492C" w14:paraId="7D8C533D" w14:textId="77777777" w:rsidTr="00F53458">
        <w:trPr>
          <w:trHeight w:val="284"/>
        </w:trPr>
        <w:tc>
          <w:tcPr>
            <w:tcW w:w="1858" w:type="dxa"/>
          </w:tcPr>
          <w:p w14:paraId="46710EC5" w14:textId="77777777" w:rsidR="007D279C" w:rsidRDefault="007D279C" w:rsidP="006D5519">
            <w:pPr>
              <w:pStyle w:val="Odstavecseseznamem"/>
              <w:ind w:left="0"/>
              <w:jc w:val="both"/>
              <w:rPr>
                <w:rFonts w:ascii="Verdana" w:hAnsi="Verdana" w:cs="Arial"/>
                <w:sz w:val="20"/>
                <w:szCs w:val="20"/>
              </w:rPr>
            </w:pPr>
            <w:r w:rsidRPr="005F714F">
              <w:rPr>
                <w:rFonts w:ascii="Verdana" w:hAnsi="Verdana" w:cs="Arial"/>
                <w:sz w:val="20"/>
                <w:szCs w:val="20"/>
              </w:rPr>
              <w:t>Vybavenost:</w:t>
            </w:r>
          </w:p>
        </w:tc>
        <w:tc>
          <w:tcPr>
            <w:tcW w:w="6938" w:type="dxa"/>
          </w:tcPr>
          <w:p w14:paraId="7A5081B1" w14:textId="77777777" w:rsidR="007D279C" w:rsidRDefault="007D279C" w:rsidP="00191746">
            <w:pPr>
              <w:spacing w:after="0"/>
              <w:rPr>
                <w:rFonts w:cs="Arial"/>
                <w:szCs w:val="20"/>
              </w:rPr>
            </w:pPr>
            <w:r w:rsidRPr="005F714F">
              <w:rPr>
                <w:rFonts w:cs="Arial"/>
                <w:szCs w:val="20"/>
              </w:rPr>
              <w:t>elektrická přípojka, nádoby na odpad</w:t>
            </w:r>
          </w:p>
        </w:tc>
      </w:tr>
      <w:tr w:rsidR="007D279C" w:rsidRPr="0066492C" w14:paraId="17DAACC6" w14:textId="77777777" w:rsidTr="00F53458">
        <w:trPr>
          <w:trHeight w:val="284"/>
        </w:trPr>
        <w:tc>
          <w:tcPr>
            <w:tcW w:w="1858" w:type="dxa"/>
          </w:tcPr>
          <w:p w14:paraId="0B6259C1" w14:textId="77777777" w:rsidR="007D279C" w:rsidRDefault="007D279C" w:rsidP="006D5519">
            <w:pPr>
              <w:pStyle w:val="Odstavecseseznamem"/>
              <w:ind w:left="0"/>
              <w:jc w:val="both"/>
              <w:rPr>
                <w:rFonts w:ascii="Verdana" w:hAnsi="Verdana" w:cs="Arial"/>
                <w:sz w:val="20"/>
                <w:szCs w:val="20"/>
              </w:rPr>
            </w:pPr>
            <w:r>
              <w:rPr>
                <w:rFonts w:ascii="Verdana" w:hAnsi="Verdana" w:cs="Arial"/>
                <w:sz w:val="20"/>
                <w:szCs w:val="20"/>
              </w:rPr>
              <w:t>Prodejní doba:</w:t>
            </w:r>
          </w:p>
        </w:tc>
        <w:tc>
          <w:tcPr>
            <w:tcW w:w="6938" w:type="dxa"/>
          </w:tcPr>
          <w:p w14:paraId="5719E7B3" w14:textId="51DE2673" w:rsidR="007D279C" w:rsidRPr="0066492C" w:rsidRDefault="0012017C" w:rsidP="00191746">
            <w:pPr>
              <w:spacing w:after="0"/>
              <w:rPr>
                <w:rFonts w:cs="Arial"/>
                <w:szCs w:val="20"/>
              </w:rPr>
            </w:pPr>
            <w:r w:rsidRPr="0012017C">
              <w:rPr>
                <w:rFonts w:cs="Arial"/>
                <w:szCs w:val="20"/>
              </w:rPr>
              <w:t>v provozní době hřbitova</w:t>
            </w:r>
          </w:p>
        </w:tc>
      </w:tr>
    </w:tbl>
    <w:p w14:paraId="18388C86" w14:textId="16F9E2B4" w:rsidR="00031AA9" w:rsidRDefault="00031AA9" w:rsidP="00F53458"/>
    <w:sectPr w:rsidR="00031AA9" w:rsidSect="0047248F">
      <w:pgSz w:w="11906" w:h="16838" w:code="9"/>
      <w:pgMar w:top="1418" w:right="1418" w:bottom="1134" w:left="1418" w:header="73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11C7F" w14:textId="77777777" w:rsidR="008B342E" w:rsidRDefault="008B342E" w:rsidP="00D938A6">
      <w:r>
        <w:separator/>
      </w:r>
    </w:p>
  </w:endnote>
  <w:endnote w:type="continuationSeparator" w:id="0">
    <w:p w14:paraId="1882EFCB" w14:textId="77777777" w:rsidR="008B342E" w:rsidRDefault="008B342E" w:rsidP="00D9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Kyselka Sans Medium">
    <w:altName w:val="Calibri"/>
    <w:panose1 w:val="00000000000000000000"/>
    <w:charset w:val="00"/>
    <w:family w:val="auto"/>
    <w:notTrueType/>
    <w:pitch w:val="variable"/>
    <w:sig w:usb0="8000002F" w:usb1="5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442147"/>
      <w:docPartObj>
        <w:docPartGallery w:val="Page Numbers (Bottom of Page)"/>
        <w:docPartUnique/>
      </w:docPartObj>
    </w:sdtPr>
    <w:sdtEndPr/>
    <w:sdtContent>
      <w:p w14:paraId="2F4DA9ED" w14:textId="5594D649" w:rsidR="00806EB7" w:rsidRDefault="00806EB7">
        <w:pPr>
          <w:pStyle w:val="Zpat"/>
          <w:jc w:val="center"/>
        </w:pPr>
        <w:r>
          <w:fldChar w:fldCharType="begin"/>
        </w:r>
        <w:r>
          <w:instrText>PAGE   \* MERGEFORMAT</w:instrText>
        </w:r>
        <w:r>
          <w:fldChar w:fldCharType="separate"/>
        </w:r>
        <w:r>
          <w:t>2</w:t>
        </w:r>
        <w:r>
          <w:fldChar w:fldCharType="end"/>
        </w:r>
      </w:p>
    </w:sdtContent>
  </w:sdt>
  <w:p w14:paraId="0FB10D17" w14:textId="77777777" w:rsidR="00806EB7" w:rsidRDefault="00806EB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991409"/>
      <w:docPartObj>
        <w:docPartGallery w:val="Page Numbers (Bottom of Page)"/>
        <w:docPartUnique/>
      </w:docPartObj>
    </w:sdtPr>
    <w:sdtEndPr/>
    <w:sdtContent>
      <w:p w14:paraId="4E93F4DA" w14:textId="3477163D" w:rsidR="00C167CB" w:rsidRPr="001F1A95" w:rsidRDefault="001F1A95" w:rsidP="001F1A95">
        <w:pPr>
          <w:pStyle w:val="Zpat"/>
          <w:jc w:val="center"/>
        </w:pPr>
        <w:r>
          <w:fldChar w:fldCharType="begin"/>
        </w:r>
        <w:r>
          <w:instrText>PAGE   \* MERGEFORMAT</w:instrText>
        </w:r>
        <w:r>
          <w:fldChar w:fldCharType="separate"/>
        </w:r>
        <w:r w:rsidR="00A046EF">
          <w:rPr>
            <w:noProof/>
          </w:rPr>
          <w:t>12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179463"/>
      <w:docPartObj>
        <w:docPartGallery w:val="Page Numbers (Bottom of Page)"/>
        <w:docPartUnique/>
      </w:docPartObj>
    </w:sdtPr>
    <w:sdtEndPr/>
    <w:sdtContent>
      <w:p w14:paraId="457788BC" w14:textId="593204F3" w:rsidR="00C167CB" w:rsidRDefault="00C167CB" w:rsidP="001F1A95">
        <w:pPr>
          <w:pStyle w:val="Zpat"/>
          <w:jc w:val="center"/>
        </w:pPr>
        <w:r>
          <w:fldChar w:fldCharType="begin"/>
        </w:r>
        <w:r>
          <w:instrText>PAGE   \* MERGEFORMAT</w:instrText>
        </w:r>
        <w:r>
          <w:fldChar w:fldCharType="separate"/>
        </w:r>
        <w:r w:rsidR="00A046EF">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511D" w14:textId="77777777" w:rsidR="008B342E" w:rsidRDefault="008B342E" w:rsidP="00D938A6">
      <w:r>
        <w:separator/>
      </w:r>
    </w:p>
  </w:footnote>
  <w:footnote w:type="continuationSeparator" w:id="0">
    <w:p w14:paraId="477B4965" w14:textId="77777777" w:rsidR="008B342E" w:rsidRDefault="008B342E" w:rsidP="00D938A6">
      <w:r>
        <w:continuationSeparator/>
      </w:r>
    </w:p>
  </w:footnote>
  <w:footnote w:id="1">
    <w:p w14:paraId="7080E2A1" w14:textId="0F3DAB55" w:rsidR="00B77355" w:rsidRPr="00712EFB" w:rsidRDefault="00B77355" w:rsidP="00B77355">
      <w:pPr>
        <w:pStyle w:val="Textpoznpodarou"/>
        <w:jc w:val="both"/>
        <w:rPr>
          <w:rFonts w:ascii="Verdana" w:hAnsi="Verdana" w:cs="Arial"/>
          <w:sz w:val="16"/>
          <w:szCs w:val="16"/>
        </w:rPr>
      </w:pPr>
      <w:r w:rsidRPr="00712EFB">
        <w:rPr>
          <w:rStyle w:val="Znakapoznpodarou"/>
          <w:rFonts w:ascii="Verdana" w:hAnsi="Verdana" w:cs="Arial"/>
          <w:sz w:val="16"/>
          <w:szCs w:val="16"/>
        </w:rPr>
        <w:footnoteRef/>
      </w:r>
      <w:r w:rsidRPr="00712EFB">
        <w:rPr>
          <w:rFonts w:ascii="Verdana" w:hAnsi="Verdana" w:cs="Arial"/>
          <w:sz w:val="16"/>
          <w:szCs w:val="16"/>
        </w:rPr>
        <w:t xml:space="preserve"> Zákon </w:t>
      </w:r>
      <w:r w:rsidRPr="001F4623">
        <w:rPr>
          <w:rFonts w:ascii="Verdana" w:hAnsi="Verdana" w:cs="Arial"/>
          <w:sz w:val="16"/>
          <w:szCs w:val="16"/>
        </w:rPr>
        <w:t xml:space="preserve">č. 283/2021 Sb. </w:t>
      </w:r>
      <w:r w:rsidR="00806EB7" w:rsidRPr="001F4623">
        <w:rPr>
          <w:rFonts w:ascii="Verdana" w:hAnsi="Verdana" w:cs="Arial"/>
          <w:sz w:val="16"/>
          <w:szCs w:val="16"/>
        </w:rPr>
        <w:t xml:space="preserve">Zákon </w:t>
      </w:r>
      <w:r w:rsidRPr="001F4623">
        <w:rPr>
          <w:rFonts w:ascii="Verdana" w:hAnsi="Verdana" w:cs="Arial"/>
          <w:sz w:val="16"/>
          <w:szCs w:val="16"/>
        </w:rPr>
        <w:t>stavební zákon, ve znění pozdějších předpisů</w:t>
      </w:r>
    </w:p>
  </w:footnote>
  <w:footnote w:id="2">
    <w:p w14:paraId="1CEE98A9" w14:textId="77777777" w:rsidR="00B77355" w:rsidRPr="000F3713" w:rsidRDefault="00B77355" w:rsidP="00B77355">
      <w:pPr>
        <w:pStyle w:val="Textpoznpodarou"/>
        <w:rPr>
          <w:rFonts w:ascii="Verdana" w:hAnsi="Verdana"/>
          <w:sz w:val="16"/>
          <w:szCs w:val="16"/>
        </w:rPr>
      </w:pPr>
      <w:r w:rsidRPr="000F3713">
        <w:rPr>
          <w:rStyle w:val="Znakapoznpodarou"/>
          <w:rFonts w:ascii="Verdana" w:hAnsi="Verdana"/>
          <w:sz w:val="16"/>
          <w:szCs w:val="16"/>
        </w:rPr>
        <w:footnoteRef/>
      </w:r>
      <w:r w:rsidRPr="000F3713">
        <w:rPr>
          <w:rFonts w:ascii="Verdana" w:hAnsi="Verdana"/>
          <w:sz w:val="16"/>
          <w:szCs w:val="16"/>
        </w:rPr>
        <w:t xml:space="preserve"> Např. § 25 zákona č. 13/1997 Sb., o pozemních komunikacích, ve znění pozdějších předpisů.</w:t>
      </w:r>
    </w:p>
  </w:footnote>
  <w:footnote w:id="3">
    <w:p w14:paraId="0863488A" w14:textId="77777777" w:rsidR="00B77355" w:rsidRDefault="00B77355" w:rsidP="00B77355">
      <w:pPr>
        <w:pStyle w:val="Textpoznpodarou"/>
      </w:pPr>
      <w:r w:rsidRPr="000F3713">
        <w:rPr>
          <w:rStyle w:val="Znakapoznpodarou"/>
          <w:rFonts w:ascii="Verdana" w:hAnsi="Verdana"/>
          <w:sz w:val="16"/>
          <w:szCs w:val="16"/>
        </w:rPr>
        <w:footnoteRef/>
      </w:r>
      <w:r w:rsidRPr="000F3713">
        <w:rPr>
          <w:rFonts w:ascii="Verdana" w:hAnsi="Verdana"/>
          <w:sz w:val="16"/>
          <w:szCs w:val="16"/>
        </w:rPr>
        <w:t xml:space="preserve"> Např. zákon č. 258/2000 Sb., o ochraně veřejného zdraví a o změně některých souvisejících zákonů, ve znění pozdějších předpisů.</w:t>
      </w:r>
    </w:p>
  </w:footnote>
  <w:footnote w:id="4">
    <w:p w14:paraId="4FAEF7B5" w14:textId="347E024F" w:rsidR="005E3448" w:rsidRPr="005E3448" w:rsidRDefault="005E3448">
      <w:pPr>
        <w:pStyle w:val="Textpoznpodarou"/>
        <w:rPr>
          <w:rFonts w:ascii="Verdana" w:hAnsi="Verdana"/>
          <w:sz w:val="16"/>
          <w:szCs w:val="16"/>
        </w:rPr>
      </w:pPr>
      <w:r>
        <w:rPr>
          <w:rStyle w:val="Znakapoznpodarou"/>
        </w:rPr>
        <w:footnoteRef/>
      </w:r>
      <w:r>
        <w:t xml:space="preserve"> </w:t>
      </w:r>
      <w:r w:rsidRPr="005E3448">
        <w:rPr>
          <w:rFonts w:ascii="Verdana" w:hAnsi="Verdana"/>
          <w:sz w:val="16"/>
          <w:szCs w:val="16"/>
        </w:rPr>
        <w:t xml:space="preserve">Zákon </w:t>
      </w:r>
      <w:r>
        <w:rPr>
          <w:rFonts w:ascii="Verdana" w:hAnsi="Verdana"/>
          <w:sz w:val="16"/>
          <w:szCs w:val="16"/>
        </w:rPr>
        <w:t xml:space="preserve">č </w:t>
      </w:r>
      <w:r w:rsidRPr="005E3448">
        <w:rPr>
          <w:rFonts w:ascii="Verdana" w:hAnsi="Verdana"/>
          <w:sz w:val="16"/>
          <w:szCs w:val="16"/>
        </w:rPr>
        <w:t>167/1998 Sb. o návykových látkách a o změně některých dalších zákonů</w:t>
      </w:r>
      <w:r w:rsidR="00A046EF">
        <w:rPr>
          <w:rFonts w:ascii="Verdana" w:hAnsi="Verdana"/>
          <w:sz w:val="16"/>
          <w:szCs w:val="16"/>
        </w:rPr>
        <w:t>, ve znění pozdějších předpisů</w:t>
      </w:r>
    </w:p>
  </w:footnote>
  <w:footnote w:id="5">
    <w:p w14:paraId="63E29200" w14:textId="77777777" w:rsidR="00B77355" w:rsidRPr="00712EFB" w:rsidRDefault="00B77355" w:rsidP="00B77355">
      <w:pPr>
        <w:pStyle w:val="Textpoznpodarou"/>
        <w:rPr>
          <w:rFonts w:ascii="Verdana" w:hAnsi="Verdana"/>
          <w:sz w:val="16"/>
          <w:szCs w:val="16"/>
        </w:rPr>
      </w:pPr>
      <w:r w:rsidRPr="00712EFB">
        <w:rPr>
          <w:rStyle w:val="Znakapoznpodarou"/>
          <w:rFonts w:ascii="Verdana" w:hAnsi="Verdana"/>
          <w:sz w:val="16"/>
          <w:szCs w:val="16"/>
        </w:rPr>
        <w:footnoteRef/>
      </w:r>
      <w:r w:rsidRPr="00712EFB">
        <w:rPr>
          <w:rFonts w:ascii="Verdana" w:hAnsi="Verdana"/>
          <w:sz w:val="16"/>
          <w:szCs w:val="16"/>
        </w:rPr>
        <w:t xml:space="preserve"> </w:t>
      </w:r>
      <w:r w:rsidRPr="000F3713">
        <w:rPr>
          <w:rFonts w:ascii="Verdana" w:hAnsi="Verdana"/>
          <w:sz w:val="16"/>
          <w:szCs w:val="16"/>
        </w:rPr>
        <w:t>Např. zákon č. 251/2016 Sb., o některých přestupcích, ve znění pozdějších předpisů.</w:t>
      </w:r>
    </w:p>
  </w:footnote>
  <w:footnote w:id="6">
    <w:p w14:paraId="775856A4" w14:textId="220DE016" w:rsidR="00A25815" w:rsidRPr="00A25815" w:rsidRDefault="00A25815">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7">
    <w:p w14:paraId="715450BD"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8">
    <w:p w14:paraId="5565C009"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9">
    <w:p w14:paraId="137E16BE"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0">
    <w:p w14:paraId="58568B6B"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1">
    <w:p w14:paraId="0A4474EA" w14:textId="77777777" w:rsidR="00CA0E1B" w:rsidRPr="00A25815" w:rsidRDefault="00CA0E1B" w:rsidP="00CA0E1B">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2">
    <w:p w14:paraId="2B2E7BE8" w14:textId="77777777" w:rsidR="002B729E" w:rsidRPr="00A25815" w:rsidRDefault="002B729E" w:rsidP="002B729E">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3">
    <w:p w14:paraId="2E51CDA5" w14:textId="77777777" w:rsidR="002B729E" w:rsidRPr="00A25815" w:rsidRDefault="002B729E" w:rsidP="002B729E">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4">
    <w:p w14:paraId="11C040E5" w14:textId="77777777" w:rsidR="002B729E" w:rsidRPr="00A25815" w:rsidRDefault="002B729E" w:rsidP="002B729E">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 w:id="15">
    <w:p w14:paraId="399CFEC9" w14:textId="77777777" w:rsidR="00AB17A7" w:rsidRPr="00A25815" w:rsidRDefault="00AB17A7" w:rsidP="00AB17A7">
      <w:pPr>
        <w:pStyle w:val="Textpoznpodarou"/>
        <w:rPr>
          <w:rFonts w:ascii="Verdana" w:hAnsi="Verdana"/>
          <w:sz w:val="16"/>
          <w:szCs w:val="16"/>
        </w:rPr>
      </w:pPr>
      <w:r w:rsidRPr="00A25815">
        <w:rPr>
          <w:rStyle w:val="Znakapoznpodarou"/>
          <w:rFonts w:ascii="Verdana" w:hAnsi="Verdana"/>
          <w:sz w:val="16"/>
          <w:szCs w:val="16"/>
        </w:rPr>
        <w:t>*</w:t>
      </w:r>
      <w:r w:rsidRPr="00A25815">
        <w:rPr>
          <w:rFonts w:ascii="Verdana" w:hAnsi="Verdana"/>
          <w:sz w:val="16"/>
          <w:szCs w:val="16"/>
        </w:rPr>
        <w:t xml:space="preserve"> s výjimkou dnů, v nichž jsou konány kulturní a sportovní akce, pro jejichž pořádání bylo vydáno povolení zvláštního užívání veřejného prostranství nebo komunikace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C5F4" w14:textId="77777777" w:rsidR="009C09EA" w:rsidRDefault="009C09EA" w:rsidP="009C09EA">
    <w:pPr>
      <w:pStyle w:val="Zhlav"/>
    </w:pPr>
    <w:r>
      <w:rPr>
        <w:noProof/>
        <w:lang w:eastAsia="cs-CZ"/>
      </w:rPr>
      <w:drawing>
        <wp:inline distT="0" distB="0" distL="0" distR="0" wp14:anchorId="5016CBA9" wp14:editId="158FF946">
          <wp:extent cx="1547495" cy="622800"/>
          <wp:effectExtent l="0" t="0" r="0" b="6350"/>
          <wp:docPr id="60759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547495" cy="6228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cs-CZ"/>
      </w:rPr>
      <mc:AlternateContent>
        <mc:Choice Requires="wps">
          <w:drawing>
            <wp:anchor distT="0" distB="0" distL="114300" distR="114300" simplePos="0" relativeHeight="251659264" behindDoc="0" locked="0" layoutInCell="1" allowOverlap="1" wp14:anchorId="4F5AB4F7" wp14:editId="65DD4CF5">
              <wp:simplePos x="0" y="0"/>
              <wp:positionH relativeFrom="column">
                <wp:posOffset>3048635</wp:posOffset>
              </wp:positionH>
              <wp:positionV relativeFrom="paragraph">
                <wp:posOffset>-33020</wp:posOffset>
              </wp:positionV>
              <wp:extent cx="3599234" cy="655753"/>
              <wp:effectExtent l="0" t="0" r="0" b="5080"/>
              <wp:wrapNone/>
              <wp:docPr id="2000313540" name="Text Box 2"/>
              <wp:cNvGraphicFramePr/>
              <a:graphic xmlns:a="http://schemas.openxmlformats.org/drawingml/2006/main">
                <a:graphicData uri="http://schemas.microsoft.com/office/word/2010/wordprocessingShape">
                  <wps:wsp>
                    <wps:cNvSpPr txBox="1"/>
                    <wps:spPr>
                      <a:xfrm>
                        <a:off x="0" y="0"/>
                        <a:ext cx="3599234" cy="655753"/>
                      </a:xfrm>
                      <a:prstGeom prst="rect">
                        <a:avLst/>
                      </a:prstGeom>
                      <a:solidFill>
                        <a:schemeClr val="lt1"/>
                      </a:solidFill>
                      <a:ln w="6350">
                        <a:noFill/>
                      </a:ln>
                    </wps:spPr>
                    <wps:txbx>
                      <w:txbxContent>
                        <w:p w14:paraId="7F852FC0" w14:textId="77777777" w:rsidR="009C09EA" w:rsidRPr="00AB2FAD" w:rsidRDefault="009C09EA" w:rsidP="009C09EA">
                          <w:pPr>
                            <w:pStyle w:val="HLAVICKAKLASTEREC"/>
                            <w:rPr>
                              <w:rStyle w:val="BOLD"/>
                            </w:rPr>
                          </w:pPr>
                          <w:r w:rsidRPr="00AB2FAD">
                            <w:rPr>
                              <w:rStyle w:val="BOLD"/>
                            </w:rPr>
                            <w:t>Město Klášterec nad Ohří</w:t>
                          </w:r>
                        </w:p>
                        <w:p w14:paraId="3385E10C" w14:textId="77777777" w:rsidR="009C09EA" w:rsidRPr="00AB2FAD" w:rsidRDefault="009C09EA" w:rsidP="009C09EA">
                          <w:pPr>
                            <w:pStyle w:val="HLAVICKAKLASTEREC"/>
                          </w:pPr>
                          <w:r w:rsidRPr="00AB2FAD">
                            <w:t>nám. Dr. E. Beneše 85</w:t>
                          </w:r>
                        </w:p>
                        <w:p w14:paraId="32174C6C" w14:textId="77777777" w:rsidR="009C09EA" w:rsidRPr="00AB2FAD" w:rsidRDefault="009C09EA" w:rsidP="009C09EA">
                          <w:pPr>
                            <w:pStyle w:val="HLAVICKAKLASTEREC"/>
                          </w:pPr>
                          <w:r w:rsidRPr="00AB2FAD">
                            <w:t>431 51 Klášterec nad Ohří</w:t>
                          </w:r>
                        </w:p>
                        <w:p w14:paraId="42DB9484" w14:textId="77777777" w:rsidR="009C09EA" w:rsidRPr="00AB2FAD" w:rsidRDefault="009C09EA" w:rsidP="009C09EA">
                          <w:pPr>
                            <w:pStyle w:val="HLAVICKAKLASTEREC"/>
                          </w:pPr>
                          <w:r w:rsidRPr="00AB2FAD">
                            <w:t>IČ</w:t>
                          </w:r>
                          <w:r>
                            <w:t>O</w:t>
                          </w:r>
                          <w:r w:rsidRPr="00AB2FAD">
                            <w:t xml:space="preserve"> 00261939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AB4F7" id="_x0000_t202" coordsize="21600,21600" o:spt="202" path="m,l,21600r21600,l21600,xe">
              <v:stroke joinstyle="miter"/>
              <v:path gradientshapeok="t" o:connecttype="rect"/>
            </v:shapetype>
            <v:shape id="Text Box 2" o:spid="_x0000_s1026" type="#_x0000_t202" style="position:absolute;margin-left:240.05pt;margin-top:-2.6pt;width:283.4pt;height:5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" fillcolor="white [3201]" stroked="f" strokeweight=".5pt">
              <v:textbox inset="0,0,0,0">
                <w:txbxContent>
                  <w:p w14:paraId="7F852FC0" w14:textId="77777777" w:rsidR="009C09EA" w:rsidRPr="00AB2FAD" w:rsidRDefault="009C09EA" w:rsidP="009C09EA">
                    <w:pPr>
                      <w:pStyle w:val="HLAVICKAKLASTEREC"/>
                      <w:rPr>
                        <w:rStyle w:val="BOLD"/>
                      </w:rPr>
                    </w:pPr>
                    <w:r w:rsidRPr="00AB2FAD">
                      <w:rPr>
                        <w:rStyle w:val="BOLD"/>
                      </w:rPr>
                      <w:t>Město Klášterec nad Ohří</w:t>
                    </w:r>
                  </w:p>
                  <w:p w14:paraId="3385E10C" w14:textId="77777777" w:rsidR="009C09EA" w:rsidRPr="00AB2FAD" w:rsidRDefault="009C09EA" w:rsidP="009C09EA">
                    <w:pPr>
                      <w:pStyle w:val="HLAVICKAKLASTEREC"/>
                    </w:pPr>
                    <w:r w:rsidRPr="00AB2FAD">
                      <w:t>nám. Dr. E. Beneše 85</w:t>
                    </w:r>
                  </w:p>
                  <w:p w14:paraId="32174C6C" w14:textId="77777777" w:rsidR="009C09EA" w:rsidRPr="00AB2FAD" w:rsidRDefault="009C09EA" w:rsidP="009C09EA">
                    <w:pPr>
                      <w:pStyle w:val="HLAVICKAKLASTEREC"/>
                    </w:pPr>
                    <w:r w:rsidRPr="00AB2FAD">
                      <w:t>431 51 Klášterec nad Ohří</w:t>
                    </w:r>
                  </w:p>
                  <w:p w14:paraId="42DB9484" w14:textId="77777777" w:rsidR="009C09EA" w:rsidRPr="00AB2FAD" w:rsidRDefault="009C09EA" w:rsidP="009C09EA">
                    <w:pPr>
                      <w:pStyle w:val="HLAVICKAKLASTEREC"/>
                    </w:pPr>
                    <w:r w:rsidRPr="00AB2FAD">
                      <w:t>IČ</w:t>
                    </w:r>
                    <w:r>
                      <w:t>O</w:t>
                    </w:r>
                    <w:r w:rsidRPr="00AB2FAD">
                      <w:t xml:space="preserve"> 00261939</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4A65" w14:textId="37A0449D" w:rsidR="00C167CB" w:rsidRDefault="00C167CB" w:rsidP="0079604E">
    <w:pPr>
      <w:tabs>
        <w:tab w:val="center" w:pos="45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0606B8"/>
    <w:lvl w:ilvl="0">
      <w:start w:val="1"/>
      <w:numFmt w:val="decimal"/>
      <w:lvlText w:val="%1."/>
      <w:lvlJc w:val="left"/>
      <w:pPr>
        <w:tabs>
          <w:tab w:val="num" w:pos="1492"/>
        </w:tabs>
        <w:ind w:left="1492" w:hanging="360"/>
      </w:pPr>
    </w:lvl>
  </w:abstractNum>
  <w:abstractNum w:abstractNumId="1" w15:restartNumberingAfterBreak="0">
    <w:nsid w:val="01BA6421"/>
    <w:multiLevelType w:val="hybridMultilevel"/>
    <w:tmpl w:val="A178EE3E"/>
    <w:lvl w:ilvl="0" w:tplc="0405000F">
      <w:start w:val="1"/>
      <w:numFmt w:val="decimal"/>
      <w:lvlText w:val="%1."/>
      <w:lvlJc w:val="left"/>
      <w:pPr>
        <w:ind w:left="720" w:hanging="360"/>
      </w:pPr>
      <w:rPr>
        <w:rFonts w:hint="default"/>
      </w:rPr>
    </w:lvl>
    <w:lvl w:ilvl="1" w:tplc="88E4085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561D0"/>
    <w:multiLevelType w:val="hybridMultilevel"/>
    <w:tmpl w:val="9CCE29BA"/>
    <w:lvl w:ilvl="0" w:tplc="4F167384">
      <w:start w:val="1"/>
      <w:numFmt w:val="decimal"/>
      <w:lvlText w:val="%1."/>
      <w:lvlJc w:val="left"/>
      <w:pPr>
        <w:ind w:left="502"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07ADC"/>
    <w:multiLevelType w:val="hybridMultilevel"/>
    <w:tmpl w:val="487068F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CB1C33"/>
    <w:multiLevelType w:val="hybridMultilevel"/>
    <w:tmpl w:val="2E2CD658"/>
    <w:lvl w:ilvl="0" w:tplc="A716683C">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 w15:restartNumberingAfterBreak="0">
    <w:nsid w:val="226C3851"/>
    <w:multiLevelType w:val="hybridMultilevel"/>
    <w:tmpl w:val="74DA55C6"/>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AC5A06"/>
    <w:multiLevelType w:val="hybridMultilevel"/>
    <w:tmpl w:val="28188060"/>
    <w:lvl w:ilvl="0" w:tplc="F7B0BFA8">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255FB5"/>
    <w:multiLevelType w:val="multilevel"/>
    <w:tmpl w:val="2006D3CA"/>
    <w:styleLink w:val="CurrentList1"/>
    <w:lvl w:ilvl="0">
      <w:start w:val="1"/>
      <w:numFmt w:val="bullet"/>
      <w:lvlText w:val=""/>
      <w:lvlJc w:val="left"/>
      <w:pPr>
        <w:ind w:left="737"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D1A2589"/>
    <w:multiLevelType w:val="hybridMultilevel"/>
    <w:tmpl w:val="F7CE2998"/>
    <w:lvl w:ilvl="0" w:tplc="22EE451C">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E2D48E2"/>
    <w:multiLevelType w:val="hybridMultilevel"/>
    <w:tmpl w:val="A8147234"/>
    <w:lvl w:ilvl="0" w:tplc="195C51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A50268"/>
    <w:multiLevelType w:val="hybridMultilevel"/>
    <w:tmpl w:val="8FFAEB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8F329D"/>
    <w:multiLevelType w:val="hybridMultilevel"/>
    <w:tmpl w:val="F7CE2998"/>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104924"/>
    <w:multiLevelType w:val="hybridMultilevel"/>
    <w:tmpl w:val="AFDC054A"/>
    <w:lvl w:ilvl="0" w:tplc="24C88F6A">
      <w:start w:val="1"/>
      <w:numFmt w:val="decimal"/>
      <w:lvlText w:val="%1."/>
      <w:lvlJc w:val="left"/>
      <w:pPr>
        <w:ind w:left="765" w:hanging="405"/>
      </w:pPr>
      <w:rPr>
        <w:rFonts w:hint="default"/>
      </w:rPr>
    </w:lvl>
    <w:lvl w:ilvl="1" w:tplc="32D6B6A0">
      <w:start w:val="1"/>
      <w:numFmt w:val="lowerLetter"/>
      <w:lvlText w:val="%2)"/>
      <w:lvlJc w:val="left"/>
      <w:pPr>
        <w:ind w:left="928"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B50FB7"/>
    <w:multiLevelType w:val="hybridMultilevel"/>
    <w:tmpl w:val="2006D3CA"/>
    <w:lvl w:ilvl="0" w:tplc="BEE4E978">
      <w:start w:val="1"/>
      <w:numFmt w:val="bullet"/>
      <w:lvlText w:val=""/>
      <w:lvlJc w:val="left"/>
      <w:pPr>
        <w:ind w:left="737" w:hanging="17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EE7F44"/>
    <w:multiLevelType w:val="hybridMultilevel"/>
    <w:tmpl w:val="C7CA08E0"/>
    <w:lvl w:ilvl="0" w:tplc="F41EAA5A">
      <w:start w:val="1"/>
      <w:numFmt w:val="decimal"/>
      <w:lvlText w:val="%1."/>
      <w:lvlJc w:val="left"/>
      <w:pPr>
        <w:ind w:left="644" w:hanging="360"/>
      </w:pPr>
      <w:rPr>
        <w:rFonts w:ascii="Verdana" w:hAnsi="Verdana" w:hint="default"/>
        <w:sz w:val="20"/>
        <w:szCs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732E784C"/>
    <w:multiLevelType w:val="hybridMultilevel"/>
    <w:tmpl w:val="715C69F0"/>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8D5CD9"/>
    <w:multiLevelType w:val="hybridMultilevel"/>
    <w:tmpl w:val="990AAF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3196121">
    <w:abstractNumId w:val="0"/>
  </w:num>
  <w:num w:numId="2" w16cid:durableId="115217422">
    <w:abstractNumId w:val="0"/>
  </w:num>
  <w:num w:numId="3" w16cid:durableId="1645350167">
    <w:abstractNumId w:val="0"/>
  </w:num>
  <w:num w:numId="4" w16cid:durableId="584995288">
    <w:abstractNumId w:val="0"/>
  </w:num>
  <w:num w:numId="5" w16cid:durableId="189535057">
    <w:abstractNumId w:val="13"/>
  </w:num>
  <w:num w:numId="6" w16cid:durableId="1939168622">
    <w:abstractNumId w:val="7"/>
  </w:num>
  <w:num w:numId="7" w16cid:durableId="755321540">
    <w:abstractNumId w:val="3"/>
  </w:num>
  <w:num w:numId="8" w16cid:durableId="2063824019">
    <w:abstractNumId w:val="6"/>
  </w:num>
  <w:num w:numId="9" w16cid:durableId="1967197405">
    <w:abstractNumId w:val="10"/>
  </w:num>
  <w:num w:numId="10" w16cid:durableId="276059803">
    <w:abstractNumId w:val="12"/>
  </w:num>
  <w:num w:numId="11" w16cid:durableId="593899343">
    <w:abstractNumId w:val="1"/>
  </w:num>
  <w:num w:numId="12" w16cid:durableId="1478499085">
    <w:abstractNumId w:val="16"/>
  </w:num>
  <w:num w:numId="13" w16cid:durableId="343553378">
    <w:abstractNumId w:val="2"/>
  </w:num>
  <w:num w:numId="14" w16cid:durableId="562839611">
    <w:abstractNumId w:val="8"/>
  </w:num>
  <w:num w:numId="15" w16cid:durableId="957486239">
    <w:abstractNumId w:val="4"/>
  </w:num>
  <w:num w:numId="16" w16cid:durableId="693073090">
    <w:abstractNumId w:val="9"/>
  </w:num>
  <w:num w:numId="17" w16cid:durableId="1661152900">
    <w:abstractNumId w:val="15"/>
  </w:num>
  <w:num w:numId="18" w16cid:durableId="2116047820">
    <w:abstractNumId w:val="5"/>
  </w:num>
  <w:num w:numId="19" w16cid:durableId="581717578">
    <w:abstractNumId w:val="11"/>
  </w:num>
  <w:num w:numId="20" w16cid:durableId="644087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F8"/>
    <w:rsid w:val="00007294"/>
    <w:rsid w:val="0001075F"/>
    <w:rsid w:val="00031AA9"/>
    <w:rsid w:val="00056BE4"/>
    <w:rsid w:val="00056E27"/>
    <w:rsid w:val="00066CFD"/>
    <w:rsid w:val="000719DC"/>
    <w:rsid w:val="000836D7"/>
    <w:rsid w:val="000967C9"/>
    <w:rsid w:val="000B0191"/>
    <w:rsid w:val="000B147A"/>
    <w:rsid w:val="000E6A7F"/>
    <w:rsid w:val="000F3713"/>
    <w:rsid w:val="0010093D"/>
    <w:rsid w:val="00103C97"/>
    <w:rsid w:val="001077CC"/>
    <w:rsid w:val="0012017C"/>
    <w:rsid w:val="00127357"/>
    <w:rsid w:val="00140BD8"/>
    <w:rsid w:val="00142337"/>
    <w:rsid w:val="00143D4C"/>
    <w:rsid w:val="001564AA"/>
    <w:rsid w:val="001569C8"/>
    <w:rsid w:val="001617D3"/>
    <w:rsid w:val="0016382C"/>
    <w:rsid w:val="0017049F"/>
    <w:rsid w:val="001749C9"/>
    <w:rsid w:val="00191746"/>
    <w:rsid w:val="001A1F3E"/>
    <w:rsid w:val="001B7E4E"/>
    <w:rsid w:val="001D60A2"/>
    <w:rsid w:val="001E0087"/>
    <w:rsid w:val="001F1A95"/>
    <w:rsid w:val="001F4623"/>
    <w:rsid w:val="001F741A"/>
    <w:rsid w:val="002321D3"/>
    <w:rsid w:val="002523B5"/>
    <w:rsid w:val="00256E6D"/>
    <w:rsid w:val="00264DEB"/>
    <w:rsid w:val="00286A9A"/>
    <w:rsid w:val="00296ED4"/>
    <w:rsid w:val="002A517F"/>
    <w:rsid w:val="002B119E"/>
    <w:rsid w:val="002B618C"/>
    <w:rsid w:val="002B729E"/>
    <w:rsid w:val="002C4772"/>
    <w:rsid w:val="002C49DB"/>
    <w:rsid w:val="002F13F1"/>
    <w:rsid w:val="002F6722"/>
    <w:rsid w:val="00340743"/>
    <w:rsid w:val="003736EE"/>
    <w:rsid w:val="003934F4"/>
    <w:rsid w:val="003B25EB"/>
    <w:rsid w:val="003F0F7E"/>
    <w:rsid w:val="00417366"/>
    <w:rsid w:val="00433E2C"/>
    <w:rsid w:val="00435871"/>
    <w:rsid w:val="004511FA"/>
    <w:rsid w:val="00464A1B"/>
    <w:rsid w:val="0047248F"/>
    <w:rsid w:val="004836B2"/>
    <w:rsid w:val="004936F7"/>
    <w:rsid w:val="004A3351"/>
    <w:rsid w:val="004A3798"/>
    <w:rsid w:val="004A4B91"/>
    <w:rsid w:val="004B25EE"/>
    <w:rsid w:val="004B2C88"/>
    <w:rsid w:val="004F06CE"/>
    <w:rsid w:val="00501991"/>
    <w:rsid w:val="00522F4F"/>
    <w:rsid w:val="00523384"/>
    <w:rsid w:val="00524316"/>
    <w:rsid w:val="00527184"/>
    <w:rsid w:val="0054242F"/>
    <w:rsid w:val="005505D6"/>
    <w:rsid w:val="00553081"/>
    <w:rsid w:val="0055442A"/>
    <w:rsid w:val="00563BC2"/>
    <w:rsid w:val="005A12DC"/>
    <w:rsid w:val="005A1A89"/>
    <w:rsid w:val="005C0007"/>
    <w:rsid w:val="005D0D8F"/>
    <w:rsid w:val="005E3448"/>
    <w:rsid w:val="005F714F"/>
    <w:rsid w:val="00645715"/>
    <w:rsid w:val="0065206E"/>
    <w:rsid w:val="0065476E"/>
    <w:rsid w:val="0066492C"/>
    <w:rsid w:val="006805F8"/>
    <w:rsid w:val="00682245"/>
    <w:rsid w:val="006B3B5C"/>
    <w:rsid w:val="006D026E"/>
    <w:rsid w:val="006D5643"/>
    <w:rsid w:val="00715C85"/>
    <w:rsid w:val="007309DB"/>
    <w:rsid w:val="0075048B"/>
    <w:rsid w:val="007818E6"/>
    <w:rsid w:val="0078365E"/>
    <w:rsid w:val="007959E8"/>
    <w:rsid w:val="0079604E"/>
    <w:rsid w:val="007A3DFA"/>
    <w:rsid w:val="007B6288"/>
    <w:rsid w:val="007D279C"/>
    <w:rsid w:val="00801E7D"/>
    <w:rsid w:val="00806EB7"/>
    <w:rsid w:val="00821B92"/>
    <w:rsid w:val="008537E8"/>
    <w:rsid w:val="00874965"/>
    <w:rsid w:val="00881B41"/>
    <w:rsid w:val="00893A06"/>
    <w:rsid w:val="008B326F"/>
    <w:rsid w:val="008B342E"/>
    <w:rsid w:val="008C3053"/>
    <w:rsid w:val="008F716A"/>
    <w:rsid w:val="0091121C"/>
    <w:rsid w:val="00913962"/>
    <w:rsid w:val="00935E99"/>
    <w:rsid w:val="0095150C"/>
    <w:rsid w:val="0095217C"/>
    <w:rsid w:val="00956F5B"/>
    <w:rsid w:val="0095791D"/>
    <w:rsid w:val="0098085B"/>
    <w:rsid w:val="00992AAD"/>
    <w:rsid w:val="009B1A37"/>
    <w:rsid w:val="009B4636"/>
    <w:rsid w:val="009C09EA"/>
    <w:rsid w:val="009D4C5C"/>
    <w:rsid w:val="00A029FC"/>
    <w:rsid w:val="00A046EF"/>
    <w:rsid w:val="00A11D53"/>
    <w:rsid w:val="00A1675E"/>
    <w:rsid w:val="00A23ED3"/>
    <w:rsid w:val="00A2508B"/>
    <w:rsid w:val="00A25815"/>
    <w:rsid w:val="00A31514"/>
    <w:rsid w:val="00A63F07"/>
    <w:rsid w:val="00A7090A"/>
    <w:rsid w:val="00A73CD8"/>
    <w:rsid w:val="00A7637A"/>
    <w:rsid w:val="00AA1CD8"/>
    <w:rsid w:val="00AB17A7"/>
    <w:rsid w:val="00AB2FAD"/>
    <w:rsid w:val="00AC7BE1"/>
    <w:rsid w:val="00AD3139"/>
    <w:rsid w:val="00AD4339"/>
    <w:rsid w:val="00AE34AD"/>
    <w:rsid w:val="00AF2905"/>
    <w:rsid w:val="00B01287"/>
    <w:rsid w:val="00B0387C"/>
    <w:rsid w:val="00B149BB"/>
    <w:rsid w:val="00B45835"/>
    <w:rsid w:val="00B67AD1"/>
    <w:rsid w:val="00B77355"/>
    <w:rsid w:val="00B912AD"/>
    <w:rsid w:val="00B9734F"/>
    <w:rsid w:val="00BA6DB5"/>
    <w:rsid w:val="00BB1660"/>
    <w:rsid w:val="00BB1E41"/>
    <w:rsid w:val="00BB48A2"/>
    <w:rsid w:val="00BC3708"/>
    <w:rsid w:val="00BD016B"/>
    <w:rsid w:val="00BE74F4"/>
    <w:rsid w:val="00C00AEB"/>
    <w:rsid w:val="00C00C00"/>
    <w:rsid w:val="00C1553A"/>
    <w:rsid w:val="00C167CB"/>
    <w:rsid w:val="00C27042"/>
    <w:rsid w:val="00C33964"/>
    <w:rsid w:val="00C36DE9"/>
    <w:rsid w:val="00C71093"/>
    <w:rsid w:val="00CA0E1B"/>
    <w:rsid w:val="00CD1EB5"/>
    <w:rsid w:val="00CF130E"/>
    <w:rsid w:val="00CF20F8"/>
    <w:rsid w:val="00D05367"/>
    <w:rsid w:val="00D15654"/>
    <w:rsid w:val="00D63D41"/>
    <w:rsid w:val="00D71072"/>
    <w:rsid w:val="00D7704A"/>
    <w:rsid w:val="00D938A6"/>
    <w:rsid w:val="00DD7EAC"/>
    <w:rsid w:val="00DF518B"/>
    <w:rsid w:val="00E20710"/>
    <w:rsid w:val="00E32F76"/>
    <w:rsid w:val="00E75190"/>
    <w:rsid w:val="00EC3359"/>
    <w:rsid w:val="00EC367E"/>
    <w:rsid w:val="00EC4D3A"/>
    <w:rsid w:val="00ED4613"/>
    <w:rsid w:val="00ED641F"/>
    <w:rsid w:val="00EF06DF"/>
    <w:rsid w:val="00F002ED"/>
    <w:rsid w:val="00F07189"/>
    <w:rsid w:val="00F15277"/>
    <w:rsid w:val="00F45BFE"/>
    <w:rsid w:val="00F53458"/>
    <w:rsid w:val="00F57844"/>
    <w:rsid w:val="00FB7BDB"/>
    <w:rsid w:val="00FC4D07"/>
    <w:rsid w:val="00FC6D4F"/>
    <w:rsid w:val="00FF2F77"/>
    <w:rsid w:val="00FF56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05DC074"/>
  <w15:docId w15:val="{206AC423-7600-48BB-ADBA-07696057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KLASTEREC"/>
    <w:qFormat/>
    <w:rsid w:val="00417366"/>
    <w:pPr>
      <w:spacing w:after="120" w:line="240" w:lineRule="atLeast"/>
    </w:pPr>
    <w:rPr>
      <w:rFonts w:ascii="Verdana" w:hAnsi="Verdana"/>
      <w:color w:val="1A1918"/>
      <w:sz w:val="20"/>
    </w:rPr>
  </w:style>
  <w:style w:type="paragraph" w:styleId="Nadpis1">
    <w:name w:val="heading 1"/>
    <w:aliases w:val="NADPIS KLASTEREC"/>
    <w:next w:val="Normln"/>
    <w:link w:val="Nadpis1Char"/>
    <w:uiPriority w:val="9"/>
    <w:qFormat/>
    <w:rsid w:val="00BD016B"/>
    <w:pPr>
      <w:keepNext/>
      <w:keepLines/>
      <w:spacing w:after="880" w:line="400" w:lineRule="atLeast"/>
      <w:contextualSpacing/>
      <w:outlineLvl w:val="0"/>
    </w:pPr>
    <w:rPr>
      <w:rFonts w:ascii="Verdana" w:eastAsiaTheme="majorEastAsia" w:hAnsi="Verdana" w:cstheme="majorBidi"/>
      <w:b/>
      <w:color w:val="DB305A"/>
      <w:sz w:val="36"/>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KLASTEREC Char"/>
    <w:basedOn w:val="Standardnpsmoodstavce"/>
    <w:link w:val="Nadpis1"/>
    <w:uiPriority w:val="9"/>
    <w:rsid w:val="00BD016B"/>
    <w:rPr>
      <w:rFonts w:ascii="Verdana" w:eastAsiaTheme="majorEastAsia" w:hAnsi="Verdana" w:cstheme="majorBidi"/>
      <w:b/>
      <w:color w:val="DB305A"/>
      <w:sz w:val="36"/>
      <w:szCs w:val="32"/>
      <w:lang w:val="cs-CZ"/>
    </w:rPr>
  </w:style>
  <w:style w:type="paragraph" w:customStyle="1" w:styleId="PODPISKLASTEREC">
    <w:name w:val="PODPIS KLASTEREC"/>
    <w:uiPriority w:val="99"/>
    <w:rsid w:val="00C27042"/>
    <w:pPr>
      <w:autoSpaceDE w:val="0"/>
      <w:autoSpaceDN w:val="0"/>
      <w:adjustRightInd w:val="0"/>
      <w:spacing w:before="880" w:line="240" w:lineRule="atLeast"/>
      <w:ind w:left="4791"/>
      <w:contextualSpacing/>
      <w:textAlignment w:val="center"/>
    </w:pPr>
    <w:rPr>
      <w:rFonts w:ascii="Verdana" w:hAnsi="Verdana" w:cs="Verdana"/>
      <w:color w:val="1A1918"/>
      <w:kern w:val="0"/>
      <w:sz w:val="20"/>
      <w:szCs w:val="20"/>
    </w:rPr>
  </w:style>
  <w:style w:type="numbering" w:customStyle="1" w:styleId="CurrentList1">
    <w:name w:val="Current List1"/>
    <w:uiPriority w:val="99"/>
    <w:rsid w:val="00B912AD"/>
    <w:pPr>
      <w:numPr>
        <w:numId w:val="6"/>
      </w:numPr>
    </w:pPr>
  </w:style>
  <w:style w:type="character" w:styleId="Odkazjemn">
    <w:name w:val="Subtle Reference"/>
    <w:basedOn w:val="Standardnpsmoodstavce"/>
    <w:uiPriority w:val="31"/>
    <w:rsid w:val="00EC4D3A"/>
    <w:rPr>
      <w:smallCaps/>
      <w:color w:val="5A5A5A" w:themeColor="text1" w:themeTint="A5"/>
    </w:rPr>
  </w:style>
  <w:style w:type="character" w:styleId="Odkazintenzivn">
    <w:name w:val="Intense Reference"/>
    <w:basedOn w:val="Standardnpsmoodstavce"/>
    <w:uiPriority w:val="32"/>
    <w:rsid w:val="00EC4D3A"/>
    <w:rPr>
      <w:b/>
      <w:bCs/>
      <w:smallCaps/>
      <w:color w:val="4472C4" w:themeColor="accent1"/>
      <w:spacing w:val="5"/>
    </w:rPr>
  </w:style>
  <w:style w:type="character" w:customStyle="1" w:styleId="BOLD">
    <w:name w:val="BOLD"/>
    <w:basedOn w:val="Standardnpsmoodstavce"/>
    <w:uiPriority w:val="1"/>
    <w:qFormat/>
    <w:rsid w:val="00AB2FAD"/>
    <w:rPr>
      <w:b/>
    </w:rPr>
  </w:style>
  <w:style w:type="paragraph" w:customStyle="1" w:styleId="PATICKAKLASTEREC">
    <w:name w:val="PATICKA KLASTEREC"/>
    <w:qFormat/>
    <w:rsid w:val="00BD016B"/>
    <w:pPr>
      <w:autoSpaceDE w:val="0"/>
      <w:autoSpaceDN w:val="0"/>
      <w:adjustRightInd w:val="0"/>
      <w:spacing w:line="288" w:lineRule="auto"/>
      <w:textAlignment w:val="center"/>
    </w:pPr>
    <w:rPr>
      <w:rFonts w:ascii="Verdana" w:hAnsi="Verdana" w:cs="Kyselka Sans Medium"/>
      <w:color w:val="DA305A"/>
      <w:kern w:val="0"/>
    </w:rPr>
  </w:style>
  <w:style w:type="paragraph" w:styleId="Zpat">
    <w:name w:val="footer"/>
    <w:basedOn w:val="Normln"/>
    <w:link w:val="ZpatChar"/>
    <w:uiPriority w:val="99"/>
    <w:unhideWhenUsed/>
    <w:rsid w:val="00D938A6"/>
    <w:pPr>
      <w:tabs>
        <w:tab w:val="center" w:pos="4513"/>
        <w:tab w:val="right" w:pos="9026"/>
      </w:tabs>
      <w:spacing w:after="0"/>
    </w:pPr>
  </w:style>
  <w:style w:type="character" w:customStyle="1" w:styleId="ZpatChar">
    <w:name w:val="Zápatí Char"/>
    <w:basedOn w:val="Standardnpsmoodstavce"/>
    <w:link w:val="Zpat"/>
    <w:uiPriority w:val="99"/>
    <w:rsid w:val="00D938A6"/>
    <w:rPr>
      <w:rFonts w:ascii="Verdana" w:hAnsi="Verdana"/>
      <w:sz w:val="20"/>
    </w:rPr>
  </w:style>
  <w:style w:type="paragraph" w:customStyle="1" w:styleId="KlASTERECPODPIS">
    <w:name w:val="KlASTEREC PODPIS"/>
    <w:rsid w:val="00D938A6"/>
    <w:pPr>
      <w:ind w:left="4706"/>
    </w:pPr>
    <w:rPr>
      <w:rFonts w:ascii="Verdana" w:hAnsi="Verdana" w:cs="Verdana"/>
      <w:color w:val="000000"/>
      <w:kern w:val="0"/>
      <w:sz w:val="20"/>
      <w:szCs w:val="20"/>
    </w:rPr>
  </w:style>
  <w:style w:type="paragraph" w:customStyle="1" w:styleId="Text">
    <w:name w:val="Text"/>
    <w:basedOn w:val="Normln"/>
    <w:uiPriority w:val="99"/>
    <w:rsid w:val="00256E6D"/>
    <w:pPr>
      <w:autoSpaceDE w:val="0"/>
      <w:autoSpaceDN w:val="0"/>
      <w:adjustRightInd w:val="0"/>
      <w:spacing w:after="0" w:line="260" w:lineRule="atLeast"/>
      <w:textAlignment w:val="center"/>
    </w:pPr>
    <w:rPr>
      <w:rFonts w:cs="Verdana"/>
      <w:color w:val="000000"/>
      <w:kern w:val="0"/>
      <w:szCs w:val="20"/>
    </w:rPr>
  </w:style>
  <w:style w:type="paragraph" w:customStyle="1" w:styleId="Default">
    <w:name w:val="Default"/>
    <w:rsid w:val="00A029FC"/>
    <w:pPr>
      <w:autoSpaceDE w:val="0"/>
      <w:autoSpaceDN w:val="0"/>
      <w:adjustRightInd w:val="0"/>
    </w:pPr>
    <w:rPr>
      <w:rFonts w:ascii="Verdana" w:hAnsi="Verdana" w:cs="Verdana"/>
      <w:color w:val="000000"/>
      <w:kern w:val="0"/>
      <w:lang w:val="en-GB"/>
    </w:rPr>
  </w:style>
  <w:style w:type="paragraph" w:styleId="Zhlav">
    <w:name w:val="header"/>
    <w:basedOn w:val="Normln"/>
    <w:link w:val="ZhlavChar"/>
    <w:uiPriority w:val="99"/>
    <w:unhideWhenUsed/>
    <w:rsid w:val="00BD016B"/>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BD016B"/>
    <w:rPr>
      <w:rFonts w:ascii="Verdana" w:hAnsi="Verdana"/>
      <w:color w:val="1A1918"/>
      <w:sz w:val="20"/>
    </w:rPr>
  </w:style>
  <w:style w:type="paragraph" w:styleId="Odstavecseseznamem">
    <w:name w:val="List Paragraph"/>
    <w:basedOn w:val="Normln"/>
    <w:uiPriority w:val="34"/>
    <w:qFormat/>
    <w:rsid w:val="00B77355"/>
    <w:pPr>
      <w:spacing w:after="0" w:line="240" w:lineRule="auto"/>
      <w:ind w:left="720"/>
      <w:contextualSpacing/>
    </w:pPr>
    <w:rPr>
      <w:rFonts w:ascii="Times New Roman" w:eastAsia="Times New Roman" w:hAnsi="Times New Roman" w:cs="Times New Roman"/>
      <w:color w:val="auto"/>
      <w:kern w:val="0"/>
      <w:sz w:val="24"/>
      <w:lang w:eastAsia="cs-CZ"/>
      <w14:ligatures w14:val="none"/>
    </w:rPr>
  </w:style>
  <w:style w:type="paragraph" w:styleId="Textpoznpodarou">
    <w:name w:val="footnote text"/>
    <w:basedOn w:val="Normln"/>
    <w:link w:val="TextpoznpodarouChar"/>
    <w:rsid w:val="00B77355"/>
    <w:pPr>
      <w:spacing w:after="0" w:line="240" w:lineRule="auto"/>
    </w:pPr>
    <w:rPr>
      <w:rFonts w:ascii="Times New Roman" w:eastAsia="Times New Roman" w:hAnsi="Times New Roman" w:cs="Times New Roman"/>
      <w:color w:val="auto"/>
      <w:kern w:val="0"/>
      <w:szCs w:val="20"/>
      <w:lang w:eastAsia="cs-CZ"/>
      <w14:ligatures w14:val="none"/>
    </w:rPr>
  </w:style>
  <w:style w:type="character" w:customStyle="1" w:styleId="TextpoznpodarouChar">
    <w:name w:val="Text pozn. pod čarou Char"/>
    <w:basedOn w:val="Standardnpsmoodstavce"/>
    <w:link w:val="Textpoznpodarou"/>
    <w:rsid w:val="00B77355"/>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rsid w:val="00B77355"/>
    <w:rPr>
      <w:vertAlign w:val="superscript"/>
    </w:rPr>
  </w:style>
  <w:style w:type="character" w:styleId="Odkaznakoment">
    <w:name w:val="annotation reference"/>
    <w:basedOn w:val="Standardnpsmoodstavce"/>
    <w:uiPriority w:val="99"/>
    <w:semiHidden/>
    <w:unhideWhenUsed/>
    <w:rsid w:val="00A73CD8"/>
    <w:rPr>
      <w:sz w:val="16"/>
      <w:szCs w:val="16"/>
    </w:rPr>
  </w:style>
  <w:style w:type="paragraph" w:styleId="Textkomente">
    <w:name w:val="annotation text"/>
    <w:basedOn w:val="Normln"/>
    <w:link w:val="TextkomenteChar"/>
    <w:uiPriority w:val="99"/>
    <w:unhideWhenUsed/>
    <w:rsid w:val="00A73CD8"/>
    <w:pPr>
      <w:spacing w:line="240" w:lineRule="auto"/>
    </w:pPr>
    <w:rPr>
      <w:szCs w:val="20"/>
    </w:rPr>
  </w:style>
  <w:style w:type="character" w:customStyle="1" w:styleId="TextkomenteChar">
    <w:name w:val="Text komentáře Char"/>
    <w:basedOn w:val="Standardnpsmoodstavce"/>
    <w:link w:val="Textkomente"/>
    <w:uiPriority w:val="99"/>
    <w:rsid w:val="00A73CD8"/>
    <w:rPr>
      <w:rFonts w:ascii="Verdana" w:hAnsi="Verdana"/>
      <w:color w:val="1A1918"/>
      <w:sz w:val="20"/>
      <w:szCs w:val="20"/>
    </w:rPr>
  </w:style>
  <w:style w:type="paragraph" w:styleId="Pedmtkomente">
    <w:name w:val="annotation subject"/>
    <w:basedOn w:val="Textkomente"/>
    <w:next w:val="Textkomente"/>
    <w:link w:val="PedmtkomenteChar"/>
    <w:uiPriority w:val="99"/>
    <w:semiHidden/>
    <w:unhideWhenUsed/>
    <w:rsid w:val="00A73CD8"/>
    <w:rPr>
      <w:b/>
      <w:bCs/>
    </w:rPr>
  </w:style>
  <w:style w:type="character" w:customStyle="1" w:styleId="PedmtkomenteChar">
    <w:name w:val="Předmět komentáře Char"/>
    <w:basedOn w:val="TextkomenteChar"/>
    <w:link w:val="Pedmtkomente"/>
    <w:uiPriority w:val="99"/>
    <w:semiHidden/>
    <w:rsid w:val="00A73CD8"/>
    <w:rPr>
      <w:rFonts w:ascii="Verdana" w:hAnsi="Verdana"/>
      <w:b/>
      <w:bCs/>
      <w:color w:val="1A1918"/>
      <w:sz w:val="20"/>
      <w:szCs w:val="20"/>
    </w:rPr>
  </w:style>
  <w:style w:type="character" w:styleId="Hypertextovodkaz">
    <w:name w:val="Hyperlink"/>
    <w:basedOn w:val="Standardnpsmoodstavce"/>
    <w:uiPriority w:val="99"/>
    <w:unhideWhenUsed/>
    <w:rsid w:val="005E3448"/>
    <w:rPr>
      <w:color w:val="0563C1" w:themeColor="hyperlink"/>
      <w:u w:val="single"/>
    </w:rPr>
  </w:style>
  <w:style w:type="character" w:customStyle="1" w:styleId="Nevyeenzmnka1">
    <w:name w:val="Nevyřešená zmínka1"/>
    <w:basedOn w:val="Standardnpsmoodstavce"/>
    <w:uiPriority w:val="99"/>
    <w:semiHidden/>
    <w:unhideWhenUsed/>
    <w:rsid w:val="005E3448"/>
    <w:rPr>
      <w:color w:val="605E5C"/>
      <w:shd w:val="clear" w:color="auto" w:fill="E1DFDD"/>
    </w:rPr>
  </w:style>
  <w:style w:type="paragraph" w:styleId="Revize">
    <w:name w:val="Revision"/>
    <w:hidden/>
    <w:uiPriority w:val="99"/>
    <w:semiHidden/>
    <w:rsid w:val="0078365E"/>
    <w:rPr>
      <w:rFonts w:ascii="Verdana" w:hAnsi="Verdana"/>
      <w:color w:val="1A1918"/>
      <w:sz w:val="20"/>
    </w:rPr>
  </w:style>
  <w:style w:type="character" w:styleId="Sledovanodkaz">
    <w:name w:val="FollowedHyperlink"/>
    <w:basedOn w:val="Standardnpsmoodstavce"/>
    <w:uiPriority w:val="99"/>
    <w:semiHidden/>
    <w:unhideWhenUsed/>
    <w:rsid w:val="00C00AEB"/>
    <w:rPr>
      <w:color w:val="954F72" w:themeColor="followedHyperlink"/>
      <w:u w:val="single"/>
    </w:rPr>
  </w:style>
  <w:style w:type="table" w:styleId="Mkatabulky">
    <w:name w:val="Table Grid"/>
    <w:basedOn w:val="Normlntabulka"/>
    <w:uiPriority w:val="39"/>
    <w:rsid w:val="0066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F0F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0F7E"/>
    <w:rPr>
      <w:rFonts w:ascii="Tahoma" w:hAnsi="Tahoma" w:cs="Tahoma"/>
      <w:color w:val="1A1918"/>
      <w:sz w:val="16"/>
      <w:szCs w:val="16"/>
    </w:rPr>
  </w:style>
  <w:style w:type="character" w:styleId="Nevyeenzmnka">
    <w:name w:val="Unresolved Mention"/>
    <w:basedOn w:val="Standardnpsmoodstavce"/>
    <w:uiPriority w:val="99"/>
    <w:semiHidden/>
    <w:unhideWhenUsed/>
    <w:rsid w:val="00A1675E"/>
    <w:rPr>
      <w:color w:val="605E5C"/>
      <w:shd w:val="clear" w:color="auto" w:fill="E1DFDD"/>
    </w:rPr>
  </w:style>
  <w:style w:type="paragraph" w:customStyle="1" w:styleId="HLAVICKAKLASTEREC">
    <w:name w:val="HLAVICKA KLASTEREC"/>
    <w:qFormat/>
    <w:rsid w:val="009C09EA"/>
    <w:pPr>
      <w:spacing w:line="220" w:lineRule="atLeast"/>
    </w:pPr>
    <w:rPr>
      <w:rFonts w:ascii="Verdana" w:hAnsi="Verdana" w:cs="Verdana"/>
      <w:bCs/>
      <w:color w:val="1A191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90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3.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21</Pages>
  <Words>2673</Words>
  <Characters>15774</Characters>
  <Application>Microsoft Office Word</Application>
  <DocSecurity>0</DocSecurity>
  <Lines>131</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Roubíček</dc:creator>
  <cp:lastModifiedBy>Kocáb Libor, Ing.</cp:lastModifiedBy>
  <cp:revision>5</cp:revision>
  <cp:lastPrinted>2025-06-05T06:42:00Z</cp:lastPrinted>
  <dcterms:created xsi:type="dcterms:W3CDTF">2025-11-05T13:27:00Z</dcterms:created>
  <dcterms:modified xsi:type="dcterms:W3CDTF">2025-12-02T13:31:00Z</dcterms:modified>
</cp:coreProperties>
</file>