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0B4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C660B77" wp14:editId="7C660B7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007912-S</w:t>
              </w:r>
              <w:proofErr w:type="gramEnd"/>
            </w:sdtContent>
          </w:sdt>
        </w:sdtContent>
      </w:sdt>
    </w:p>
    <w:p w14:paraId="7C660B4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660B4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456940A" w14:textId="77777777" w:rsidR="00C93E5E" w:rsidRDefault="00C93E5E" w:rsidP="00C93E5E">
      <w:pPr>
        <w:numPr>
          <w:ilvl w:val="1"/>
          <w:numId w:val="0"/>
        </w:numPr>
        <w:spacing w:before="36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980327">
        <w:rPr>
          <w:rFonts w:ascii="Arial" w:eastAsia="Times New Roman" w:hAnsi="Arial" w:cs="Arial"/>
        </w:rPr>
        <w:t>Krajská veterinární správa Státní veterinární správy pro Středočeský kraj jako místně</w:t>
      </w:r>
      <w:r w:rsidRPr="00980327">
        <w:rPr>
          <w:rFonts w:ascii="Arial" w:eastAsia="Times New Roman" w:hAnsi="Arial" w:cs="Arial"/>
        </w:rPr>
        <w:br/>
        <w:t xml:space="preserve">a věcně příslušný správní orgán podle </w:t>
      </w:r>
      <w:r w:rsidRPr="00980327">
        <w:rPr>
          <w:rFonts w:ascii="Arial" w:eastAsia="Times New Roman" w:hAnsi="Arial" w:cs="Times New Roman"/>
          <w:szCs w:val="24"/>
          <w:lang w:eastAsia="cs-CZ"/>
        </w:rPr>
        <w:t>§ 49 odst. 1 písm. c), a dále dle § 54 odst. 2 písm. a) a odst. 3 zákona č. 166/1999 Sb., o veterinární péči a o změně některých souvisejících zákonů (veterinární zákon), ve znění pozdějších předpisů, v souladu s ustanovením § 75a odst. 1, 2 a 4 veterinárního zákona</w:t>
      </w:r>
      <w:r w:rsidRPr="00980327">
        <w:rPr>
          <w:rFonts w:ascii="Arial" w:eastAsia="Times New Roman" w:hAnsi="Arial" w:cs="Arial"/>
        </w:rPr>
        <w:t xml:space="preserve">, </w:t>
      </w:r>
      <w:r w:rsidRPr="00DB7499">
        <w:rPr>
          <w:rFonts w:ascii="Arial" w:eastAsia="Times New Roman" w:hAnsi="Arial" w:cs="Arial"/>
          <w:color w:val="000000"/>
          <w:lang w:eastAsia="cs-CZ"/>
        </w:rPr>
        <w:t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nařizuje následující </w:t>
      </w:r>
    </w:p>
    <w:p w14:paraId="687A373F" w14:textId="77777777" w:rsidR="00C93E5E" w:rsidRDefault="00C93E5E" w:rsidP="00C93E5E">
      <w:pPr>
        <w:spacing w:before="24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 w:rsidRPr="001E23E3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nařízení Státní veterinární správy </w:t>
      </w:r>
    </w:p>
    <w:p w14:paraId="33A65024" w14:textId="609BC6EF" w:rsidR="00C93E5E" w:rsidRDefault="00C93E5E" w:rsidP="00C93E5E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č.j. SVS/2023/</w:t>
      </w:r>
      <w:proofErr w:type="gramStart"/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00</w:t>
      </w:r>
      <w:r w:rsidR="00483F17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3180</w:t>
      </w:r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-S</w:t>
      </w:r>
      <w:proofErr w:type="gramEnd"/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ze dne </w:t>
      </w:r>
      <w:r w:rsidR="0008252B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5</w:t>
      </w:r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. 1. 2023</w:t>
      </w:r>
    </w:p>
    <w:p w14:paraId="0E5D5045" w14:textId="562204D8" w:rsidR="00C93E5E" w:rsidRPr="00980327" w:rsidRDefault="00C93E5E" w:rsidP="00477C42">
      <w:pPr>
        <w:spacing w:before="360" w:after="36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vyhlášených v souvislosti s výskytem </w:t>
      </w:r>
      <w:r w:rsidRPr="00B779D0">
        <w:rPr>
          <w:rFonts w:ascii="Arial" w:eastAsia="Times New Roman" w:hAnsi="Arial" w:cs="Arial"/>
        </w:rPr>
        <w:t xml:space="preserve">vysoce patogenní </w:t>
      </w:r>
      <w:proofErr w:type="spellStart"/>
      <w:r w:rsidRPr="00B779D0">
        <w:rPr>
          <w:rFonts w:ascii="Arial" w:eastAsia="Times New Roman" w:hAnsi="Arial" w:cs="Arial"/>
        </w:rPr>
        <w:t>aviární</w:t>
      </w:r>
      <w:proofErr w:type="spellEnd"/>
      <w:r w:rsidRPr="00B779D0">
        <w:rPr>
          <w:rFonts w:ascii="Arial" w:eastAsia="Times New Roman" w:hAnsi="Arial" w:cs="Arial"/>
        </w:rPr>
        <w:t xml:space="preserve"> influenzy v</w:t>
      </w:r>
      <w:r w:rsidR="0008252B" w:rsidRPr="0008252B">
        <w:rPr>
          <w:rFonts w:ascii="Arial" w:eastAsia="Times New Roman" w:hAnsi="Arial" w:cs="Arial"/>
        </w:rPr>
        <w:t xml:space="preserve"> katastrálním území</w:t>
      </w:r>
      <w:r w:rsidR="00477C42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="0008252B" w:rsidRPr="0008252B">
        <w:rPr>
          <w:rFonts w:ascii="Arial" w:eastAsia="Times New Roman" w:hAnsi="Arial" w:cs="Arial"/>
        </w:rPr>
        <w:t>Kožlí u Myštic [700835] na území Jihočeského kraje.</w:t>
      </w:r>
    </w:p>
    <w:p w14:paraId="2CDD1CB7" w14:textId="77777777" w:rsidR="00C93E5E" w:rsidRPr="00DB7499" w:rsidRDefault="00C93E5E" w:rsidP="00C93E5E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9A3746B" w14:textId="77777777" w:rsidR="00C93E5E" w:rsidRPr="009C1076" w:rsidRDefault="00C93E5E" w:rsidP="00C93E5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9C1076">
        <w:rPr>
          <w:rFonts w:ascii="Arial" w:eastAsia="Times New Roman" w:hAnsi="Arial" w:cs="Arial"/>
          <w:sz w:val="24"/>
          <w:szCs w:val="24"/>
        </w:rPr>
        <w:t>Čl. 1</w:t>
      </w:r>
    </w:p>
    <w:p w14:paraId="4EB601D7" w14:textId="77777777" w:rsidR="00C93E5E" w:rsidRDefault="00C93E5E" w:rsidP="00C93E5E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37716E32" w14:textId="6EF4463F" w:rsidR="00C93E5E" w:rsidRDefault="00C93E5E" w:rsidP="00C93E5E">
      <w:pPr>
        <w:pStyle w:val="Odstavecseseznamem"/>
        <w:keepNext/>
        <w:keepLines/>
        <w:numPr>
          <w:ilvl w:val="0"/>
          <w:numId w:val="8"/>
        </w:numPr>
        <w:spacing w:before="240" w:after="120" w:line="240" w:lineRule="auto"/>
        <w:ind w:left="567" w:hanging="425"/>
        <w:contextualSpacing w:val="0"/>
        <w:jc w:val="both"/>
        <w:outlineLvl w:val="0"/>
        <w:rPr>
          <w:rFonts w:ascii="Arial" w:eastAsia="Times New Roman" w:hAnsi="Arial" w:cs="Arial"/>
          <w:b/>
          <w:bCs/>
          <w:szCs w:val="24"/>
        </w:rPr>
      </w:pPr>
      <w:r w:rsidRPr="005B756C">
        <w:rPr>
          <w:rFonts w:ascii="Arial" w:eastAsia="Times New Roman" w:hAnsi="Arial" w:cs="Arial"/>
          <w:b/>
          <w:bCs/>
          <w:szCs w:val="24"/>
        </w:rPr>
        <w:t xml:space="preserve">V článku 3 odst. 1 nařízení Státní veterinární správy </w:t>
      </w:r>
      <w:r w:rsidR="00EA6703" w:rsidRPr="00EA6703">
        <w:rPr>
          <w:rFonts w:ascii="Arial" w:eastAsia="Times New Roman" w:hAnsi="Arial" w:cs="Arial"/>
          <w:b/>
          <w:bCs/>
          <w:szCs w:val="24"/>
        </w:rPr>
        <w:t>SVS/2023/</w:t>
      </w:r>
      <w:proofErr w:type="gramStart"/>
      <w:r w:rsidR="00EA6703" w:rsidRPr="00EA6703">
        <w:rPr>
          <w:rFonts w:ascii="Arial" w:eastAsia="Times New Roman" w:hAnsi="Arial" w:cs="Arial"/>
          <w:b/>
          <w:bCs/>
          <w:szCs w:val="24"/>
        </w:rPr>
        <w:t>003180-S</w:t>
      </w:r>
      <w:proofErr w:type="gramEnd"/>
      <w:r w:rsidR="00EA6703" w:rsidRPr="00EA6703">
        <w:rPr>
          <w:rFonts w:ascii="Arial" w:eastAsia="Times New Roman" w:hAnsi="Arial" w:cs="Arial"/>
          <w:b/>
          <w:bCs/>
          <w:szCs w:val="24"/>
        </w:rPr>
        <w:t xml:space="preserve"> </w:t>
      </w:r>
      <w:r w:rsidR="00EA6703">
        <w:rPr>
          <w:rFonts w:ascii="Arial" w:eastAsia="Times New Roman" w:hAnsi="Arial" w:cs="Arial"/>
          <w:b/>
          <w:bCs/>
          <w:szCs w:val="24"/>
        </w:rPr>
        <w:br/>
      </w:r>
      <w:r w:rsidR="00EA6703" w:rsidRPr="00EA6703">
        <w:rPr>
          <w:rFonts w:ascii="Arial" w:eastAsia="Times New Roman" w:hAnsi="Arial" w:cs="Arial"/>
          <w:b/>
          <w:bCs/>
          <w:szCs w:val="24"/>
        </w:rPr>
        <w:t>ze dne 5. 1. 2023</w:t>
      </w:r>
      <w:r w:rsidR="00EA6703">
        <w:rPr>
          <w:rFonts w:ascii="Arial" w:eastAsia="Times New Roman" w:hAnsi="Arial" w:cs="Arial"/>
          <w:b/>
          <w:bCs/>
          <w:szCs w:val="24"/>
        </w:rPr>
        <w:t xml:space="preserve"> </w:t>
      </w:r>
      <w:r w:rsidRPr="005B756C">
        <w:rPr>
          <w:rFonts w:ascii="Arial" w:eastAsia="Times New Roman" w:hAnsi="Arial" w:cs="Arial"/>
          <w:b/>
          <w:bCs/>
          <w:szCs w:val="24"/>
        </w:rPr>
        <w:t xml:space="preserve">se vypouští písm. e) zákaz lovu pernaté zvěře; </w:t>
      </w:r>
    </w:p>
    <w:p w14:paraId="159D4CE2" w14:textId="77777777" w:rsidR="00C93E5E" w:rsidRPr="005B756C" w:rsidRDefault="00C93E5E" w:rsidP="00C93E5E">
      <w:pPr>
        <w:pStyle w:val="Odstavecseseznamem"/>
        <w:keepNext/>
        <w:keepLines/>
        <w:numPr>
          <w:ilvl w:val="0"/>
          <w:numId w:val="8"/>
        </w:numPr>
        <w:spacing w:before="240" w:after="120" w:line="240" w:lineRule="auto"/>
        <w:ind w:left="567" w:hanging="425"/>
        <w:contextualSpacing w:val="0"/>
        <w:jc w:val="both"/>
        <w:outlineLvl w:val="0"/>
        <w:rPr>
          <w:rFonts w:ascii="Arial" w:eastAsia="Times New Roman" w:hAnsi="Arial" w:cs="Arial"/>
          <w:bCs/>
          <w:szCs w:val="24"/>
        </w:rPr>
      </w:pPr>
      <w:r w:rsidRPr="005B756C">
        <w:rPr>
          <w:rFonts w:ascii="Arial" w:eastAsia="Times New Roman" w:hAnsi="Arial" w:cs="Arial"/>
          <w:bCs/>
          <w:szCs w:val="24"/>
        </w:rPr>
        <w:t>Dosavadní písmeno f) až i) se mění na e) až h).</w:t>
      </w:r>
    </w:p>
    <w:p w14:paraId="4E9B2FF9" w14:textId="5DA0B9D8" w:rsidR="00C93E5E" w:rsidRPr="00BA4702" w:rsidRDefault="00C93E5E" w:rsidP="00C93E5E">
      <w:pPr>
        <w:pStyle w:val="Odstavecseseznamem"/>
        <w:keepNext/>
        <w:keepLines/>
        <w:numPr>
          <w:ilvl w:val="0"/>
          <w:numId w:val="8"/>
        </w:numPr>
        <w:spacing w:before="480" w:after="0" w:line="240" w:lineRule="auto"/>
        <w:ind w:left="567" w:hanging="425"/>
        <w:jc w:val="both"/>
        <w:outlineLvl w:val="0"/>
        <w:rPr>
          <w:rFonts w:ascii="Arial" w:eastAsia="Times New Roman" w:hAnsi="Arial" w:cs="Arial"/>
          <w:bCs/>
          <w:szCs w:val="24"/>
        </w:rPr>
      </w:pPr>
      <w:r w:rsidRPr="00BA4702">
        <w:rPr>
          <w:rFonts w:ascii="Arial" w:eastAsia="Times New Roman" w:hAnsi="Arial" w:cs="Arial"/>
          <w:bCs/>
          <w:szCs w:val="24"/>
        </w:rPr>
        <w:t xml:space="preserve">Ostatní ustanovení nařízení Státní veterinární správy č.j. </w:t>
      </w:r>
      <w:r w:rsidR="00EA6703" w:rsidRPr="00EA6703">
        <w:rPr>
          <w:rFonts w:ascii="Arial" w:eastAsia="Times New Roman" w:hAnsi="Arial" w:cs="Arial"/>
          <w:bCs/>
          <w:szCs w:val="24"/>
        </w:rPr>
        <w:t>SVS/2023/</w:t>
      </w:r>
      <w:proofErr w:type="gramStart"/>
      <w:r w:rsidR="00EA6703" w:rsidRPr="00EA6703">
        <w:rPr>
          <w:rFonts w:ascii="Arial" w:eastAsia="Times New Roman" w:hAnsi="Arial" w:cs="Arial"/>
          <w:bCs/>
          <w:szCs w:val="24"/>
        </w:rPr>
        <w:t>003180-S</w:t>
      </w:r>
      <w:proofErr w:type="gramEnd"/>
      <w:r w:rsidR="00EA6703" w:rsidRPr="00EA6703">
        <w:rPr>
          <w:rFonts w:ascii="Arial" w:eastAsia="Times New Roman" w:hAnsi="Arial" w:cs="Arial"/>
          <w:bCs/>
          <w:szCs w:val="24"/>
        </w:rPr>
        <w:t xml:space="preserve"> </w:t>
      </w:r>
      <w:r w:rsidR="00EA6703">
        <w:rPr>
          <w:rFonts w:ascii="Arial" w:eastAsia="Times New Roman" w:hAnsi="Arial" w:cs="Arial"/>
          <w:bCs/>
          <w:szCs w:val="24"/>
        </w:rPr>
        <w:br/>
      </w:r>
      <w:r w:rsidR="00EA6703" w:rsidRPr="00EA6703">
        <w:rPr>
          <w:rFonts w:ascii="Arial" w:eastAsia="Times New Roman" w:hAnsi="Arial" w:cs="Arial"/>
          <w:bCs/>
          <w:szCs w:val="24"/>
        </w:rPr>
        <w:t>ze dne 5. 1. 2023</w:t>
      </w:r>
      <w:r w:rsidR="00EA6703">
        <w:rPr>
          <w:rFonts w:ascii="Arial" w:eastAsia="Times New Roman" w:hAnsi="Arial" w:cs="Arial"/>
          <w:bCs/>
          <w:szCs w:val="24"/>
        </w:rPr>
        <w:t xml:space="preserve"> </w:t>
      </w:r>
      <w:r w:rsidRPr="00BA4702">
        <w:rPr>
          <w:rFonts w:ascii="Arial" w:eastAsia="Times New Roman" w:hAnsi="Arial" w:cs="Arial"/>
          <w:bCs/>
          <w:szCs w:val="24"/>
        </w:rPr>
        <w:t>zůstávají beze změn.</w:t>
      </w:r>
    </w:p>
    <w:p w14:paraId="328C544D" w14:textId="77777777" w:rsidR="00C93E5E" w:rsidRPr="009C1076" w:rsidRDefault="00C93E5E" w:rsidP="00C93E5E">
      <w:pPr>
        <w:keepNext/>
        <w:keepLines/>
        <w:tabs>
          <w:tab w:val="left" w:pos="426"/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C1076">
        <w:rPr>
          <w:rFonts w:ascii="Arial" w:eastAsia="Times New Roman" w:hAnsi="Arial" w:cs="Arial"/>
          <w:bCs/>
          <w:sz w:val="24"/>
          <w:szCs w:val="24"/>
        </w:rPr>
        <w:t>Čl. 2</w:t>
      </w:r>
    </w:p>
    <w:p w14:paraId="4C8AD694" w14:textId="77777777" w:rsidR="00C93E5E" w:rsidRPr="00C15F8F" w:rsidRDefault="00C93E5E" w:rsidP="00C93E5E">
      <w:pPr>
        <w:keepNext/>
        <w:tabs>
          <w:tab w:val="left" w:pos="426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556C5FC" w14:textId="77777777" w:rsidR="00C93E5E" w:rsidRPr="00F9471B" w:rsidRDefault="00C93E5E" w:rsidP="00C93E5E">
      <w:pPr>
        <w:numPr>
          <w:ilvl w:val="0"/>
          <w:numId w:val="7"/>
        </w:numPr>
        <w:spacing w:before="120" w:after="0" w:line="248" w:lineRule="auto"/>
        <w:ind w:left="425" w:right="8" w:hanging="357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6CF5FC55" w14:textId="77777777" w:rsidR="00C93E5E" w:rsidRPr="00216EF3" w:rsidRDefault="00C93E5E" w:rsidP="00C93E5E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</w:rPr>
      </w:pPr>
      <w:r w:rsidRPr="00216EF3">
        <w:rPr>
          <w:rFonts w:ascii="Arial" w:eastAsia="Times New Roman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216EF3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216EF3">
        <w:rPr>
          <w:rFonts w:ascii="Arial" w:eastAsia="Times New Roman" w:hAnsi="Arial" w:cs="Arial"/>
        </w:rPr>
        <w:t xml:space="preserve"> </w:t>
      </w:r>
    </w:p>
    <w:p w14:paraId="7C660B67" w14:textId="7D59B581" w:rsidR="00616664" w:rsidRPr="00C93E5E" w:rsidRDefault="00C93E5E" w:rsidP="00C93E5E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</w:rPr>
      </w:pPr>
      <w:r w:rsidRPr="00216EF3">
        <w:rPr>
          <w:rFonts w:ascii="Arial" w:eastAsia="Times New Roman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C660B68" w14:textId="4BD16FE4" w:rsidR="00616664" w:rsidRPr="00EA6703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93E5E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EA6703">
            <w:rPr>
              <w:rFonts w:ascii="Arial" w:eastAsia="Calibri" w:hAnsi="Arial" w:cs="Times New Roman"/>
              <w:color w:val="000000" w:themeColor="text1"/>
            </w:rPr>
            <w:t>12.01.2023</w:t>
          </w:r>
        </w:sdtContent>
      </w:sdt>
    </w:p>
    <w:p w14:paraId="7C660B69" w14:textId="77777777" w:rsidR="00312826" w:rsidRPr="00EA670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660B6A" w14:textId="77777777" w:rsidR="00312826" w:rsidRPr="00EA670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660B6B" w14:textId="77777777" w:rsidR="00312826" w:rsidRPr="00EA670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660B6D" w14:textId="77777777" w:rsidR="00312826" w:rsidRPr="00EA670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660B6E" w14:textId="77777777" w:rsidR="00312826" w:rsidRPr="00EA6703" w:rsidRDefault="00477C42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EA6703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7C660B6F" w14:textId="6D194E15" w:rsidR="00FB3CB7" w:rsidRPr="00EA6703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EA6703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93E5E" w:rsidRPr="00EA6703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C660B70" w14:textId="77777777" w:rsidR="00312826" w:rsidRPr="00EA6703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EA6703">
        <w:rPr>
          <w:rFonts w:ascii="Arial" w:eastAsia="Calibri" w:hAnsi="Arial" w:cs="Times New Roman"/>
          <w:bCs/>
        </w:rPr>
        <w:t>podepsáno elektronicky</w:t>
      </w:r>
    </w:p>
    <w:p w14:paraId="7C660B71" w14:textId="77777777" w:rsidR="00312826" w:rsidRPr="00EA670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7C660B72" w14:textId="77777777" w:rsidR="00616664" w:rsidRPr="00EA6703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A6703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47A8C71C" w14:textId="77777777" w:rsidR="00EA6703" w:rsidRPr="00EA6703" w:rsidRDefault="00EA6703" w:rsidP="00EA6703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6703">
        <w:rPr>
          <w:rFonts w:ascii="Arial" w:eastAsia="Times New Roman" w:hAnsi="Arial" w:cs="Arial"/>
          <w:lang w:eastAsia="cs-CZ"/>
        </w:rPr>
        <w:t xml:space="preserve">Krajský úřad Středočeského kraje, Zborovská 81, 150 00 Praha 5-Smíchov </w:t>
      </w:r>
    </w:p>
    <w:p w14:paraId="30EB6998" w14:textId="77777777" w:rsidR="00EA6703" w:rsidRPr="00EA6703" w:rsidRDefault="00EA6703" w:rsidP="00EA6703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6703">
        <w:rPr>
          <w:rFonts w:ascii="Arial" w:eastAsia="Times New Roman" w:hAnsi="Arial" w:cs="Arial"/>
          <w:lang w:eastAsia="cs-CZ"/>
        </w:rPr>
        <w:t xml:space="preserve">Hasičský záchranný sbor Středočeského kraje, Jana Palacha 1970, 272 01 Kladno  </w:t>
      </w:r>
    </w:p>
    <w:p w14:paraId="523EBFB0" w14:textId="77777777" w:rsidR="00EA6703" w:rsidRPr="00EA6703" w:rsidRDefault="00EA6703" w:rsidP="00EA6703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6703">
        <w:rPr>
          <w:rFonts w:ascii="Arial" w:eastAsia="Times New Roman" w:hAnsi="Arial" w:cs="Arial"/>
          <w:lang w:eastAsia="cs-CZ"/>
        </w:rPr>
        <w:t xml:space="preserve">Krajské ředitelství policie Středočeského kraje, Na </w:t>
      </w:r>
      <w:proofErr w:type="spellStart"/>
      <w:r w:rsidRPr="00EA6703">
        <w:rPr>
          <w:rFonts w:ascii="Arial" w:eastAsia="Times New Roman" w:hAnsi="Arial" w:cs="Arial"/>
          <w:lang w:eastAsia="cs-CZ"/>
        </w:rPr>
        <w:t>Baních</w:t>
      </w:r>
      <w:proofErr w:type="spellEnd"/>
      <w:r w:rsidRPr="00EA6703">
        <w:rPr>
          <w:rFonts w:ascii="Arial" w:eastAsia="Times New Roman" w:hAnsi="Arial" w:cs="Arial"/>
          <w:lang w:eastAsia="cs-CZ"/>
        </w:rPr>
        <w:t xml:space="preserve"> 1535 156 00 Praha 5 </w:t>
      </w:r>
    </w:p>
    <w:p w14:paraId="4C4CAA1D" w14:textId="77777777" w:rsidR="00EA6703" w:rsidRPr="00EA6703" w:rsidRDefault="00EA6703" w:rsidP="00EA6703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6703">
        <w:rPr>
          <w:rFonts w:ascii="Arial" w:eastAsia="Times New Roman" w:hAnsi="Arial" w:cs="Arial"/>
          <w:lang w:eastAsia="cs-CZ"/>
        </w:rPr>
        <w:t>Krajská hygienická stanice Středočeského kraje se sídlem v Praze, Dittrichova 17,128 01 PRAHA 2</w:t>
      </w:r>
    </w:p>
    <w:p w14:paraId="3426F8F2" w14:textId="77777777" w:rsidR="00EA6703" w:rsidRPr="00EA6703" w:rsidRDefault="00EA6703" w:rsidP="00EA6703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6703">
        <w:rPr>
          <w:rFonts w:ascii="Arial" w:eastAsia="Times New Roman" w:hAnsi="Arial" w:cs="Arial"/>
          <w:lang w:eastAsia="cs-CZ"/>
        </w:rPr>
        <w:t>Obec s rozšířenou působností Příbram</w:t>
      </w:r>
    </w:p>
    <w:p w14:paraId="562930A8" w14:textId="77777777" w:rsidR="00EA6703" w:rsidRPr="00EA6703" w:rsidRDefault="00EA6703" w:rsidP="00EA6703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6703">
        <w:rPr>
          <w:rFonts w:ascii="Arial" w:eastAsia="Times New Roman" w:hAnsi="Arial" w:cs="Arial"/>
          <w:lang w:eastAsia="cs-CZ"/>
        </w:rPr>
        <w:t>Obecní úřady obcí Březnice, Drahenice, Hudčice, Koupě, Nestrašovice, Počaply, Volenice, Zalužany</w:t>
      </w:r>
    </w:p>
    <w:p w14:paraId="7C660B76" w14:textId="77777777" w:rsidR="00661489" w:rsidRPr="00EA6703" w:rsidRDefault="00661489" w:rsidP="00EA6703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 w:rsidRPr="00EA67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60B7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C660B7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C660B7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660B7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60B7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C660B7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90BC8"/>
    <w:multiLevelType w:val="hybridMultilevel"/>
    <w:tmpl w:val="42E0E9BA"/>
    <w:lvl w:ilvl="0" w:tplc="4CE20F96">
      <w:start w:val="1"/>
      <w:numFmt w:val="decimal"/>
      <w:lvlText w:val="(%1)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8662D7"/>
    <w:multiLevelType w:val="hybridMultilevel"/>
    <w:tmpl w:val="CE60CB86"/>
    <w:lvl w:ilvl="0" w:tplc="18B2C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252B"/>
    <w:rsid w:val="00256328"/>
    <w:rsid w:val="00312826"/>
    <w:rsid w:val="00362F56"/>
    <w:rsid w:val="00461078"/>
    <w:rsid w:val="00477C42"/>
    <w:rsid w:val="00483F17"/>
    <w:rsid w:val="00616664"/>
    <w:rsid w:val="00661489"/>
    <w:rsid w:val="00740498"/>
    <w:rsid w:val="009066E7"/>
    <w:rsid w:val="00AC0EC4"/>
    <w:rsid w:val="00C93E5E"/>
    <w:rsid w:val="00DC4873"/>
    <w:rsid w:val="00EA670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0B4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9</cp:revision>
  <dcterms:created xsi:type="dcterms:W3CDTF">2022-01-27T08:47:00Z</dcterms:created>
  <dcterms:modified xsi:type="dcterms:W3CDTF">2023-01-12T11:44:00Z</dcterms:modified>
</cp:coreProperties>
</file>