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D603C" w14:textId="5824B049" w:rsidR="004B3279" w:rsidRPr="00E0391C" w:rsidRDefault="004B3279" w:rsidP="004B327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391C">
        <w:rPr>
          <w:rFonts w:ascii="Arial" w:hAnsi="Arial" w:cs="Arial"/>
          <w:b/>
          <w:sz w:val="24"/>
          <w:szCs w:val="24"/>
        </w:rPr>
        <w:t>Obec Zeleneč</w:t>
      </w:r>
    </w:p>
    <w:p w14:paraId="6251ACD8" w14:textId="3BAFE701" w:rsidR="004B3279" w:rsidRPr="00E0391C" w:rsidRDefault="004B3279" w:rsidP="004B327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391C">
        <w:rPr>
          <w:rFonts w:ascii="Arial" w:hAnsi="Arial" w:cs="Arial"/>
          <w:b/>
          <w:sz w:val="24"/>
          <w:szCs w:val="24"/>
        </w:rPr>
        <w:t>Zastupitelstvo obce Zeleneč</w:t>
      </w:r>
    </w:p>
    <w:p w14:paraId="7260CC82" w14:textId="77777777" w:rsidR="004B3279" w:rsidRPr="00E0391C" w:rsidRDefault="004B3279" w:rsidP="004B327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0258599" w14:textId="77777777" w:rsidR="00154931" w:rsidRPr="00377166" w:rsidRDefault="00154931" w:rsidP="00154931">
      <w:pPr>
        <w:spacing w:line="276" w:lineRule="auto"/>
        <w:jc w:val="center"/>
        <w:rPr>
          <w:rFonts w:ascii="Arial" w:hAnsi="Arial" w:cs="Arial"/>
          <w:b/>
        </w:rPr>
      </w:pPr>
      <w:bookmarkStart w:id="0" w:name="_Hlk163122278"/>
      <w:r w:rsidRPr="00377166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Zeleneč</w:t>
      </w:r>
    </w:p>
    <w:p w14:paraId="7F221D5F" w14:textId="77777777" w:rsidR="00154931" w:rsidRDefault="00154931" w:rsidP="00154931">
      <w:pPr>
        <w:pStyle w:val="Zkladntextodsazen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Pr="0009300E">
        <w:rPr>
          <w:rFonts w:ascii="Arial" w:hAnsi="Arial" w:cs="Arial"/>
          <w:b/>
          <w:sz w:val="22"/>
          <w:szCs w:val="22"/>
        </w:rPr>
        <w:t>o užívání plakátovacích ploch v majetku obce</w:t>
      </w:r>
    </w:p>
    <w:p w14:paraId="5ACDD081" w14:textId="77777777" w:rsidR="00154931" w:rsidRPr="0009300E" w:rsidRDefault="00154931" w:rsidP="00154931">
      <w:pPr>
        <w:pStyle w:val="Zkladntextodsazen"/>
        <w:rPr>
          <w:rFonts w:ascii="Arial" w:hAnsi="Arial" w:cs="Arial"/>
          <w:b/>
          <w:sz w:val="22"/>
          <w:szCs w:val="22"/>
        </w:rPr>
      </w:pPr>
    </w:p>
    <w:bookmarkEnd w:id="0"/>
    <w:p w14:paraId="24C4BC9B" w14:textId="2161157D" w:rsidR="00154931" w:rsidRPr="0009300E" w:rsidRDefault="00154931" w:rsidP="00154931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 xml:space="preserve">Zeleneč </w:t>
      </w:r>
      <w:r w:rsidRPr="0009300E">
        <w:rPr>
          <w:rFonts w:ascii="Arial" w:hAnsi="Arial" w:cs="Arial"/>
          <w:sz w:val="22"/>
          <w:szCs w:val="22"/>
        </w:rPr>
        <w:t xml:space="preserve">se na svém zasedání dne </w:t>
      </w:r>
      <w:r>
        <w:rPr>
          <w:rFonts w:ascii="Arial" w:hAnsi="Arial" w:cs="Arial"/>
          <w:sz w:val="22"/>
          <w:szCs w:val="22"/>
        </w:rPr>
        <w:t>12. 9. 2024</w:t>
      </w:r>
      <w:r w:rsidRPr="0009300E">
        <w:rPr>
          <w:rFonts w:ascii="Arial" w:hAnsi="Arial" w:cs="Arial"/>
          <w:sz w:val="22"/>
          <w:szCs w:val="22"/>
        </w:rPr>
        <w:t xml:space="preserve"> usnesením č</w:t>
      </w:r>
      <w:r w:rsidRPr="00154931">
        <w:rPr>
          <w:rFonts w:ascii="Arial" w:hAnsi="Arial" w:cs="Arial"/>
          <w:sz w:val="22"/>
          <w:szCs w:val="22"/>
        </w:rPr>
        <w:t xml:space="preserve">. UZ-68-6/24 usneslo vydat podle </w:t>
      </w:r>
      <w:proofErr w:type="spellStart"/>
      <w:r w:rsidRPr="00154931">
        <w:rPr>
          <w:rFonts w:ascii="Arial" w:hAnsi="Arial" w:cs="Arial"/>
          <w:sz w:val="22"/>
          <w:szCs w:val="22"/>
        </w:rPr>
        <w:t>ust</w:t>
      </w:r>
      <w:proofErr w:type="spellEnd"/>
      <w:r w:rsidRPr="00154931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Pr="00154931">
        <w:rPr>
          <w:rFonts w:ascii="Arial" w:hAnsi="Arial" w:cs="Arial"/>
          <w:sz w:val="22"/>
          <w:szCs w:val="22"/>
        </w:rPr>
        <w:t>ust</w:t>
      </w:r>
      <w:proofErr w:type="spellEnd"/>
      <w:r w:rsidRPr="00154931">
        <w:rPr>
          <w:rFonts w:ascii="Arial" w:hAnsi="Arial" w:cs="Arial"/>
          <w:sz w:val="22"/>
          <w:szCs w:val="22"/>
        </w:rPr>
        <w:t xml:space="preserve">. § 84 odst. 2 písm. </w:t>
      </w:r>
      <w:proofErr w:type="gramStart"/>
      <w:r w:rsidRPr="00154931">
        <w:rPr>
          <w:rFonts w:ascii="Arial" w:hAnsi="Arial" w:cs="Arial"/>
          <w:sz w:val="22"/>
          <w:szCs w:val="22"/>
        </w:rPr>
        <w:t>h)  zákona</w:t>
      </w:r>
      <w:proofErr w:type="gramEnd"/>
      <w:r w:rsidRPr="00154931">
        <w:rPr>
          <w:rFonts w:ascii="Arial" w:hAnsi="Arial" w:cs="Arial"/>
          <w:sz w:val="22"/>
          <w:szCs w:val="22"/>
        </w:rPr>
        <w:t xml:space="preserve"> </w:t>
      </w:r>
      <w:r w:rsidRPr="00154931">
        <w:rPr>
          <w:rFonts w:ascii="Arial" w:hAnsi="Arial" w:cs="Arial"/>
          <w:sz w:val="22"/>
          <w:szCs w:val="22"/>
        </w:rPr>
        <w:br/>
        <w:t>č. 128/2000 Sb., o obcích (obecní zřízení), ve znění pozdějších předpisů, tuto obecně</w:t>
      </w:r>
      <w:r w:rsidRPr="0009300E">
        <w:rPr>
          <w:rFonts w:ascii="Arial" w:hAnsi="Arial" w:cs="Arial"/>
          <w:sz w:val="22"/>
          <w:szCs w:val="22"/>
        </w:rPr>
        <w:t xml:space="preserve"> závaznou vyhlášku:</w:t>
      </w:r>
    </w:p>
    <w:p w14:paraId="2A8454AF" w14:textId="77777777" w:rsidR="00154931" w:rsidRPr="0009300E" w:rsidRDefault="00154931" w:rsidP="00154931">
      <w:pPr>
        <w:rPr>
          <w:rFonts w:ascii="Arial" w:hAnsi="Arial" w:cs="Arial"/>
        </w:rPr>
      </w:pPr>
    </w:p>
    <w:p w14:paraId="31B19744" w14:textId="77777777" w:rsidR="00154931" w:rsidRPr="00154931" w:rsidRDefault="00154931" w:rsidP="00154931">
      <w:pPr>
        <w:pStyle w:val="Nadpis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154931">
        <w:rPr>
          <w:rFonts w:ascii="Arial" w:hAnsi="Arial" w:cs="Arial"/>
          <w:b/>
          <w:bCs/>
          <w:color w:val="auto"/>
          <w:sz w:val="22"/>
          <w:szCs w:val="22"/>
        </w:rPr>
        <w:t>Čl. 1</w:t>
      </w:r>
    </w:p>
    <w:p w14:paraId="0504CF71" w14:textId="77777777" w:rsidR="00154931" w:rsidRPr="0009300E" w:rsidRDefault="00154931" w:rsidP="00154931">
      <w:pPr>
        <w:pStyle w:val="Zkladntextodsazen"/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Vymezení plakátovacích ploch v majetku obce</w:t>
      </w:r>
    </w:p>
    <w:p w14:paraId="2496DD52" w14:textId="77777777" w:rsidR="00154931" w:rsidRPr="0009300E" w:rsidRDefault="00154931" w:rsidP="00154931">
      <w:pPr>
        <w:pStyle w:val="Zkladntextodsazen"/>
        <w:rPr>
          <w:rFonts w:ascii="Arial" w:hAnsi="Arial" w:cs="Arial"/>
          <w:b/>
          <w:sz w:val="22"/>
          <w:szCs w:val="22"/>
        </w:rPr>
      </w:pPr>
    </w:p>
    <w:p w14:paraId="4AB56044" w14:textId="7A137BC0" w:rsidR="00154931" w:rsidRPr="0009300E" w:rsidRDefault="00154931" w:rsidP="00154931">
      <w:pPr>
        <w:spacing w:before="120" w:line="288" w:lineRule="auto"/>
        <w:ind w:firstLine="708"/>
        <w:rPr>
          <w:rFonts w:ascii="Arial" w:hAnsi="Arial" w:cs="Arial"/>
        </w:rPr>
      </w:pPr>
      <w:r w:rsidRPr="0009300E">
        <w:rPr>
          <w:rFonts w:ascii="Arial" w:hAnsi="Arial" w:cs="Arial"/>
        </w:rPr>
        <w:t>Přehled umístění plakátovacích ploch v majetku obce je znázorněn v</w:t>
      </w:r>
      <w:r w:rsidR="002D169F">
        <w:rPr>
          <w:rFonts w:ascii="Arial" w:hAnsi="Arial" w:cs="Arial"/>
        </w:rPr>
        <w:t> </w:t>
      </w:r>
      <w:r w:rsidRPr="0009300E">
        <w:rPr>
          <w:rFonts w:ascii="Arial" w:hAnsi="Arial" w:cs="Arial"/>
        </w:rPr>
        <w:t>příloze</w:t>
      </w:r>
      <w:r w:rsidR="002D169F">
        <w:rPr>
          <w:rFonts w:ascii="Arial" w:hAnsi="Arial" w:cs="Arial"/>
        </w:rPr>
        <w:t xml:space="preserve"> č. 1</w:t>
      </w:r>
      <w:r w:rsidRPr="0009300E">
        <w:rPr>
          <w:rFonts w:ascii="Arial" w:hAnsi="Arial" w:cs="Arial"/>
        </w:rPr>
        <w:t xml:space="preserve"> této obecně závazné vyhlášky (dále jen „vyhláška“).</w:t>
      </w:r>
    </w:p>
    <w:p w14:paraId="2B3AE380" w14:textId="77777777" w:rsidR="00154931" w:rsidRPr="0009300E" w:rsidRDefault="00154931" w:rsidP="00154931">
      <w:pPr>
        <w:pStyle w:val="Zkladntextodsazen"/>
        <w:jc w:val="center"/>
        <w:rPr>
          <w:rFonts w:ascii="Arial" w:hAnsi="Arial" w:cs="Arial"/>
          <w:sz w:val="22"/>
          <w:szCs w:val="22"/>
        </w:rPr>
      </w:pPr>
    </w:p>
    <w:p w14:paraId="0D367454" w14:textId="77777777" w:rsidR="00154931" w:rsidRPr="0009300E" w:rsidRDefault="00154931" w:rsidP="00154931">
      <w:pPr>
        <w:jc w:val="center"/>
        <w:rPr>
          <w:rFonts w:ascii="Arial" w:hAnsi="Arial" w:cs="Arial"/>
          <w:b/>
          <w:bCs/>
        </w:rPr>
      </w:pPr>
      <w:r w:rsidRPr="0009300E">
        <w:rPr>
          <w:rFonts w:ascii="Arial" w:hAnsi="Arial" w:cs="Arial"/>
          <w:b/>
          <w:bCs/>
        </w:rPr>
        <w:t>Čl. 2</w:t>
      </w:r>
    </w:p>
    <w:p w14:paraId="7D197149" w14:textId="77777777" w:rsidR="00154931" w:rsidRPr="0009300E" w:rsidRDefault="00154931" w:rsidP="00154931">
      <w:pPr>
        <w:jc w:val="center"/>
        <w:rPr>
          <w:rFonts w:ascii="Arial" w:hAnsi="Arial" w:cs="Arial"/>
        </w:rPr>
      </w:pPr>
      <w:r w:rsidRPr="0009300E">
        <w:rPr>
          <w:rFonts w:ascii="Arial" w:hAnsi="Arial" w:cs="Arial"/>
          <w:b/>
          <w:bCs/>
        </w:rPr>
        <w:t>Povinnosti k užívání plakátovacích ploch</w:t>
      </w:r>
    </w:p>
    <w:p w14:paraId="541BF541" w14:textId="77777777" w:rsidR="00154931" w:rsidRPr="0009300E" w:rsidRDefault="00154931" w:rsidP="00154931">
      <w:pPr>
        <w:jc w:val="center"/>
        <w:rPr>
          <w:rFonts w:ascii="Arial" w:hAnsi="Arial" w:cs="Arial"/>
        </w:rPr>
      </w:pPr>
    </w:p>
    <w:p w14:paraId="4F9CA2A4" w14:textId="77777777" w:rsidR="00154931" w:rsidRPr="0009300E" w:rsidRDefault="00154931" w:rsidP="00154931">
      <w:pPr>
        <w:pStyle w:val="Zkladntextodsazen2"/>
        <w:numPr>
          <w:ilvl w:val="0"/>
          <w:numId w:val="3"/>
        </w:numPr>
        <w:tabs>
          <w:tab w:val="left" w:pos="993"/>
        </w:tabs>
        <w:spacing w:after="120"/>
        <w:rPr>
          <w:rFonts w:ascii="Arial" w:hAnsi="Arial" w:cs="Arial"/>
          <w:i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Plakátování na plochách, uvedených ve článku 1, zajišťuje obc</w:t>
      </w:r>
      <w:r>
        <w:rPr>
          <w:rFonts w:ascii="Arial" w:hAnsi="Arial" w:cs="Arial"/>
          <w:sz w:val="22"/>
          <w:szCs w:val="22"/>
        </w:rPr>
        <w:t xml:space="preserve">í pověřená právnická osoba – </w:t>
      </w:r>
      <w:r w:rsidRPr="00D854D0">
        <w:rPr>
          <w:rFonts w:ascii="Arial" w:hAnsi="Arial" w:cs="Arial"/>
          <w:sz w:val="22"/>
          <w:szCs w:val="22"/>
        </w:rPr>
        <w:t>Výlepová služba s.r.o.</w:t>
      </w:r>
    </w:p>
    <w:p w14:paraId="47185A39" w14:textId="77777777" w:rsidR="00154931" w:rsidRDefault="00154931" w:rsidP="00154931">
      <w:pPr>
        <w:pStyle w:val="Zkladntextodsazen2"/>
        <w:numPr>
          <w:ilvl w:val="0"/>
          <w:numId w:val="3"/>
        </w:numPr>
        <w:tabs>
          <w:tab w:val="left" w:pos="993"/>
        </w:tabs>
        <w:spacing w:after="120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Požadavky na zajištění plakátování na plochách, uvedených v článku 1, předkládá žadatel </w:t>
      </w:r>
      <w:r>
        <w:rPr>
          <w:rFonts w:ascii="Arial" w:hAnsi="Arial" w:cs="Arial"/>
          <w:sz w:val="22"/>
          <w:szCs w:val="22"/>
        </w:rPr>
        <w:t>společnosti Výlepová služba s.r.o.</w:t>
      </w:r>
    </w:p>
    <w:p w14:paraId="0C4A2516" w14:textId="77777777" w:rsidR="00154931" w:rsidRPr="0009300E" w:rsidRDefault="00154931" w:rsidP="00154931">
      <w:pPr>
        <w:pStyle w:val="Zkladntextodsazen2"/>
        <w:numPr>
          <w:ilvl w:val="0"/>
          <w:numId w:val="3"/>
        </w:numPr>
        <w:tabs>
          <w:tab w:val="left" w:pos="993"/>
        </w:tabs>
        <w:spacing w:after="120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Požadavky na zajištění plakátování na plochách, uvedených v článku 1, předkládá žadatel</w:t>
      </w:r>
      <w:r>
        <w:rPr>
          <w:rFonts w:ascii="Arial" w:hAnsi="Arial" w:cs="Arial"/>
          <w:sz w:val="22"/>
          <w:szCs w:val="22"/>
        </w:rPr>
        <w:t xml:space="preserve"> z řad obecních spolků přímo společnosti Výlepová služba s.r.o</w:t>
      </w:r>
      <w:r w:rsidRPr="0009300E">
        <w:rPr>
          <w:rFonts w:ascii="Arial" w:hAnsi="Arial" w:cs="Arial"/>
          <w:sz w:val="22"/>
          <w:szCs w:val="22"/>
        </w:rPr>
        <w:t>.</w:t>
      </w:r>
    </w:p>
    <w:p w14:paraId="137D7172" w14:textId="77777777" w:rsidR="00154931" w:rsidRPr="00542C08" w:rsidRDefault="00154931" w:rsidP="00154931">
      <w:pPr>
        <w:pStyle w:val="Zkladntextodsazen2"/>
        <w:numPr>
          <w:ilvl w:val="0"/>
          <w:numId w:val="3"/>
        </w:numPr>
        <w:tabs>
          <w:tab w:val="left" w:pos="993"/>
        </w:tabs>
        <w:spacing w:after="120"/>
        <w:rPr>
          <w:rFonts w:ascii="Arial" w:hAnsi="Arial" w:cs="Arial"/>
          <w:iCs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Na plochách, uvedených v článku 1, se zveřejňují pouze </w:t>
      </w:r>
      <w:r w:rsidRPr="00542C08">
        <w:rPr>
          <w:rFonts w:ascii="Arial" w:hAnsi="Arial" w:cs="Arial"/>
          <w:iCs/>
          <w:sz w:val="22"/>
          <w:szCs w:val="22"/>
        </w:rPr>
        <w:t xml:space="preserve">informace  </w:t>
      </w:r>
      <w:r w:rsidRPr="00542C08">
        <w:rPr>
          <w:rFonts w:ascii="Arial" w:hAnsi="Arial" w:cs="Arial"/>
          <w:iCs/>
          <w:sz w:val="22"/>
          <w:szCs w:val="22"/>
        </w:rPr>
        <w:br/>
        <w:t xml:space="preserve">a pozvánky o konání sportovních, kulturních, společenských, prodejních </w:t>
      </w:r>
      <w:r w:rsidRPr="00542C08">
        <w:rPr>
          <w:rFonts w:ascii="Arial" w:hAnsi="Arial" w:cs="Arial"/>
          <w:iCs/>
          <w:sz w:val="22"/>
          <w:szCs w:val="22"/>
        </w:rPr>
        <w:br/>
        <w:t>a politických akcích.</w:t>
      </w:r>
    </w:p>
    <w:p w14:paraId="4E75DB95" w14:textId="77777777" w:rsidR="00154931" w:rsidRPr="0009300E" w:rsidRDefault="00154931" w:rsidP="00154931">
      <w:pPr>
        <w:pStyle w:val="Zkladntextodsazen2"/>
        <w:numPr>
          <w:ilvl w:val="0"/>
          <w:numId w:val="3"/>
        </w:numPr>
        <w:tabs>
          <w:tab w:val="left" w:pos="993"/>
        </w:tabs>
        <w:spacing w:after="120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Plakátování na plochách, uvedených ve článku 1, zajišťované jinými osobami </w:t>
      </w:r>
      <w:r w:rsidRPr="0009300E">
        <w:rPr>
          <w:rFonts w:ascii="Arial" w:hAnsi="Arial" w:cs="Arial"/>
          <w:sz w:val="22"/>
          <w:szCs w:val="22"/>
        </w:rPr>
        <w:br/>
        <w:t>a zveřejňování jiných informací, než je uvedeno ve vyhlášce, je zakázáno.</w:t>
      </w:r>
    </w:p>
    <w:p w14:paraId="1A75D3AC" w14:textId="77777777" w:rsidR="00154931" w:rsidRPr="0009300E" w:rsidRDefault="00154931" w:rsidP="00154931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sz w:val="22"/>
          <w:szCs w:val="22"/>
        </w:rPr>
      </w:pPr>
    </w:p>
    <w:p w14:paraId="35464095" w14:textId="77777777" w:rsidR="00154931" w:rsidRPr="0009300E" w:rsidRDefault="00154931" w:rsidP="00154931">
      <w:pPr>
        <w:jc w:val="center"/>
        <w:rPr>
          <w:rFonts w:ascii="Arial" w:hAnsi="Arial" w:cs="Arial"/>
          <w:b/>
          <w:bCs/>
        </w:rPr>
      </w:pPr>
      <w:r w:rsidRPr="0009300E">
        <w:rPr>
          <w:rFonts w:ascii="Arial" w:hAnsi="Arial" w:cs="Arial"/>
          <w:b/>
          <w:bCs/>
        </w:rPr>
        <w:t>Čl. 3</w:t>
      </w:r>
    </w:p>
    <w:p w14:paraId="63285876" w14:textId="77777777" w:rsidR="00154931" w:rsidRPr="0009300E" w:rsidRDefault="00154931" w:rsidP="00154931">
      <w:pPr>
        <w:jc w:val="center"/>
        <w:rPr>
          <w:rFonts w:ascii="Arial" w:hAnsi="Arial" w:cs="Arial"/>
        </w:rPr>
      </w:pPr>
      <w:r w:rsidRPr="0009300E">
        <w:rPr>
          <w:rFonts w:ascii="Arial" w:hAnsi="Arial" w:cs="Arial"/>
          <w:b/>
          <w:bCs/>
        </w:rPr>
        <w:t>Účinnost</w:t>
      </w:r>
    </w:p>
    <w:p w14:paraId="2BA8528C" w14:textId="77777777" w:rsidR="002D169F" w:rsidRDefault="002D169F" w:rsidP="00154931">
      <w:pPr>
        <w:spacing w:before="120" w:line="288" w:lineRule="auto"/>
        <w:ind w:firstLine="708"/>
        <w:rPr>
          <w:rFonts w:ascii="Arial" w:hAnsi="Arial" w:cs="Arial"/>
        </w:rPr>
      </w:pPr>
    </w:p>
    <w:p w14:paraId="1DD699E2" w14:textId="587F6DE8" w:rsidR="00154931" w:rsidRDefault="00154931" w:rsidP="00154931">
      <w:pPr>
        <w:spacing w:before="120" w:line="288" w:lineRule="auto"/>
        <w:ind w:firstLine="708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Tato vyhláška nabývá účinnosti </w:t>
      </w:r>
      <w:r w:rsidRPr="00FB6C7B">
        <w:rPr>
          <w:rFonts w:ascii="Arial" w:hAnsi="Arial" w:cs="Arial"/>
        </w:rPr>
        <w:t>dnem</w:t>
      </w:r>
      <w:r>
        <w:rPr>
          <w:rFonts w:ascii="Arial" w:hAnsi="Arial" w:cs="Arial"/>
        </w:rPr>
        <w:t xml:space="preserve"> 17. 9. 2024. </w:t>
      </w:r>
    </w:p>
    <w:p w14:paraId="4CDA45F9" w14:textId="77777777" w:rsidR="00154931" w:rsidRDefault="00154931" w:rsidP="0015493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CBB373F" w14:textId="77777777" w:rsidR="00154931" w:rsidRDefault="00154931" w:rsidP="00154931">
      <w:pPr>
        <w:spacing w:before="120" w:line="288" w:lineRule="auto"/>
        <w:rPr>
          <w:rFonts w:ascii="Arial" w:hAnsi="Arial" w:cs="Arial"/>
        </w:rPr>
      </w:pPr>
    </w:p>
    <w:p w14:paraId="648E9812" w14:textId="77777777" w:rsidR="00154931" w:rsidRDefault="00154931" w:rsidP="00154931">
      <w:pPr>
        <w:keepNext/>
        <w:tabs>
          <w:tab w:val="left" w:pos="5670"/>
        </w:tabs>
        <w:spacing w:line="276" w:lineRule="auto"/>
        <w:rPr>
          <w:rFonts w:ascii="Arial" w:hAnsi="Arial" w:cs="Arial"/>
        </w:rPr>
      </w:pPr>
    </w:p>
    <w:p w14:paraId="634E9109" w14:textId="77777777" w:rsidR="00154931" w:rsidRDefault="00154931" w:rsidP="00154931">
      <w:pPr>
        <w:keepNext/>
        <w:tabs>
          <w:tab w:val="left" w:pos="5670"/>
        </w:tabs>
        <w:spacing w:line="276" w:lineRule="auto"/>
        <w:rPr>
          <w:rFonts w:ascii="Arial" w:hAnsi="Arial" w:cs="Arial"/>
        </w:rPr>
      </w:pPr>
    </w:p>
    <w:p w14:paraId="73D3D7D2" w14:textId="4D6CD5B0" w:rsidR="00154931" w:rsidRDefault="00154931" w:rsidP="00154931">
      <w:pPr>
        <w:keepNext/>
        <w:tabs>
          <w:tab w:val="left" w:pos="567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ab/>
        <w:t>……………………………………</w:t>
      </w:r>
    </w:p>
    <w:p w14:paraId="210B96DE" w14:textId="77777777" w:rsidR="00154931" w:rsidRDefault="00154931" w:rsidP="00154931">
      <w:pPr>
        <w:keepNext/>
        <w:tabs>
          <w:tab w:val="left" w:pos="567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Ing. Vít Šikýř, v.r.</w:t>
      </w:r>
      <w:r>
        <w:rPr>
          <w:rFonts w:ascii="Arial" w:hAnsi="Arial" w:cs="Arial"/>
        </w:rPr>
        <w:tab/>
        <w:t xml:space="preserve">            Ing. Pavel. v.r.</w:t>
      </w:r>
    </w:p>
    <w:p w14:paraId="54A774A0" w14:textId="77777777" w:rsidR="00154931" w:rsidRDefault="00154931" w:rsidP="00154931">
      <w:pPr>
        <w:keepNext/>
        <w:tabs>
          <w:tab w:val="left" w:pos="567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starosta</w:t>
      </w:r>
      <w:r>
        <w:rPr>
          <w:rFonts w:ascii="Arial" w:hAnsi="Arial" w:cs="Arial"/>
        </w:rPr>
        <w:tab/>
        <w:t xml:space="preserve">             místostarosta</w:t>
      </w:r>
    </w:p>
    <w:p w14:paraId="3731FDE2" w14:textId="77777777" w:rsidR="00154931" w:rsidRDefault="00154931" w:rsidP="00154931">
      <w:pPr>
        <w:keepNext/>
        <w:tabs>
          <w:tab w:val="left" w:pos="5670"/>
        </w:tabs>
        <w:spacing w:line="276" w:lineRule="auto"/>
        <w:rPr>
          <w:rFonts w:ascii="Arial" w:hAnsi="Arial" w:cs="Arial"/>
        </w:rPr>
      </w:pPr>
    </w:p>
    <w:p w14:paraId="13E5A630" w14:textId="77777777" w:rsidR="00154931" w:rsidRDefault="00154931" w:rsidP="00154931">
      <w:pPr>
        <w:keepNext/>
        <w:tabs>
          <w:tab w:val="left" w:pos="5670"/>
        </w:tabs>
        <w:spacing w:line="276" w:lineRule="auto"/>
        <w:rPr>
          <w:rFonts w:ascii="Arial" w:hAnsi="Arial" w:cs="Arial"/>
        </w:rPr>
      </w:pPr>
    </w:p>
    <w:p w14:paraId="6C25462B" w14:textId="77777777" w:rsidR="00154931" w:rsidRDefault="00154931" w:rsidP="00154931">
      <w:pPr>
        <w:keepNext/>
        <w:tabs>
          <w:tab w:val="left" w:pos="5670"/>
        </w:tabs>
        <w:spacing w:line="276" w:lineRule="auto"/>
        <w:rPr>
          <w:rFonts w:ascii="Arial" w:hAnsi="Arial" w:cs="Arial"/>
        </w:rPr>
      </w:pPr>
    </w:p>
    <w:p w14:paraId="6D01CB71" w14:textId="77777777" w:rsidR="00154931" w:rsidRDefault="00154931" w:rsidP="00154931">
      <w:pPr>
        <w:keepNext/>
        <w:tabs>
          <w:tab w:val="left" w:pos="5670"/>
        </w:tabs>
        <w:spacing w:line="276" w:lineRule="auto"/>
        <w:rPr>
          <w:rFonts w:ascii="Arial" w:hAnsi="Arial" w:cs="Arial"/>
        </w:rPr>
      </w:pPr>
    </w:p>
    <w:p w14:paraId="78E69693" w14:textId="77777777" w:rsidR="00154931" w:rsidRDefault="00154931" w:rsidP="00154931">
      <w:pPr>
        <w:keepNext/>
        <w:tabs>
          <w:tab w:val="left" w:pos="5670"/>
        </w:tabs>
        <w:spacing w:line="276" w:lineRule="auto"/>
        <w:rPr>
          <w:rFonts w:ascii="Arial" w:hAnsi="Arial" w:cs="Arial"/>
        </w:rPr>
      </w:pPr>
    </w:p>
    <w:p w14:paraId="412B6E3A" w14:textId="77777777" w:rsidR="00154931" w:rsidRDefault="00154931" w:rsidP="00154931">
      <w:pPr>
        <w:keepNext/>
        <w:tabs>
          <w:tab w:val="left" w:pos="567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…………………………………….</w:t>
      </w:r>
    </w:p>
    <w:p w14:paraId="3A308568" w14:textId="77777777" w:rsidR="00154931" w:rsidRDefault="00154931" w:rsidP="00154931">
      <w:pPr>
        <w:keepNext/>
        <w:tabs>
          <w:tab w:val="left" w:pos="567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Petra Moravečková, v.r.</w:t>
      </w:r>
    </w:p>
    <w:p w14:paraId="727AB48E" w14:textId="77777777" w:rsidR="00154931" w:rsidRDefault="00154931" w:rsidP="00154931">
      <w:pPr>
        <w:keepNext/>
        <w:tabs>
          <w:tab w:val="left" w:pos="567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místostarostka</w:t>
      </w:r>
    </w:p>
    <w:p w14:paraId="65436B43" w14:textId="77777777" w:rsidR="00154931" w:rsidRPr="0009300E" w:rsidRDefault="00154931" w:rsidP="00154931">
      <w:pPr>
        <w:rPr>
          <w:rFonts w:ascii="Arial" w:hAnsi="Arial" w:cs="Arial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154931" w:rsidRPr="0009300E" w14:paraId="5A538D7D" w14:textId="77777777" w:rsidTr="00154931">
        <w:tc>
          <w:tcPr>
            <w:tcW w:w="3166" w:type="dxa"/>
          </w:tcPr>
          <w:p w14:paraId="6676E173" w14:textId="77777777" w:rsidR="00154931" w:rsidRPr="0009300E" w:rsidRDefault="00154931" w:rsidP="0003265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</w:tcPr>
          <w:p w14:paraId="79B3D922" w14:textId="77777777" w:rsidR="00154931" w:rsidRPr="0009300E" w:rsidRDefault="00154931" w:rsidP="00032652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</w:tcPr>
          <w:p w14:paraId="039DDDD3" w14:textId="77777777" w:rsidR="00154931" w:rsidRPr="00542C08" w:rsidRDefault="00154931" w:rsidP="00032652">
            <w:pPr>
              <w:rPr>
                <w:rFonts w:ascii="Arial" w:hAnsi="Arial" w:cs="Arial"/>
              </w:rPr>
            </w:pPr>
          </w:p>
        </w:tc>
      </w:tr>
    </w:tbl>
    <w:p w14:paraId="57D4C615" w14:textId="77777777" w:rsidR="00154931" w:rsidRDefault="00154931" w:rsidP="00154931">
      <w:pPr>
        <w:rPr>
          <w:rFonts w:ascii="Arial" w:hAnsi="Arial" w:cs="Arial"/>
          <w:i/>
        </w:rPr>
      </w:pPr>
    </w:p>
    <w:p w14:paraId="18BFF856" w14:textId="77777777" w:rsidR="00154931" w:rsidRDefault="00154931" w:rsidP="00154931">
      <w:pPr>
        <w:rPr>
          <w:rFonts w:ascii="Arial" w:hAnsi="Arial" w:cs="Arial"/>
          <w:i/>
        </w:rPr>
      </w:pPr>
    </w:p>
    <w:p w14:paraId="17A6B384" w14:textId="77777777" w:rsidR="00154931" w:rsidRDefault="00154931" w:rsidP="00154931">
      <w:pPr>
        <w:rPr>
          <w:rFonts w:ascii="Arial" w:hAnsi="Arial" w:cs="Arial"/>
          <w:i/>
        </w:rPr>
      </w:pPr>
    </w:p>
    <w:p w14:paraId="7141923C" w14:textId="77777777" w:rsidR="00154931" w:rsidRDefault="00154931" w:rsidP="00154931">
      <w:pPr>
        <w:rPr>
          <w:rFonts w:ascii="Arial" w:hAnsi="Arial" w:cs="Arial"/>
          <w:i/>
        </w:rPr>
      </w:pPr>
    </w:p>
    <w:p w14:paraId="7B940C57" w14:textId="77777777" w:rsidR="00154931" w:rsidRDefault="00154931" w:rsidP="00154931">
      <w:pPr>
        <w:rPr>
          <w:rFonts w:ascii="Arial" w:hAnsi="Arial" w:cs="Arial"/>
          <w:i/>
        </w:rPr>
      </w:pPr>
    </w:p>
    <w:p w14:paraId="79AA723E" w14:textId="77777777" w:rsidR="00154931" w:rsidRDefault="00154931" w:rsidP="00154931">
      <w:pPr>
        <w:rPr>
          <w:rFonts w:ascii="Arial" w:hAnsi="Arial" w:cs="Arial"/>
          <w:i/>
        </w:rPr>
      </w:pPr>
    </w:p>
    <w:p w14:paraId="4FC39464" w14:textId="77777777" w:rsidR="00154931" w:rsidRDefault="00154931" w:rsidP="00154931">
      <w:pPr>
        <w:rPr>
          <w:rFonts w:ascii="Arial" w:hAnsi="Arial" w:cs="Arial"/>
          <w:b/>
          <w:bCs/>
          <w:iCs/>
        </w:rPr>
      </w:pPr>
    </w:p>
    <w:p w14:paraId="088A80FE" w14:textId="77777777" w:rsidR="00154931" w:rsidRDefault="00154931" w:rsidP="00154931">
      <w:pPr>
        <w:rPr>
          <w:rFonts w:ascii="Arial" w:hAnsi="Arial" w:cs="Arial"/>
          <w:b/>
          <w:bCs/>
          <w:iCs/>
        </w:rPr>
      </w:pPr>
    </w:p>
    <w:p w14:paraId="7B800645" w14:textId="77777777" w:rsidR="00154931" w:rsidRDefault="00154931" w:rsidP="00154931">
      <w:pPr>
        <w:rPr>
          <w:rFonts w:ascii="Arial" w:hAnsi="Arial" w:cs="Arial"/>
          <w:b/>
          <w:bCs/>
          <w:iCs/>
        </w:rPr>
      </w:pPr>
    </w:p>
    <w:p w14:paraId="60B34B1F" w14:textId="77777777" w:rsidR="00154931" w:rsidRDefault="00154931" w:rsidP="00154931">
      <w:pPr>
        <w:rPr>
          <w:rFonts w:ascii="Arial" w:hAnsi="Arial" w:cs="Arial"/>
          <w:b/>
          <w:bCs/>
          <w:iCs/>
        </w:rPr>
      </w:pPr>
    </w:p>
    <w:p w14:paraId="4E5004BB" w14:textId="77777777" w:rsidR="00154931" w:rsidRDefault="00154931" w:rsidP="00154931">
      <w:pPr>
        <w:rPr>
          <w:rFonts w:ascii="Arial" w:hAnsi="Arial" w:cs="Arial"/>
          <w:b/>
          <w:bCs/>
          <w:iCs/>
        </w:rPr>
      </w:pPr>
    </w:p>
    <w:p w14:paraId="16C4DA84" w14:textId="77777777" w:rsidR="00154931" w:rsidRDefault="00154931" w:rsidP="00154931">
      <w:pPr>
        <w:rPr>
          <w:rFonts w:ascii="Arial" w:hAnsi="Arial" w:cs="Arial"/>
          <w:b/>
          <w:bCs/>
          <w:iCs/>
        </w:rPr>
      </w:pPr>
    </w:p>
    <w:p w14:paraId="272DFE49" w14:textId="77777777" w:rsidR="00154931" w:rsidRDefault="00154931" w:rsidP="00154931">
      <w:pPr>
        <w:rPr>
          <w:rFonts w:ascii="Arial" w:hAnsi="Arial" w:cs="Arial"/>
          <w:b/>
          <w:bCs/>
          <w:iCs/>
        </w:rPr>
      </w:pPr>
    </w:p>
    <w:p w14:paraId="31554E03" w14:textId="77777777" w:rsidR="00154931" w:rsidRDefault="00154931" w:rsidP="00154931">
      <w:pPr>
        <w:rPr>
          <w:rFonts w:ascii="Arial" w:hAnsi="Arial" w:cs="Arial"/>
          <w:b/>
          <w:bCs/>
          <w:iCs/>
        </w:rPr>
      </w:pPr>
    </w:p>
    <w:p w14:paraId="50D1D6A6" w14:textId="77777777" w:rsidR="00154931" w:rsidRDefault="00154931" w:rsidP="00154931">
      <w:pPr>
        <w:rPr>
          <w:rFonts w:ascii="Arial" w:hAnsi="Arial" w:cs="Arial"/>
          <w:b/>
          <w:bCs/>
          <w:iCs/>
        </w:rPr>
      </w:pPr>
    </w:p>
    <w:p w14:paraId="1D891971" w14:textId="77777777" w:rsidR="00154931" w:rsidRDefault="00154931" w:rsidP="00154931">
      <w:pPr>
        <w:rPr>
          <w:rFonts w:ascii="Arial" w:hAnsi="Arial" w:cs="Arial"/>
          <w:b/>
          <w:bCs/>
          <w:iCs/>
        </w:rPr>
      </w:pPr>
    </w:p>
    <w:p w14:paraId="6A0A87B6" w14:textId="77777777" w:rsidR="00154931" w:rsidRDefault="00154931" w:rsidP="00154931">
      <w:pPr>
        <w:rPr>
          <w:rFonts w:ascii="Arial" w:hAnsi="Arial" w:cs="Arial"/>
          <w:b/>
          <w:bCs/>
          <w:iCs/>
        </w:rPr>
      </w:pPr>
    </w:p>
    <w:p w14:paraId="33FC493D" w14:textId="77777777" w:rsidR="00154931" w:rsidRDefault="00154931" w:rsidP="00154931">
      <w:pPr>
        <w:rPr>
          <w:rFonts w:ascii="Arial" w:hAnsi="Arial" w:cs="Arial"/>
          <w:b/>
          <w:bCs/>
          <w:iCs/>
        </w:rPr>
      </w:pPr>
    </w:p>
    <w:p w14:paraId="3D9C00FC" w14:textId="77777777" w:rsidR="00154931" w:rsidRDefault="00154931" w:rsidP="00154931">
      <w:pPr>
        <w:rPr>
          <w:rFonts w:ascii="Arial" w:hAnsi="Arial" w:cs="Arial"/>
          <w:b/>
          <w:bCs/>
          <w:iCs/>
        </w:rPr>
      </w:pPr>
    </w:p>
    <w:sectPr w:rsidR="001549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161B6" w14:textId="77777777" w:rsidR="00A97F21" w:rsidRDefault="00A97F21" w:rsidP="004B3279">
      <w:pPr>
        <w:spacing w:after="0"/>
      </w:pPr>
      <w:r>
        <w:separator/>
      </w:r>
    </w:p>
  </w:endnote>
  <w:endnote w:type="continuationSeparator" w:id="0">
    <w:p w14:paraId="1004F8D1" w14:textId="77777777" w:rsidR="00A97F21" w:rsidRDefault="00A97F21" w:rsidP="004B32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67442420"/>
      <w:docPartObj>
        <w:docPartGallery w:val="Page Numbers (Bottom of Page)"/>
        <w:docPartUnique/>
      </w:docPartObj>
    </w:sdtPr>
    <w:sdtContent>
      <w:p w14:paraId="129EA28A" w14:textId="77777777" w:rsidR="004B3279" w:rsidRPr="00456B24" w:rsidRDefault="004B3279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ACE3131" w14:textId="77777777" w:rsidR="004B3279" w:rsidRDefault="004B32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B1455" w14:textId="77777777" w:rsidR="00A97F21" w:rsidRDefault="00A97F21" w:rsidP="004B3279">
      <w:pPr>
        <w:spacing w:after="0"/>
      </w:pPr>
      <w:r>
        <w:separator/>
      </w:r>
    </w:p>
  </w:footnote>
  <w:footnote w:type="continuationSeparator" w:id="0">
    <w:p w14:paraId="3046D8F5" w14:textId="77777777" w:rsidR="00A97F21" w:rsidRDefault="00A97F21" w:rsidP="004B32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DFC05" w14:textId="1A3A01A7" w:rsidR="004B3279" w:rsidRDefault="004B3279" w:rsidP="004B3279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E0BC1B1" wp14:editId="641266E2">
          <wp:simplePos x="0" y="0"/>
          <wp:positionH relativeFrom="margin">
            <wp:align>center</wp:align>
          </wp:positionH>
          <wp:positionV relativeFrom="paragraph">
            <wp:posOffset>-125095</wp:posOffset>
          </wp:positionV>
          <wp:extent cx="302436" cy="333375"/>
          <wp:effectExtent l="0" t="0" r="254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36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101E629" wp14:editId="2A36C007">
              <wp:simplePos x="0" y="0"/>
              <wp:positionH relativeFrom="margin">
                <wp:align>right</wp:align>
              </wp:positionH>
              <wp:positionV relativeFrom="paragraph">
                <wp:posOffset>102870</wp:posOffset>
              </wp:positionV>
              <wp:extent cx="6000750" cy="571500"/>
              <wp:effectExtent l="0" t="0" r="0" b="0"/>
              <wp:wrapTight wrapText="bothSides">
                <wp:wrapPolygon edited="0">
                  <wp:start x="206" y="0"/>
                  <wp:lineTo x="206" y="20880"/>
                  <wp:lineTo x="21326" y="20880"/>
                  <wp:lineTo x="21326" y="0"/>
                  <wp:lineTo x="206" y="0"/>
                </wp:wrapPolygon>
              </wp:wrapTight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0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DB0DB" w14:textId="77777777" w:rsidR="004B3279" w:rsidRPr="0086178C" w:rsidRDefault="004B3279" w:rsidP="004B3279">
                          <w:pPr>
                            <w:jc w:val="center"/>
                            <w:rPr>
                              <w:rFonts w:cstheme="minorHAnsi"/>
                              <w:color w:val="538135" w:themeColor="accent6" w:themeShade="BF"/>
                              <w:spacing w:val="30"/>
                            </w:rPr>
                          </w:pPr>
                          <w:r>
                            <w:rPr>
                              <w:rFonts w:cstheme="minorHAnsi"/>
                              <w:color w:val="538135" w:themeColor="accent6" w:themeShade="BF"/>
                              <w:spacing w:val="30"/>
                            </w:rPr>
                            <w:t xml:space="preserve">     </w:t>
                          </w:r>
                          <w:r w:rsidRPr="0086178C">
                            <w:rPr>
                              <w:rFonts w:cstheme="minorHAnsi"/>
                              <w:color w:val="538135" w:themeColor="accent6" w:themeShade="BF"/>
                              <w:spacing w:val="30"/>
                            </w:rPr>
                            <w:t>OBEC ZELENEČ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1E62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21.3pt;margin-top:8.1pt;width:472.5pt;height:4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" filled="f" stroked="f">
              <v:textbox>
                <w:txbxContent>
                  <w:p w14:paraId="7D1DB0DB" w14:textId="77777777" w:rsidR="004B3279" w:rsidRPr="0086178C" w:rsidRDefault="004B3279" w:rsidP="004B3279">
                    <w:pPr>
                      <w:jc w:val="center"/>
                      <w:rPr>
                        <w:rFonts w:cstheme="minorHAnsi"/>
                        <w:color w:val="538135" w:themeColor="accent6" w:themeShade="BF"/>
                        <w:spacing w:val="30"/>
                      </w:rPr>
                    </w:pPr>
                    <w:r>
                      <w:rPr>
                        <w:rFonts w:cstheme="minorHAnsi"/>
                        <w:color w:val="538135" w:themeColor="accent6" w:themeShade="BF"/>
                        <w:spacing w:val="30"/>
                      </w:rPr>
                      <w:t xml:space="preserve">     </w:t>
                    </w:r>
                    <w:r w:rsidRPr="0086178C">
                      <w:rPr>
                        <w:rFonts w:cstheme="minorHAnsi"/>
                        <w:color w:val="538135" w:themeColor="accent6" w:themeShade="BF"/>
                        <w:spacing w:val="30"/>
                      </w:rPr>
                      <w:t>OBEC ZELENEČ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70C115" wp14:editId="29AC1880">
              <wp:simplePos x="0" y="0"/>
              <wp:positionH relativeFrom="margin">
                <wp:posOffset>52706</wp:posOffset>
              </wp:positionH>
              <wp:positionV relativeFrom="paragraph">
                <wp:posOffset>579120</wp:posOffset>
              </wp:positionV>
              <wp:extent cx="5683250" cy="9525"/>
              <wp:effectExtent l="0" t="0" r="31750" b="28575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3250" cy="952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AD47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75FB03" id="Přímá spojnic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15pt,45.6pt" to="451.6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" strokecolor="#548235" strokeweight="1pt">
              <v:stroke joinstyle="miter"/>
              <w10:wrap anchorx="margin"/>
            </v:line>
          </w:pict>
        </mc:Fallback>
      </mc:AlternateContent>
    </w:r>
  </w:p>
  <w:p w14:paraId="73CA2B33" w14:textId="77777777" w:rsidR="004B3279" w:rsidRDefault="004B3279" w:rsidP="004B3279">
    <w:pPr>
      <w:pStyle w:val="Zhlav"/>
    </w:pPr>
  </w:p>
  <w:p w14:paraId="4EDB6CAD" w14:textId="77777777" w:rsidR="00E0391C" w:rsidRDefault="00E0391C" w:rsidP="004B32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70F1"/>
    <w:multiLevelType w:val="hybridMultilevel"/>
    <w:tmpl w:val="1BEEE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3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128497">
    <w:abstractNumId w:val="3"/>
  </w:num>
  <w:num w:numId="2" w16cid:durableId="1782605803">
    <w:abstractNumId w:val="1"/>
  </w:num>
  <w:num w:numId="3" w16cid:durableId="1436437666">
    <w:abstractNumId w:val="2"/>
  </w:num>
  <w:num w:numId="4" w16cid:durableId="80243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79"/>
    <w:rsid w:val="00073180"/>
    <w:rsid w:val="000A3FEA"/>
    <w:rsid w:val="000C20DF"/>
    <w:rsid w:val="000E2CD2"/>
    <w:rsid w:val="00154931"/>
    <w:rsid w:val="00201E87"/>
    <w:rsid w:val="002D169F"/>
    <w:rsid w:val="00424B92"/>
    <w:rsid w:val="004B3279"/>
    <w:rsid w:val="00521F35"/>
    <w:rsid w:val="00572438"/>
    <w:rsid w:val="005C184F"/>
    <w:rsid w:val="006C63B0"/>
    <w:rsid w:val="007454E1"/>
    <w:rsid w:val="007E0B7B"/>
    <w:rsid w:val="00811628"/>
    <w:rsid w:val="008F3EA7"/>
    <w:rsid w:val="0099212C"/>
    <w:rsid w:val="00A41EB4"/>
    <w:rsid w:val="00A605E1"/>
    <w:rsid w:val="00A65ED5"/>
    <w:rsid w:val="00A97F21"/>
    <w:rsid w:val="00AA028D"/>
    <w:rsid w:val="00AC45BA"/>
    <w:rsid w:val="00AE6CC4"/>
    <w:rsid w:val="00B001DE"/>
    <w:rsid w:val="00BE675A"/>
    <w:rsid w:val="00CC02D2"/>
    <w:rsid w:val="00CC57DE"/>
    <w:rsid w:val="00D56D70"/>
    <w:rsid w:val="00E0391C"/>
    <w:rsid w:val="00F53625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FD72C"/>
  <w15:chartTrackingRefBased/>
  <w15:docId w15:val="{5C47D4CC-EB69-482E-AF0F-AB590417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279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549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3279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B3279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4B327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3279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3279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4B327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4B327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B3279"/>
    <w:rPr>
      <w:kern w:val="0"/>
      <w14:ligatures w14:val="none"/>
    </w:rPr>
  </w:style>
  <w:style w:type="paragraph" w:styleId="Zhlav">
    <w:name w:val="header"/>
    <w:basedOn w:val="Normln"/>
    <w:link w:val="ZhlavChar"/>
    <w:unhideWhenUsed/>
    <w:rsid w:val="004B327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4B3279"/>
    <w:rPr>
      <w:kern w:val="0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15493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Zkladntextodsazen">
    <w:name w:val="Body Text Indent"/>
    <w:basedOn w:val="Normln"/>
    <w:link w:val="ZkladntextodsazenChar"/>
    <w:rsid w:val="00154931"/>
    <w:pPr>
      <w:spacing w:after="0"/>
      <w:ind w:left="708" w:firstLine="35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54931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154931"/>
    <w:pPr>
      <w:spacing w:after="0"/>
      <w:ind w:left="708" w:firstLine="360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154931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154931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54931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zvylnk">
    <w:name w:val="Názvy článků"/>
    <w:basedOn w:val="Normln"/>
    <w:rsid w:val="00154931"/>
    <w:pPr>
      <w:keepNext/>
      <w:keepLines/>
      <w:spacing w:before="60" w:after="16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</dc:creator>
  <cp:keywords/>
  <dc:description/>
  <cp:lastModifiedBy>Klara</cp:lastModifiedBy>
  <cp:revision>4</cp:revision>
  <cp:lastPrinted>2024-07-10T09:48:00Z</cp:lastPrinted>
  <dcterms:created xsi:type="dcterms:W3CDTF">2024-09-17T12:08:00Z</dcterms:created>
  <dcterms:modified xsi:type="dcterms:W3CDTF">2024-09-17T12:35:00Z</dcterms:modified>
</cp:coreProperties>
</file>