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EC6A" w14:textId="77777777" w:rsidR="00D277DB" w:rsidRDefault="00507506" w:rsidP="00D277DB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8C4C78">
        <w:rPr>
          <w:rFonts w:cs="Arial"/>
        </w:rPr>
        <w:t>Slavětice</w:t>
      </w:r>
    </w:p>
    <w:p w14:paraId="1EFFB677" w14:textId="7C852784" w:rsidR="00507506" w:rsidRDefault="00507506" w:rsidP="00D277DB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8C4C78">
        <w:rPr>
          <w:rFonts w:cs="Arial"/>
        </w:rPr>
        <w:t>Slavětice</w:t>
      </w:r>
    </w:p>
    <w:p w14:paraId="4982A4FE" w14:textId="77777777" w:rsidR="00D277DB" w:rsidRPr="00D277DB" w:rsidRDefault="00D277DB" w:rsidP="00D277DB">
      <w:pPr>
        <w:spacing w:after="0" w:line="240" w:lineRule="auto"/>
        <w:rPr>
          <w:lang w:eastAsia="zh-CN" w:bidi="hi-IN"/>
        </w:rPr>
      </w:pPr>
    </w:p>
    <w:p w14:paraId="5307B7DD" w14:textId="59D9D04F" w:rsidR="00507506" w:rsidRDefault="00507506" w:rsidP="00D277DB">
      <w:pPr>
        <w:pStyle w:val="Default"/>
        <w:jc w:val="center"/>
        <w:rPr>
          <w:b/>
          <w:bCs/>
        </w:rPr>
      </w:pPr>
      <w:bookmarkStart w:id="0" w:name="_Hlk225022173"/>
      <w:r>
        <w:rPr>
          <w:b/>
          <w:bCs/>
        </w:rPr>
        <w:t xml:space="preserve">Obecně závazná vyhláška </w:t>
      </w:r>
      <w:r w:rsidR="000C30E2">
        <w:rPr>
          <w:b/>
          <w:bCs/>
        </w:rPr>
        <w:t xml:space="preserve">3/2026 </w:t>
      </w:r>
      <w:r>
        <w:rPr>
          <w:b/>
          <w:bCs/>
        </w:rPr>
        <w:t xml:space="preserve">obce </w:t>
      </w:r>
      <w:r w:rsidR="008C4C78">
        <w:rPr>
          <w:b/>
          <w:bCs/>
        </w:rPr>
        <w:t>Slavětice</w:t>
      </w:r>
      <w:r>
        <w:rPr>
          <w:b/>
          <w:bCs/>
        </w:rPr>
        <w:br/>
      </w:r>
    </w:p>
    <w:p w14:paraId="00F1D10D" w14:textId="63B55886" w:rsidR="00AF4000" w:rsidRDefault="002D5021" w:rsidP="00D277DB">
      <w:pPr>
        <w:pStyle w:val="Zkladntextodsazen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07506">
        <w:rPr>
          <w:rFonts w:ascii="Arial" w:hAnsi="Arial" w:cs="Arial"/>
          <w:b/>
          <w:sz w:val="24"/>
          <w:szCs w:val="24"/>
        </w:rPr>
        <w:t>o užívání plakátovacích ploch v obc</w:t>
      </w:r>
      <w:r w:rsidR="005D5830">
        <w:rPr>
          <w:rFonts w:ascii="Arial" w:hAnsi="Arial" w:cs="Arial"/>
          <w:b/>
          <w:sz w:val="24"/>
          <w:szCs w:val="24"/>
        </w:rPr>
        <w:t>i</w:t>
      </w:r>
    </w:p>
    <w:bookmarkEnd w:id="0"/>
    <w:p w14:paraId="0A70595C" w14:textId="77777777" w:rsidR="00507506" w:rsidRPr="00507506" w:rsidRDefault="00507506" w:rsidP="00D277DB">
      <w:pPr>
        <w:pStyle w:val="Zkladntextodsazen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148D0C9" w14:textId="12F28BA8" w:rsidR="00AF4000" w:rsidRPr="00507506" w:rsidRDefault="002D5021" w:rsidP="00D277DB">
      <w:pPr>
        <w:pStyle w:val="Zkladntext"/>
        <w:spacing w:after="0"/>
        <w:jc w:val="both"/>
        <w:rPr>
          <w:rFonts w:ascii="Arial" w:hAnsi="Arial" w:cs="Arial"/>
          <w:szCs w:val="24"/>
        </w:rPr>
      </w:pPr>
      <w:r w:rsidRPr="00507506">
        <w:rPr>
          <w:rFonts w:ascii="Arial" w:hAnsi="Arial" w:cs="Arial"/>
          <w:szCs w:val="24"/>
        </w:rPr>
        <w:t xml:space="preserve">Zastupitelstvo obce </w:t>
      </w:r>
      <w:r w:rsidR="008C4C78">
        <w:rPr>
          <w:rFonts w:ascii="Arial" w:hAnsi="Arial" w:cs="Arial"/>
          <w:szCs w:val="24"/>
        </w:rPr>
        <w:t>Slavětice</w:t>
      </w:r>
      <w:r w:rsidRPr="00507506">
        <w:rPr>
          <w:rFonts w:ascii="Arial" w:hAnsi="Arial" w:cs="Arial"/>
          <w:szCs w:val="24"/>
        </w:rPr>
        <w:t xml:space="preserve"> se na svém zasedání dne</w:t>
      </w:r>
      <w:r w:rsidR="00507506">
        <w:rPr>
          <w:rFonts w:ascii="Arial" w:hAnsi="Arial" w:cs="Arial"/>
          <w:szCs w:val="24"/>
        </w:rPr>
        <w:t xml:space="preserve"> </w:t>
      </w:r>
      <w:r w:rsidR="000C30E2">
        <w:rPr>
          <w:rFonts w:ascii="Arial" w:hAnsi="Arial" w:cs="Arial"/>
          <w:szCs w:val="24"/>
        </w:rPr>
        <w:t>30.3.</w:t>
      </w:r>
      <w:r w:rsidRPr="00507506">
        <w:rPr>
          <w:rFonts w:ascii="Arial" w:hAnsi="Arial" w:cs="Arial"/>
          <w:szCs w:val="24"/>
        </w:rPr>
        <w:t>202</w:t>
      </w:r>
      <w:r w:rsidR="008C4C78">
        <w:rPr>
          <w:rFonts w:ascii="Arial" w:hAnsi="Arial" w:cs="Arial"/>
          <w:szCs w:val="24"/>
        </w:rPr>
        <w:t>6</w:t>
      </w:r>
      <w:r w:rsidRPr="00507506">
        <w:rPr>
          <w:rFonts w:ascii="Arial" w:hAnsi="Arial" w:cs="Arial"/>
          <w:szCs w:val="24"/>
        </w:rPr>
        <w:t xml:space="preserve"> usneslo vydat podle ust</w:t>
      </w:r>
      <w:r w:rsidR="00507506">
        <w:rPr>
          <w:rFonts w:ascii="Arial" w:hAnsi="Arial" w:cs="Arial"/>
          <w:szCs w:val="24"/>
        </w:rPr>
        <w:t>anovení</w:t>
      </w:r>
      <w:r w:rsidRPr="00507506">
        <w:rPr>
          <w:rFonts w:ascii="Arial" w:hAnsi="Arial" w:cs="Arial"/>
          <w:szCs w:val="24"/>
        </w:rPr>
        <w:t xml:space="preserve"> § 10 písm. c) a ust</w:t>
      </w:r>
      <w:r w:rsidR="00507506">
        <w:rPr>
          <w:rFonts w:ascii="Arial" w:hAnsi="Arial" w:cs="Arial"/>
          <w:szCs w:val="24"/>
        </w:rPr>
        <w:t>anovení</w:t>
      </w:r>
      <w:r w:rsidRPr="00507506">
        <w:rPr>
          <w:rFonts w:ascii="Arial" w:hAnsi="Arial" w:cs="Arial"/>
          <w:szCs w:val="24"/>
        </w:rPr>
        <w:t xml:space="preserve"> § 84 odst. 2 písm. h) zákona č. 128/2000 Sb., o obcích (obecní zřízení), ve znění pozdějších předpisů, tuto obecně závaznou vyhlášku (dále jen „vyhláška“)</w:t>
      </w:r>
    </w:p>
    <w:p w14:paraId="717E87E2" w14:textId="77777777" w:rsidR="00AF4000" w:rsidRDefault="00AF4000" w:rsidP="00D27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BDBFE3" w14:textId="77777777" w:rsidR="00D277DB" w:rsidRPr="00507506" w:rsidRDefault="00D277DB" w:rsidP="00D27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FD347" w14:textId="77777777" w:rsidR="00AF4000" w:rsidRPr="00507506" w:rsidRDefault="002D5021" w:rsidP="00D277DB">
      <w:pPr>
        <w:pStyle w:val="Nadpis1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507506">
        <w:rPr>
          <w:rFonts w:ascii="Arial" w:hAnsi="Arial" w:cs="Arial"/>
          <w:bCs w:val="0"/>
          <w:sz w:val="24"/>
          <w:szCs w:val="24"/>
        </w:rPr>
        <w:t>Čl. 1</w:t>
      </w:r>
    </w:p>
    <w:p w14:paraId="2BC90D1B" w14:textId="620944AD" w:rsidR="00AF4000" w:rsidRPr="00507506" w:rsidRDefault="002D5021" w:rsidP="00D277DB">
      <w:pPr>
        <w:pStyle w:val="Zkladntextodsazen"/>
        <w:spacing w:after="0" w:line="240" w:lineRule="auto"/>
        <w:ind w:left="0"/>
        <w:jc w:val="center"/>
        <w:rPr>
          <w:sz w:val="24"/>
          <w:szCs w:val="24"/>
        </w:rPr>
      </w:pPr>
      <w:r w:rsidRPr="00507506">
        <w:rPr>
          <w:rFonts w:ascii="Arial" w:hAnsi="Arial" w:cs="Arial"/>
          <w:b/>
          <w:sz w:val="24"/>
          <w:szCs w:val="24"/>
        </w:rPr>
        <w:t>Vymezení plakátovacích ploch v obc</w:t>
      </w:r>
      <w:r w:rsidR="005D5830">
        <w:rPr>
          <w:rFonts w:ascii="Arial" w:hAnsi="Arial" w:cs="Arial"/>
          <w:b/>
          <w:sz w:val="24"/>
          <w:szCs w:val="24"/>
        </w:rPr>
        <w:t>i</w:t>
      </w:r>
    </w:p>
    <w:p w14:paraId="5B089521" w14:textId="77777777" w:rsidR="00AF4000" w:rsidRPr="00507506" w:rsidRDefault="00AF4000" w:rsidP="00D277DB">
      <w:pPr>
        <w:pStyle w:val="Zkladntextodsazen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0A41FDF0" w14:textId="3AF0FFE8" w:rsidR="00507506" w:rsidRPr="00D277DB" w:rsidRDefault="002D5021" w:rsidP="00D27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7506">
        <w:rPr>
          <w:rFonts w:ascii="Arial" w:hAnsi="Arial" w:cs="Arial"/>
          <w:sz w:val="24"/>
          <w:szCs w:val="24"/>
        </w:rPr>
        <w:t>Plakátovací ploch</w:t>
      </w:r>
      <w:r w:rsidR="00106302">
        <w:rPr>
          <w:rFonts w:ascii="Arial" w:hAnsi="Arial" w:cs="Arial"/>
          <w:sz w:val="24"/>
          <w:szCs w:val="24"/>
        </w:rPr>
        <w:t>y</w:t>
      </w:r>
      <w:r w:rsidRPr="00507506">
        <w:rPr>
          <w:rFonts w:ascii="Arial" w:hAnsi="Arial" w:cs="Arial"/>
          <w:sz w:val="24"/>
          <w:szCs w:val="24"/>
        </w:rPr>
        <w:t xml:space="preserve"> v obc</w:t>
      </w:r>
      <w:r w:rsidR="005D5830">
        <w:rPr>
          <w:rFonts w:ascii="Arial" w:hAnsi="Arial" w:cs="Arial"/>
          <w:sz w:val="24"/>
          <w:szCs w:val="24"/>
        </w:rPr>
        <w:t>i</w:t>
      </w:r>
      <w:r w:rsidRPr="00507506">
        <w:rPr>
          <w:rFonts w:ascii="Arial" w:hAnsi="Arial" w:cs="Arial"/>
          <w:sz w:val="24"/>
          <w:szCs w:val="24"/>
        </w:rPr>
        <w:t xml:space="preserve"> j</w:t>
      </w:r>
      <w:r w:rsidR="00106302">
        <w:rPr>
          <w:rFonts w:ascii="Arial" w:hAnsi="Arial" w:cs="Arial"/>
          <w:sz w:val="24"/>
          <w:szCs w:val="24"/>
        </w:rPr>
        <w:t>sou</w:t>
      </w:r>
      <w:r w:rsidRPr="00507506">
        <w:rPr>
          <w:rFonts w:ascii="Arial" w:hAnsi="Arial" w:cs="Arial"/>
          <w:sz w:val="24"/>
          <w:szCs w:val="24"/>
        </w:rPr>
        <w:t xml:space="preserve"> umístěn</w:t>
      </w:r>
      <w:r w:rsidR="00106302">
        <w:rPr>
          <w:rFonts w:ascii="Arial" w:hAnsi="Arial" w:cs="Arial"/>
          <w:sz w:val="24"/>
          <w:szCs w:val="24"/>
        </w:rPr>
        <w:t>y</w:t>
      </w:r>
      <w:r w:rsidR="00D277DB">
        <w:rPr>
          <w:rFonts w:ascii="Arial" w:hAnsi="Arial" w:cs="Arial"/>
          <w:sz w:val="24"/>
          <w:szCs w:val="24"/>
        </w:rPr>
        <w:t xml:space="preserve"> </w:t>
      </w:r>
      <w:r w:rsidR="00106302">
        <w:rPr>
          <w:rFonts w:ascii="Arial" w:hAnsi="Arial" w:cs="Arial"/>
          <w:sz w:val="24"/>
          <w:szCs w:val="24"/>
        </w:rPr>
        <w:t xml:space="preserve">na </w:t>
      </w:r>
      <w:r w:rsidR="00106302" w:rsidRPr="00D277DB">
        <w:rPr>
          <w:rFonts w:ascii="Arial" w:hAnsi="Arial" w:cs="Arial"/>
          <w:sz w:val="24"/>
          <w:szCs w:val="24"/>
        </w:rPr>
        <w:t>vývěsní</w:t>
      </w:r>
      <w:r w:rsidR="00106302">
        <w:rPr>
          <w:rFonts w:ascii="Arial" w:hAnsi="Arial" w:cs="Arial"/>
          <w:sz w:val="24"/>
          <w:szCs w:val="24"/>
        </w:rPr>
        <w:t>ch</w:t>
      </w:r>
      <w:r w:rsidR="00106302" w:rsidRPr="00D277DB">
        <w:rPr>
          <w:rFonts w:ascii="Arial" w:hAnsi="Arial" w:cs="Arial"/>
          <w:sz w:val="24"/>
          <w:szCs w:val="24"/>
        </w:rPr>
        <w:t xml:space="preserve"> tabul</w:t>
      </w:r>
      <w:r w:rsidR="00106302">
        <w:rPr>
          <w:rFonts w:ascii="Arial" w:hAnsi="Arial" w:cs="Arial"/>
          <w:sz w:val="24"/>
          <w:szCs w:val="24"/>
        </w:rPr>
        <w:t>ích</w:t>
      </w:r>
      <w:r w:rsidR="00106302" w:rsidRPr="00D277DB">
        <w:rPr>
          <w:rFonts w:ascii="Arial" w:hAnsi="Arial" w:cs="Arial"/>
          <w:sz w:val="24"/>
          <w:szCs w:val="24"/>
        </w:rPr>
        <w:t xml:space="preserve"> </w:t>
      </w:r>
      <w:r w:rsidR="005D5830">
        <w:rPr>
          <w:rFonts w:ascii="Arial" w:hAnsi="Arial" w:cs="Arial"/>
          <w:sz w:val="24"/>
          <w:szCs w:val="24"/>
        </w:rPr>
        <w:t>u prodejny smíšeného zboží</w:t>
      </w:r>
      <w:r w:rsidR="00106302">
        <w:rPr>
          <w:rFonts w:ascii="Arial" w:hAnsi="Arial" w:cs="Arial"/>
          <w:sz w:val="24"/>
          <w:szCs w:val="24"/>
        </w:rPr>
        <w:t xml:space="preserve"> a autobusové zastávky.</w:t>
      </w:r>
    </w:p>
    <w:p w14:paraId="657E5F59" w14:textId="77777777" w:rsidR="00AF4000" w:rsidRDefault="00AF4000" w:rsidP="00D277DB">
      <w:pPr>
        <w:pStyle w:val="Zkladntextodsazen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695B014" w14:textId="77777777" w:rsidR="00D277DB" w:rsidRPr="00507506" w:rsidRDefault="00D277DB" w:rsidP="00D277DB">
      <w:pPr>
        <w:pStyle w:val="Zkladntextodsazen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C1CB33F" w14:textId="77777777" w:rsidR="00AF4000" w:rsidRPr="00507506" w:rsidRDefault="002D5021" w:rsidP="00D277D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7506">
        <w:rPr>
          <w:rFonts w:ascii="Arial" w:hAnsi="Arial" w:cs="Arial"/>
          <w:b/>
          <w:bCs/>
          <w:sz w:val="24"/>
          <w:szCs w:val="24"/>
        </w:rPr>
        <w:t>Čl. 2</w:t>
      </w:r>
    </w:p>
    <w:p w14:paraId="34155087" w14:textId="77777777" w:rsidR="00AF4000" w:rsidRPr="00507506" w:rsidRDefault="002D5021" w:rsidP="00D277DB">
      <w:pPr>
        <w:spacing w:after="0" w:line="240" w:lineRule="auto"/>
        <w:jc w:val="center"/>
        <w:rPr>
          <w:sz w:val="24"/>
          <w:szCs w:val="24"/>
        </w:rPr>
      </w:pPr>
      <w:r w:rsidRPr="00507506">
        <w:rPr>
          <w:rFonts w:ascii="Arial" w:hAnsi="Arial" w:cs="Arial"/>
          <w:b/>
          <w:bCs/>
          <w:sz w:val="24"/>
          <w:szCs w:val="24"/>
        </w:rPr>
        <w:t>Povinnosti k užívání plakátovacích ploch</w:t>
      </w:r>
    </w:p>
    <w:p w14:paraId="30BF2050" w14:textId="77777777" w:rsidR="00AF4000" w:rsidRPr="00507506" w:rsidRDefault="00AF4000" w:rsidP="00D277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A1B776" w14:textId="1E772EDA" w:rsidR="00507506" w:rsidRDefault="002D5021" w:rsidP="00D277DB">
      <w:pPr>
        <w:pStyle w:val="Zkladntextodsazen2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507506">
        <w:rPr>
          <w:rFonts w:ascii="Arial" w:hAnsi="Arial" w:cs="Arial"/>
          <w:sz w:val="24"/>
          <w:szCs w:val="24"/>
        </w:rPr>
        <w:t xml:space="preserve">Na </w:t>
      </w:r>
      <w:r w:rsidR="00106302">
        <w:rPr>
          <w:rFonts w:ascii="Arial" w:hAnsi="Arial" w:cs="Arial"/>
          <w:sz w:val="24"/>
          <w:szCs w:val="24"/>
        </w:rPr>
        <w:t xml:space="preserve">plakátovacích </w:t>
      </w:r>
      <w:r w:rsidRPr="00507506">
        <w:rPr>
          <w:rFonts w:ascii="Arial" w:hAnsi="Arial" w:cs="Arial"/>
          <w:sz w:val="24"/>
          <w:szCs w:val="24"/>
        </w:rPr>
        <w:t>plo</w:t>
      </w:r>
      <w:r w:rsidR="00106302">
        <w:rPr>
          <w:rFonts w:ascii="Arial" w:hAnsi="Arial" w:cs="Arial"/>
          <w:sz w:val="24"/>
          <w:szCs w:val="24"/>
        </w:rPr>
        <w:t>chách</w:t>
      </w:r>
      <w:r w:rsidRPr="00507506">
        <w:rPr>
          <w:rFonts w:ascii="Arial" w:hAnsi="Arial" w:cs="Arial"/>
          <w:sz w:val="24"/>
          <w:szCs w:val="24"/>
        </w:rPr>
        <w:t>, uveden</w:t>
      </w:r>
      <w:r w:rsidR="00106302">
        <w:rPr>
          <w:rFonts w:ascii="Arial" w:hAnsi="Arial" w:cs="Arial"/>
          <w:sz w:val="24"/>
          <w:szCs w:val="24"/>
        </w:rPr>
        <w:t>ých</w:t>
      </w:r>
      <w:r w:rsidRPr="00507506">
        <w:rPr>
          <w:rFonts w:ascii="Arial" w:hAnsi="Arial" w:cs="Arial"/>
          <w:sz w:val="24"/>
          <w:szCs w:val="24"/>
        </w:rPr>
        <w:t xml:space="preserve"> ve článku 1, se zveřejňují pouze informace  </w:t>
      </w:r>
      <w:r w:rsidRPr="00507506">
        <w:rPr>
          <w:rFonts w:ascii="Arial" w:hAnsi="Arial" w:cs="Arial"/>
          <w:sz w:val="24"/>
          <w:szCs w:val="24"/>
        </w:rPr>
        <w:br/>
        <w:t>a pozvánky o konání sportovních, kulturních, společenských</w:t>
      </w:r>
      <w:r w:rsidR="00106302">
        <w:rPr>
          <w:rFonts w:ascii="Arial" w:hAnsi="Arial" w:cs="Arial"/>
          <w:sz w:val="24"/>
          <w:szCs w:val="24"/>
        </w:rPr>
        <w:t xml:space="preserve">, politických </w:t>
      </w:r>
      <w:r w:rsidRPr="00507506">
        <w:rPr>
          <w:rFonts w:ascii="Arial" w:hAnsi="Arial" w:cs="Arial"/>
          <w:sz w:val="24"/>
          <w:szCs w:val="24"/>
        </w:rPr>
        <w:t xml:space="preserve">a prodejních </w:t>
      </w:r>
      <w:r w:rsidRPr="00507506">
        <w:rPr>
          <w:rFonts w:ascii="Arial" w:hAnsi="Arial" w:cs="Arial"/>
          <w:sz w:val="24"/>
          <w:szCs w:val="24"/>
        </w:rPr>
        <w:br/>
      </w:r>
      <w:r w:rsidRPr="00507506">
        <w:rPr>
          <w:rFonts w:ascii="Arial" w:hAnsi="Arial" w:cs="Arial"/>
          <w:iCs/>
          <w:sz w:val="24"/>
          <w:szCs w:val="24"/>
        </w:rPr>
        <w:t>akcích.</w:t>
      </w:r>
    </w:p>
    <w:p w14:paraId="7D2507B2" w14:textId="5BB1733B" w:rsidR="00AF4000" w:rsidRPr="00507506" w:rsidRDefault="002D5021" w:rsidP="00D277DB">
      <w:pPr>
        <w:pStyle w:val="Zkladntextodsazen2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507506">
        <w:rPr>
          <w:rFonts w:ascii="Arial" w:hAnsi="Arial" w:cs="Arial"/>
          <w:sz w:val="24"/>
          <w:szCs w:val="24"/>
        </w:rPr>
        <w:t xml:space="preserve">Plakátování </w:t>
      </w:r>
      <w:r w:rsidR="00106302">
        <w:rPr>
          <w:rFonts w:ascii="Arial" w:hAnsi="Arial" w:cs="Arial"/>
          <w:sz w:val="24"/>
          <w:szCs w:val="24"/>
        </w:rPr>
        <w:t>mimo</w:t>
      </w:r>
      <w:r w:rsidRPr="00507506">
        <w:rPr>
          <w:rFonts w:ascii="Arial" w:hAnsi="Arial" w:cs="Arial"/>
          <w:sz w:val="24"/>
          <w:szCs w:val="24"/>
        </w:rPr>
        <w:t xml:space="preserve"> ploch</w:t>
      </w:r>
      <w:r w:rsidR="00106302">
        <w:rPr>
          <w:rFonts w:ascii="Arial" w:hAnsi="Arial" w:cs="Arial"/>
          <w:sz w:val="24"/>
          <w:szCs w:val="24"/>
        </w:rPr>
        <w:t>y</w:t>
      </w:r>
      <w:r w:rsidRPr="00507506">
        <w:rPr>
          <w:rFonts w:ascii="Arial" w:hAnsi="Arial" w:cs="Arial"/>
          <w:sz w:val="24"/>
          <w:szCs w:val="24"/>
        </w:rPr>
        <w:t>, uveden</w:t>
      </w:r>
      <w:r w:rsidR="00106302">
        <w:rPr>
          <w:rFonts w:ascii="Arial" w:hAnsi="Arial" w:cs="Arial"/>
          <w:sz w:val="24"/>
          <w:szCs w:val="24"/>
        </w:rPr>
        <w:t>é</w:t>
      </w:r>
      <w:r w:rsidRPr="00507506">
        <w:rPr>
          <w:rFonts w:ascii="Arial" w:hAnsi="Arial" w:cs="Arial"/>
          <w:sz w:val="24"/>
          <w:szCs w:val="24"/>
        </w:rPr>
        <w:t xml:space="preserve"> ve článku 1, je zakázáno.</w:t>
      </w:r>
    </w:p>
    <w:p w14:paraId="10A520F1" w14:textId="77777777" w:rsidR="00AF4000" w:rsidRDefault="00AF4000" w:rsidP="00D277DB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Cs w:val="24"/>
        </w:rPr>
      </w:pPr>
      <w:bookmarkStart w:id="1" w:name="_GoBack"/>
      <w:bookmarkEnd w:id="1"/>
    </w:p>
    <w:p w14:paraId="7977175B" w14:textId="77777777" w:rsidR="00D277DB" w:rsidRPr="00507506" w:rsidRDefault="00D277DB" w:rsidP="00D277DB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Cs w:val="24"/>
        </w:rPr>
      </w:pPr>
    </w:p>
    <w:p w14:paraId="29ED78F8" w14:textId="77777777" w:rsidR="00AF4000" w:rsidRPr="00507506" w:rsidRDefault="002D5021" w:rsidP="00D277D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7506">
        <w:rPr>
          <w:rFonts w:ascii="Arial" w:hAnsi="Arial" w:cs="Arial"/>
          <w:b/>
          <w:bCs/>
          <w:sz w:val="24"/>
          <w:szCs w:val="24"/>
        </w:rPr>
        <w:t>Čl. 3</w:t>
      </w:r>
    </w:p>
    <w:p w14:paraId="16469D82" w14:textId="77777777" w:rsidR="00AF4000" w:rsidRPr="00507506" w:rsidRDefault="002D5021" w:rsidP="00D277DB">
      <w:pPr>
        <w:spacing w:after="0" w:line="240" w:lineRule="auto"/>
        <w:jc w:val="center"/>
        <w:rPr>
          <w:sz w:val="24"/>
          <w:szCs w:val="24"/>
        </w:rPr>
      </w:pPr>
      <w:r w:rsidRPr="00507506">
        <w:rPr>
          <w:rFonts w:ascii="Arial" w:hAnsi="Arial" w:cs="Arial"/>
          <w:b/>
          <w:bCs/>
          <w:sz w:val="24"/>
          <w:szCs w:val="24"/>
        </w:rPr>
        <w:t>Účinnost</w:t>
      </w:r>
    </w:p>
    <w:p w14:paraId="5183B677" w14:textId="77777777" w:rsidR="00507506" w:rsidRDefault="00507506" w:rsidP="00D277D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139D438" w14:textId="2F3F67A3" w:rsidR="00507506" w:rsidRDefault="00E13A95" w:rsidP="00D277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3A95">
        <w:rPr>
          <w:rFonts w:ascii="Arial" w:hAnsi="Arial" w:cs="Arial"/>
          <w:sz w:val="24"/>
          <w:szCs w:val="24"/>
        </w:rPr>
        <w:t>Tato vyhláška nabývá účinnosti počátkem patnáctého dne následujícího po dni jeho vyhlášení</w:t>
      </w:r>
      <w:r w:rsidR="00507506">
        <w:rPr>
          <w:rFonts w:ascii="Arial" w:hAnsi="Arial" w:cs="Arial"/>
          <w:sz w:val="24"/>
          <w:szCs w:val="24"/>
        </w:rPr>
        <w:t>.</w:t>
      </w:r>
    </w:p>
    <w:p w14:paraId="5A0232A4" w14:textId="77777777" w:rsidR="00D277DB" w:rsidRDefault="00D277DB" w:rsidP="00D277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10DAD9" w14:textId="77777777" w:rsidR="00D277DB" w:rsidRDefault="00D277DB" w:rsidP="00D277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8F5FB5" w14:textId="77777777" w:rsidR="00507506" w:rsidRDefault="00507506" w:rsidP="00D277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7506" w:rsidRPr="00DB0807" w14:paraId="22DEC56A" w14:textId="77777777" w:rsidTr="0003328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763CA" w14:textId="5427736A" w:rsidR="00507506" w:rsidRPr="00DB0807" w:rsidRDefault="00507506" w:rsidP="00D277DB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="00D277DB">
              <w:rPr>
                <w:sz w:val="24"/>
                <w:szCs w:val="24"/>
              </w:rPr>
              <w:t>Roman Čada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C2FB4" w14:textId="43F080AC" w:rsidR="00507506" w:rsidRPr="00DB0807" w:rsidRDefault="00D277DB" w:rsidP="00D277DB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Lukáš Tvrdý</w:t>
            </w:r>
            <w:r w:rsidR="00507506" w:rsidRPr="00DB0807">
              <w:rPr>
                <w:sz w:val="24"/>
                <w:szCs w:val="24"/>
              </w:rPr>
              <w:t xml:space="preserve"> v. r.</w:t>
            </w:r>
            <w:r w:rsidR="00507506" w:rsidRPr="00DB0807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57482FC0" w14:textId="77777777" w:rsidR="00507506" w:rsidRDefault="00507506" w:rsidP="00D277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4A2DF4" w14:textId="77777777" w:rsidR="00507506" w:rsidRPr="00507506" w:rsidRDefault="00507506" w:rsidP="00D277D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5966436" w14:textId="77777777" w:rsidR="00AF4000" w:rsidRPr="00507506" w:rsidRDefault="00AF4000" w:rsidP="00D277D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58F606F" w14:textId="77777777" w:rsidR="00AF4000" w:rsidRPr="00507506" w:rsidRDefault="00AF4000" w:rsidP="00D277DB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sectPr w:rsidR="00AF4000" w:rsidRPr="00507506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B8314" w14:textId="77777777" w:rsidR="0036352F" w:rsidRDefault="0036352F">
      <w:pPr>
        <w:spacing w:after="0" w:line="240" w:lineRule="auto"/>
      </w:pPr>
      <w:r>
        <w:separator/>
      </w:r>
    </w:p>
  </w:endnote>
  <w:endnote w:type="continuationSeparator" w:id="0">
    <w:p w14:paraId="40AF7295" w14:textId="77777777" w:rsidR="0036352F" w:rsidRDefault="0036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DC364" w14:textId="77777777" w:rsidR="0036352F" w:rsidRDefault="003635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F3E53C" w14:textId="77777777" w:rsidR="0036352F" w:rsidRDefault="0036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4D79"/>
    <w:multiLevelType w:val="multilevel"/>
    <w:tmpl w:val="CDC0D73C"/>
    <w:lvl w:ilvl="0">
      <w:start w:val="1"/>
      <w:numFmt w:val="decimal"/>
      <w:lvlText w:val="%1)"/>
      <w:lvlJc w:val="left"/>
      <w:pPr>
        <w:ind w:left="961" w:hanging="360"/>
      </w:pPr>
      <w:rPr>
        <w:rFonts w:ascii="Arial" w:eastAsia="Calibri" w:hAnsi="Arial" w:cs="Arial"/>
        <w:i w:val="0"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7FC44B3E"/>
    <w:multiLevelType w:val="multilevel"/>
    <w:tmpl w:val="6D6AFEBC"/>
    <w:lvl w:ilvl="0">
      <w:start w:val="1"/>
      <w:numFmt w:val="lowerLetter"/>
      <w:lvlText w:val="%1)"/>
      <w:lvlJc w:val="left"/>
      <w:pPr>
        <w:ind w:left="106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00"/>
    <w:rsid w:val="00087A2A"/>
    <w:rsid w:val="000C30E2"/>
    <w:rsid w:val="000C3BF8"/>
    <w:rsid w:val="00106302"/>
    <w:rsid w:val="002D5021"/>
    <w:rsid w:val="0036352F"/>
    <w:rsid w:val="00507506"/>
    <w:rsid w:val="005D5830"/>
    <w:rsid w:val="00666FC8"/>
    <w:rsid w:val="00854339"/>
    <w:rsid w:val="008C4C78"/>
    <w:rsid w:val="009365A0"/>
    <w:rsid w:val="00AF4000"/>
    <w:rsid w:val="00B32EC1"/>
    <w:rsid w:val="00D277DB"/>
    <w:rsid w:val="00D708F4"/>
    <w:rsid w:val="00E13A95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118A"/>
  <w15:docId w15:val="{00536ED4-BFB3-4CA1-AFF9-23E33535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0"/>
      <w:szCs w:val="20"/>
      <w:lang w:val="de-DE" w:eastAsia="cs-CZ"/>
    </w:rPr>
  </w:style>
  <w:style w:type="character" w:customStyle="1" w:styleId="Normal0Char">
    <w:name w:val="Normal0 Char"/>
    <w:basedOn w:val="Standardnpsmoodstavce"/>
    <w:rPr>
      <w:rFonts w:ascii="Times New Roman" w:eastAsia="Arial Unicode MS" w:hAnsi="Times New Roman" w:cs="Arial Unicode MS"/>
      <w:color w:val="000000"/>
      <w:sz w:val="20"/>
      <w:szCs w:val="20"/>
      <w:lang w:val="de-DE" w:eastAsia="cs-CZ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kern w:val="3"/>
      <w:sz w:val="32"/>
      <w:szCs w:val="32"/>
      <w:lang w:eastAsia="cs-CZ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</w:style>
  <w:style w:type="paragraph" w:customStyle="1" w:styleId="Default">
    <w:name w:val="Default"/>
    <w:rsid w:val="00507506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07506"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5075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07506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cadaro@atlas.cz</cp:lastModifiedBy>
  <cp:revision>9</cp:revision>
  <cp:lastPrinted>2026-03-16T15:19:00Z</cp:lastPrinted>
  <dcterms:created xsi:type="dcterms:W3CDTF">2026-03-16T15:20:00Z</dcterms:created>
  <dcterms:modified xsi:type="dcterms:W3CDTF">2026-03-27T11:37:00Z</dcterms:modified>
</cp:coreProperties>
</file>