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A70E" w14:textId="77777777" w:rsidR="0099086D" w:rsidRDefault="00000000">
      <w:pPr>
        <w:pStyle w:val="Nzev"/>
      </w:pPr>
      <w:r>
        <w:t>Obec Lubné</w:t>
      </w:r>
      <w:r>
        <w:br/>
        <w:t>Zastupitelstvo obce Lubné</w:t>
      </w:r>
    </w:p>
    <w:p w14:paraId="30166F2C" w14:textId="77777777" w:rsidR="0099086D" w:rsidRDefault="00000000">
      <w:pPr>
        <w:pStyle w:val="Nadpis1"/>
      </w:pPr>
      <w:r>
        <w:t>Obecně závazná vyhláška obce Lubné</w:t>
      </w:r>
      <w:r>
        <w:br/>
        <w:t>o místním poplatku za užívání veřejného prostranství</w:t>
      </w:r>
    </w:p>
    <w:p w14:paraId="67B3AF77" w14:textId="77777777" w:rsidR="0099086D" w:rsidRDefault="00000000">
      <w:pPr>
        <w:pStyle w:val="UvodniVeta"/>
      </w:pPr>
      <w:r>
        <w:t>Zastupitelstvo obce Lubné se na svém zasedání dne 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35F692E" w14:textId="77777777" w:rsidR="0099086D" w:rsidRDefault="00000000">
      <w:pPr>
        <w:pStyle w:val="Nadpis2"/>
      </w:pPr>
      <w:r>
        <w:t>Čl. 1</w:t>
      </w:r>
      <w:r>
        <w:br/>
        <w:t>Úvodní ustanovení</w:t>
      </w:r>
    </w:p>
    <w:p w14:paraId="2E52FAB4" w14:textId="77777777" w:rsidR="0099086D" w:rsidRDefault="00000000">
      <w:pPr>
        <w:pStyle w:val="Odstavec"/>
        <w:numPr>
          <w:ilvl w:val="0"/>
          <w:numId w:val="1"/>
        </w:numPr>
      </w:pPr>
      <w:r>
        <w:t>Obec Lubné touto vyhláškou zavádí místní poplatek za užívání veřejného prostranství (dále jen „poplatek“).</w:t>
      </w:r>
    </w:p>
    <w:p w14:paraId="4068A1EF" w14:textId="77777777" w:rsidR="0099086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9191FCD" w14:textId="77777777" w:rsidR="0099086D" w:rsidRDefault="00000000">
      <w:pPr>
        <w:pStyle w:val="Nadpis2"/>
      </w:pPr>
      <w:r>
        <w:t>Čl. 2</w:t>
      </w:r>
      <w:r>
        <w:br/>
        <w:t>Předmět poplatku a poplatník</w:t>
      </w:r>
    </w:p>
    <w:p w14:paraId="23E5A403" w14:textId="77777777" w:rsidR="0099086D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BD1C4D5" w14:textId="77777777" w:rsidR="0099086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978ECA0" w14:textId="77777777" w:rsidR="0099086D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F1AC0BE" w14:textId="77777777" w:rsidR="0099086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061145D" w14:textId="77777777" w:rsidR="0099086D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756F760" w14:textId="77777777" w:rsidR="0099086D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E5CCB34" w14:textId="77777777" w:rsidR="0099086D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8EC85F9" w14:textId="77777777" w:rsidR="0099086D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4DC7381" w14:textId="77777777" w:rsidR="0099086D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847F1BC" w14:textId="77777777" w:rsidR="0099086D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B1172EB" w14:textId="77777777" w:rsidR="0099086D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7726EFE" w14:textId="77777777" w:rsidR="0099086D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C190D5E" w14:textId="77777777" w:rsidR="0099086D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822BC2B" w14:textId="77777777" w:rsidR="0099086D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1799A28D" w14:textId="77777777" w:rsidR="0099086D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7BFDC865" w14:textId="77777777" w:rsidR="0099086D" w:rsidRDefault="00000000">
      <w:pPr>
        <w:pStyle w:val="Nadpis2"/>
      </w:pPr>
      <w:r>
        <w:t>Čl. 4</w:t>
      </w:r>
      <w:r>
        <w:br/>
        <w:t>Ohlašovací povinnost</w:t>
      </w:r>
    </w:p>
    <w:p w14:paraId="51FDCE57" w14:textId="77777777" w:rsidR="0099086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0E1BEFE" w14:textId="77777777" w:rsidR="0099086D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F68D284" w14:textId="77777777" w:rsidR="0099086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360ED4B" w14:textId="77777777" w:rsidR="0099086D" w:rsidRDefault="00000000">
      <w:pPr>
        <w:pStyle w:val="Nadpis2"/>
      </w:pPr>
      <w:r>
        <w:t>Čl. 5</w:t>
      </w:r>
      <w:r>
        <w:br/>
        <w:t>Sazba poplatku</w:t>
      </w:r>
    </w:p>
    <w:p w14:paraId="287C19D5" w14:textId="77777777" w:rsidR="0099086D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BF7D413" w14:textId="77777777" w:rsidR="0099086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2D8FB29F" w14:textId="77777777" w:rsidR="0099086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CC44FCE" w14:textId="77777777" w:rsidR="0099086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2368E12" w14:textId="2C2F7891" w:rsidR="0099086D" w:rsidRDefault="00000000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8C2D88">
        <w:t>1</w:t>
      </w:r>
      <w:r>
        <w:t>0 Kč,</w:t>
      </w:r>
    </w:p>
    <w:p w14:paraId="51F5024F" w14:textId="5C520376" w:rsidR="0099086D" w:rsidRDefault="00000000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8C2D88">
        <w:t>1</w:t>
      </w:r>
      <w:r>
        <w:t>0 Kč,</w:t>
      </w:r>
    </w:p>
    <w:p w14:paraId="3F666C43" w14:textId="77777777" w:rsidR="0099086D" w:rsidRDefault="00000000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57541ED4" w14:textId="77777777" w:rsidR="0099086D" w:rsidRDefault="00000000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512F98B6" w14:textId="77777777" w:rsidR="0099086D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A0254F6" w14:textId="77777777" w:rsidR="0099086D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68228DA" w14:textId="77777777" w:rsidR="0099086D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A65F19C" w14:textId="77777777" w:rsidR="0099086D" w:rsidRDefault="00000000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3000 Kč za rok.</w:t>
      </w:r>
    </w:p>
    <w:p w14:paraId="73F2D346" w14:textId="77777777" w:rsidR="0099086D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5A009F5" w14:textId="77777777" w:rsidR="0099086D" w:rsidRDefault="00000000">
      <w:pPr>
        <w:pStyle w:val="Nadpis2"/>
      </w:pPr>
      <w:r>
        <w:t>Čl. 6</w:t>
      </w:r>
      <w:r>
        <w:br/>
        <w:t>Splatnost poplatku</w:t>
      </w:r>
    </w:p>
    <w:p w14:paraId="27AADAA4" w14:textId="77777777" w:rsidR="0099086D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609288DD" w14:textId="77777777" w:rsidR="0099086D" w:rsidRDefault="00000000">
      <w:pPr>
        <w:pStyle w:val="Odstavec"/>
        <w:numPr>
          <w:ilvl w:val="0"/>
          <w:numId w:val="1"/>
        </w:numPr>
      </w:pPr>
      <w:r>
        <w:lastRenderedPageBreak/>
        <w:t>Poplatek stanovený paušální částkou je splatný do 15 dnů od počátku každého poplatkového období.</w:t>
      </w:r>
    </w:p>
    <w:p w14:paraId="70996478" w14:textId="77777777" w:rsidR="0099086D" w:rsidRDefault="00000000">
      <w:pPr>
        <w:pStyle w:val="Nadpis2"/>
      </w:pPr>
      <w:r>
        <w:t>Čl. 7</w:t>
      </w:r>
      <w:r>
        <w:br/>
        <w:t xml:space="preserve"> Osvobození</w:t>
      </w:r>
    </w:p>
    <w:p w14:paraId="47B035CC" w14:textId="77777777" w:rsidR="0099086D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4E0CA3A8" w14:textId="77777777" w:rsidR="0099086D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5EF47FC" w14:textId="77777777" w:rsidR="0099086D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7A97439" w14:textId="77777777" w:rsidR="0099086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ADC9B35" w14:textId="77777777" w:rsidR="0099086D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C3AF455" w14:textId="77777777" w:rsidR="0099086D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CBC1D93" w14:textId="77777777" w:rsidR="0099086D" w:rsidRDefault="00000000">
      <w:pPr>
        <w:pStyle w:val="Odstavec"/>
        <w:numPr>
          <w:ilvl w:val="0"/>
          <w:numId w:val="1"/>
        </w:numPr>
      </w:pPr>
      <w:r>
        <w:t>Zrušuje se obecně závazná vyhláška č. 4/2019, Obecně závazná vyhláška obce Lubné č. 4/2019, o místním poplatku za užívání veřejného prostranství, ze dne 16. prosince 2019.</w:t>
      </w:r>
    </w:p>
    <w:p w14:paraId="77C748D2" w14:textId="77777777" w:rsidR="0099086D" w:rsidRDefault="00000000">
      <w:pPr>
        <w:pStyle w:val="Nadpis2"/>
      </w:pPr>
      <w:r>
        <w:t>Čl. 9</w:t>
      </w:r>
      <w:r>
        <w:br/>
        <w:t>Účinnost</w:t>
      </w:r>
    </w:p>
    <w:p w14:paraId="334197E0" w14:textId="77777777" w:rsidR="0099086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9086D" w14:paraId="5069C6E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C4251" w14:textId="77777777" w:rsidR="0099086D" w:rsidRDefault="00000000">
            <w:pPr>
              <w:pStyle w:val="PodpisovePole"/>
            </w:pPr>
            <w:r>
              <w:t>Mgr. Zuzana Kačerovská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90461" w14:textId="77777777" w:rsidR="0099086D" w:rsidRDefault="00000000">
            <w:pPr>
              <w:pStyle w:val="PodpisovePole"/>
            </w:pPr>
            <w:r>
              <w:t>Ing. Kateřina Skala v. r.</w:t>
            </w:r>
            <w:r>
              <w:br/>
              <w:t xml:space="preserve"> místostarostka</w:t>
            </w:r>
          </w:p>
        </w:tc>
      </w:tr>
      <w:tr w:rsidR="0099086D" w14:paraId="055E633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007E0" w14:textId="77777777" w:rsidR="0099086D" w:rsidRDefault="0099086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AD731" w14:textId="77777777" w:rsidR="0099086D" w:rsidRDefault="0099086D">
            <w:pPr>
              <w:pStyle w:val="PodpisovePole"/>
            </w:pPr>
          </w:p>
        </w:tc>
      </w:tr>
    </w:tbl>
    <w:p w14:paraId="11103A53" w14:textId="77777777" w:rsidR="00317BD4" w:rsidRDefault="00317BD4"/>
    <w:sectPr w:rsidR="00317B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BAEF" w14:textId="77777777" w:rsidR="001F356A" w:rsidRDefault="001F356A">
      <w:r>
        <w:separator/>
      </w:r>
    </w:p>
  </w:endnote>
  <w:endnote w:type="continuationSeparator" w:id="0">
    <w:p w14:paraId="3D3B73A0" w14:textId="77777777" w:rsidR="001F356A" w:rsidRDefault="001F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6F49" w14:textId="77777777" w:rsidR="001F356A" w:rsidRDefault="001F356A">
      <w:r>
        <w:rPr>
          <w:color w:val="000000"/>
        </w:rPr>
        <w:separator/>
      </w:r>
    </w:p>
  </w:footnote>
  <w:footnote w:type="continuationSeparator" w:id="0">
    <w:p w14:paraId="16F7C8FF" w14:textId="77777777" w:rsidR="001F356A" w:rsidRDefault="001F356A">
      <w:r>
        <w:continuationSeparator/>
      </w:r>
    </w:p>
  </w:footnote>
  <w:footnote w:id="1">
    <w:p w14:paraId="6E611BD0" w14:textId="77777777" w:rsidR="0099086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E750016" w14:textId="77777777" w:rsidR="0099086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99119D9" w14:textId="77777777" w:rsidR="0099086D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E9942BF" w14:textId="77777777" w:rsidR="0099086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8A2539A" w14:textId="77777777" w:rsidR="0099086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66E4052" w14:textId="77777777" w:rsidR="0099086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EA6498D" w14:textId="77777777" w:rsidR="0099086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723D"/>
    <w:multiLevelType w:val="multilevel"/>
    <w:tmpl w:val="9B6AC3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82276004">
    <w:abstractNumId w:val="0"/>
  </w:num>
  <w:num w:numId="2" w16cid:durableId="630205956">
    <w:abstractNumId w:val="0"/>
    <w:lvlOverride w:ilvl="0">
      <w:startOverride w:val="1"/>
    </w:lvlOverride>
  </w:num>
  <w:num w:numId="3" w16cid:durableId="113448650">
    <w:abstractNumId w:val="0"/>
    <w:lvlOverride w:ilvl="0">
      <w:startOverride w:val="1"/>
    </w:lvlOverride>
  </w:num>
  <w:num w:numId="4" w16cid:durableId="1587422381">
    <w:abstractNumId w:val="0"/>
    <w:lvlOverride w:ilvl="0">
      <w:startOverride w:val="1"/>
    </w:lvlOverride>
  </w:num>
  <w:num w:numId="5" w16cid:durableId="1991789567">
    <w:abstractNumId w:val="0"/>
    <w:lvlOverride w:ilvl="0">
      <w:startOverride w:val="1"/>
    </w:lvlOverride>
  </w:num>
  <w:num w:numId="6" w16cid:durableId="419833462">
    <w:abstractNumId w:val="0"/>
    <w:lvlOverride w:ilvl="0">
      <w:startOverride w:val="1"/>
    </w:lvlOverride>
  </w:num>
  <w:num w:numId="7" w16cid:durableId="20881097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6D"/>
    <w:rsid w:val="001F356A"/>
    <w:rsid w:val="00317BD4"/>
    <w:rsid w:val="008C2D88"/>
    <w:rsid w:val="0099086D"/>
    <w:rsid w:val="00A62D4D"/>
    <w:rsid w:val="00AD3530"/>
    <w:rsid w:val="00F6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EF2F"/>
  <w15:docId w15:val="{B7BE9B88-F0C1-4775-89EB-C475A8F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lubne@outlook.cz</cp:lastModifiedBy>
  <cp:revision>3</cp:revision>
  <dcterms:created xsi:type="dcterms:W3CDTF">2023-12-20T09:56:00Z</dcterms:created>
  <dcterms:modified xsi:type="dcterms:W3CDTF">2023-12-20T09:57:00Z</dcterms:modified>
</cp:coreProperties>
</file>