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CF52" w14:textId="77777777" w:rsidR="00A17CF9" w:rsidRPr="002E0EAD" w:rsidRDefault="00A17CF9" w:rsidP="00A17C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RADVANICE</w:t>
      </w:r>
    </w:p>
    <w:p w14:paraId="0A3E67B7" w14:textId="77777777" w:rsidR="00A17CF9" w:rsidRDefault="00A17CF9" w:rsidP="00A17CF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171D92AD" w14:textId="59B67289" w:rsidR="00A17CF9" w:rsidRPr="002E0EAD" w:rsidRDefault="00A17CF9" w:rsidP="00A17C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3D64850" wp14:editId="6E8E072E">
            <wp:extent cx="609600" cy="600075"/>
            <wp:effectExtent l="0" t="0" r="0" b="0"/>
            <wp:docPr id="1" name="Obrázek 1" descr="Znak obce Radv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adva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BD5A" w14:textId="77777777" w:rsidR="00A17CF9" w:rsidRPr="00C34B75" w:rsidRDefault="00A17CF9" w:rsidP="00A17CF9">
      <w:pPr>
        <w:spacing w:line="276" w:lineRule="auto"/>
        <w:jc w:val="center"/>
        <w:rPr>
          <w:rFonts w:ascii="Arial" w:hAnsi="Arial" w:cs="Arial"/>
          <w:b/>
        </w:rPr>
      </w:pPr>
      <w:r w:rsidRPr="00C34B75">
        <w:rPr>
          <w:rFonts w:ascii="Arial" w:hAnsi="Arial" w:cs="Arial"/>
          <w:b/>
        </w:rPr>
        <w:t>Obecně závazná vyhláška</w:t>
      </w:r>
    </w:p>
    <w:p w14:paraId="1FBD22FA" w14:textId="77777777" w:rsidR="00A17CF9" w:rsidRPr="00C34B75" w:rsidRDefault="00A17CF9" w:rsidP="00A17CF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34B75">
        <w:rPr>
          <w:rFonts w:ascii="Arial" w:hAnsi="Arial" w:cs="Arial"/>
          <w:b/>
          <w:color w:val="000000"/>
          <w:szCs w:val="24"/>
        </w:rPr>
        <w:t xml:space="preserve">o </w:t>
      </w:r>
      <w:r>
        <w:rPr>
          <w:rFonts w:ascii="Arial" w:hAnsi="Arial" w:cs="Arial"/>
          <w:b/>
          <w:color w:val="000000"/>
          <w:szCs w:val="24"/>
        </w:rPr>
        <w:t>místním poplatku z pobytu</w:t>
      </w:r>
      <w:r w:rsidRPr="00C34B75">
        <w:rPr>
          <w:rFonts w:ascii="Arial" w:hAnsi="Arial" w:cs="Arial"/>
          <w:b/>
          <w:color w:val="000000"/>
          <w:szCs w:val="24"/>
        </w:rPr>
        <w:t xml:space="preserve"> 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065400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7CF9">
        <w:rPr>
          <w:rFonts w:ascii="Arial" w:hAnsi="Arial" w:cs="Arial"/>
          <w:sz w:val="22"/>
          <w:szCs w:val="22"/>
        </w:rPr>
        <w:t>Radvanice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D16692">
        <w:rPr>
          <w:rFonts w:ascii="Arial" w:hAnsi="Arial" w:cs="Arial"/>
          <w:sz w:val="22"/>
          <w:szCs w:val="22"/>
        </w:rPr>
        <w:t>dne</w:t>
      </w:r>
      <w:r w:rsidR="00DD7A16" w:rsidRPr="00D16692">
        <w:rPr>
          <w:rFonts w:ascii="Arial" w:hAnsi="Arial" w:cs="Arial"/>
          <w:sz w:val="22"/>
          <w:szCs w:val="22"/>
        </w:rPr>
        <w:t xml:space="preserve"> </w:t>
      </w:r>
      <w:r w:rsidR="00D16692" w:rsidRPr="00D16692">
        <w:rPr>
          <w:rFonts w:ascii="Arial" w:hAnsi="Arial" w:cs="Arial"/>
          <w:sz w:val="22"/>
          <w:szCs w:val="22"/>
        </w:rPr>
        <w:t>23.11.2023</w:t>
      </w:r>
      <w:r w:rsidR="00A17CF9" w:rsidRPr="00D16692">
        <w:rPr>
          <w:rFonts w:ascii="Arial" w:hAnsi="Arial" w:cs="Arial"/>
          <w:sz w:val="22"/>
          <w:szCs w:val="22"/>
        </w:rPr>
        <w:t xml:space="preserve"> usnesením č. </w:t>
      </w:r>
      <w:r w:rsidR="00D16692" w:rsidRPr="00D16692">
        <w:rPr>
          <w:rFonts w:ascii="Arial" w:hAnsi="Arial" w:cs="Arial"/>
          <w:sz w:val="22"/>
          <w:szCs w:val="22"/>
        </w:rPr>
        <w:t>1</w:t>
      </w:r>
      <w:r w:rsidR="00A17CF9" w:rsidRPr="00D16692">
        <w:rPr>
          <w:rFonts w:ascii="Arial" w:hAnsi="Arial" w:cs="Arial"/>
          <w:sz w:val="22"/>
          <w:szCs w:val="22"/>
        </w:rPr>
        <w:t>/</w:t>
      </w:r>
      <w:r w:rsidR="00D16692" w:rsidRPr="00D16692">
        <w:rPr>
          <w:rFonts w:ascii="Arial" w:hAnsi="Arial" w:cs="Arial"/>
          <w:sz w:val="22"/>
          <w:szCs w:val="22"/>
        </w:rPr>
        <w:t>13</w:t>
      </w:r>
      <w:r w:rsidR="00A17CF9" w:rsidRPr="00D16692">
        <w:rPr>
          <w:rFonts w:ascii="Arial" w:hAnsi="Arial" w:cs="Arial"/>
          <w:sz w:val="22"/>
          <w:szCs w:val="22"/>
        </w:rPr>
        <w:t>/2023</w:t>
      </w:r>
      <w:r w:rsidR="00A17CF9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5F9640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17CF9">
        <w:rPr>
          <w:rFonts w:ascii="Arial" w:hAnsi="Arial" w:cs="Arial"/>
          <w:sz w:val="22"/>
          <w:szCs w:val="22"/>
        </w:rPr>
        <w:t xml:space="preserve">Radvanice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0B5E83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999981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A17CF9">
        <w:rPr>
          <w:rFonts w:ascii="Arial" w:hAnsi="Arial" w:cs="Arial"/>
          <w:sz w:val="22"/>
          <w:szCs w:val="22"/>
        </w:rPr>
        <w:t>Radvanice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EB07ED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17CF9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3FF34A1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7361F6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17CF9">
        <w:rPr>
          <w:rFonts w:ascii="Arial" w:hAnsi="Arial" w:cs="Arial"/>
          <w:sz w:val="22"/>
          <w:szCs w:val="22"/>
        </w:rPr>
        <w:t xml:space="preserve">12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D657282" w14:textId="77777777" w:rsidR="00A55D11" w:rsidRPr="00A55D11" w:rsidRDefault="008A346C" w:rsidP="00A55D1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>vybraný p</w:t>
      </w:r>
      <w:r w:rsidR="00DA3A89" w:rsidRPr="007547CD">
        <w:rPr>
          <w:rFonts w:ascii="Arial" w:hAnsi="Arial" w:cs="Arial"/>
          <w:sz w:val="22"/>
          <w:szCs w:val="22"/>
        </w:rPr>
        <w:t xml:space="preserve">oplatek </w:t>
      </w:r>
      <w:r w:rsidRPr="007547CD">
        <w:rPr>
          <w:rFonts w:ascii="Arial" w:hAnsi="Arial" w:cs="Arial"/>
          <w:sz w:val="22"/>
          <w:szCs w:val="22"/>
        </w:rPr>
        <w:t xml:space="preserve">správci poplatku </w:t>
      </w:r>
      <w:r w:rsidR="00A55D11" w:rsidRPr="00A55D11">
        <w:rPr>
          <w:rFonts w:ascii="Arial" w:hAnsi="Arial" w:cs="Arial"/>
          <w:sz w:val="22"/>
          <w:szCs w:val="22"/>
        </w:rPr>
        <w:t>za příslušné pololetí kalendářního roku</w:t>
      </w:r>
    </w:p>
    <w:p w14:paraId="5AB6853C" w14:textId="797F21CD" w:rsidR="008A346C" w:rsidRPr="00A25837" w:rsidRDefault="00A55D11" w:rsidP="00A55D1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55D11">
        <w:rPr>
          <w:rFonts w:ascii="Arial" w:hAnsi="Arial" w:cs="Arial"/>
          <w:sz w:val="22"/>
          <w:szCs w:val="22"/>
        </w:rPr>
        <w:t>nejpozději do 15 dnů po uplynutí každého pololetí</w:t>
      </w:r>
      <w:r w:rsidR="007547CD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A55D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A17CF9">
      <w:pPr>
        <w:spacing w:before="120"/>
        <w:jc w:val="both"/>
        <w:rPr>
          <w:rFonts w:ascii="Arial" w:hAnsi="Arial" w:cs="Arial"/>
        </w:rPr>
      </w:pPr>
    </w:p>
    <w:p w14:paraId="35ACDF77" w14:textId="77777777" w:rsidR="00A17CF9" w:rsidRDefault="00A17CF9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287F45FE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933690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A17CF9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A17CF9">
        <w:rPr>
          <w:rFonts w:ascii="Arial" w:hAnsi="Arial" w:cs="Arial"/>
          <w:sz w:val="22"/>
          <w:szCs w:val="22"/>
        </w:rPr>
        <w:t>2021</w:t>
      </w:r>
      <w:r w:rsidR="003355F7">
        <w:rPr>
          <w:rFonts w:ascii="Arial" w:hAnsi="Arial" w:cs="Arial"/>
          <w:sz w:val="22"/>
          <w:szCs w:val="22"/>
        </w:rPr>
        <w:t>,</w:t>
      </w:r>
      <w:r w:rsidR="00A17CF9">
        <w:rPr>
          <w:rFonts w:ascii="Arial" w:hAnsi="Arial" w:cs="Arial"/>
          <w:sz w:val="22"/>
          <w:szCs w:val="22"/>
        </w:rPr>
        <w:t xml:space="preserve"> o místním poplatku z pobytu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7547CD">
        <w:rPr>
          <w:rFonts w:ascii="Arial" w:hAnsi="Arial" w:cs="Arial"/>
          <w:sz w:val="22"/>
          <w:szCs w:val="22"/>
        </w:rPr>
        <w:t>25.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2.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2021.</w:t>
      </w:r>
    </w:p>
    <w:p w14:paraId="1D386F1E" w14:textId="4CF21D56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9B5842B" w14:textId="77777777" w:rsidR="007547CD" w:rsidRDefault="007547CD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C4D61F" w14:textId="406A127B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1.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1.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6E093F70" w:rsidR="00F53334" w:rsidRDefault="00F53334" w:rsidP="007547CD">
      <w:pPr>
        <w:pStyle w:val="Nzvylnk"/>
        <w:jc w:val="left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78F995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08BED3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547CD">
        <w:rPr>
          <w:rFonts w:ascii="Arial" w:hAnsi="Arial" w:cs="Arial"/>
          <w:sz w:val="22"/>
          <w:szCs w:val="22"/>
        </w:rPr>
        <w:t>Tomáš Němec v.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Mgr. Petra Királová v.</w:t>
      </w:r>
      <w:r w:rsidR="003355F7">
        <w:rPr>
          <w:rFonts w:ascii="Arial" w:hAnsi="Arial" w:cs="Arial"/>
          <w:sz w:val="22"/>
          <w:szCs w:val="22"/>
        </w:rPr>
        <w:t xml:space="preserve"> </w:t>
      </w:r>
      <w:r w:rsidR="007547CD">
        <w:rPr>
          <w:rFonts w:ascii="Arial" w:hAnsi="Arial" w:cs="Arial"/>
          <w:sz w:val="22"/>
          <w:szCs w:val="22"/>
        </w:rPr>
        <w:t>r.</w:t>
      </w:r>
    </w:p>
    <w:p w14:paraId="6BEEB410" w14:textId="02160E64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547C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14AB" w14:textId="77777777" w:rsidR="009A4D7F" w:rsidRDefault="009A4D7F">
      <w:r>
        <w:separator/>
      </w:r>
    </w:p>
  </w:endnote>
  <w:endnote w:type="continuationSeparator" w:id="0">
    <w:p w14:paraId="3C896EDC" w14:textId="77777777" w:rsidR="009A4D7F" w:rsidRDefault="009A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20891F8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355F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0510" w14:textId="77777777" w:rsidR="009A4D7F" w:rsidRDefault="009A4D7F">
      <w:r>
        <w:separator/>
      </w:r>
    </w:p>
  </w:footnote>
  <w:footnote w:type="continuationSeparator" w:id="0">
    <w:p w14:paraId="0F8B3555" w14:textId="77777777" w:rsidR="009A4D7F" w:rsidRDefault="009A4D7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0076024">
    <w:abstractNumId w:val="17"/>
  </w:num>
  <w:num w:numId="2" w16cid:durableId="996496722">
    <w:abstractNumId w:val="18"/>
  </w:num>
  <w:num w:numId="3" w16cid:durableId="1190098939">
    <w:abstractNumId w:val="9"/>
  </w:num>
  <w:num w:numId="4" w16cid:durableId="1106117707">
    <w:abstractNumId w:val="15"/>
  </w:num>
  <w:num w:numId="5" w16cid:durableId="1562399373">
    <w:abstractNumId w:val="16"/>
  </w:num>
  <w:num w:numId="6" w16cid:durableId="1546867474">
    <w:abstractNumId w:val="4"/>
  </w:num>
  <w:num w:numId="7" w16cid:durableId="1254167007">
    <w:abstractNumId w:val="1"/>
  </w:num>
  <w:num w:numId="8" w16cid:durableId="1477062958">
    <w:abstractNumId w:val="10"/>
  </w:num>
  <w:num w:numId="9" w16cid:durableId="2027246388">
    <w:abstractNumId w:val="5"/>
  </w:num>
  <w:num w:numId="10" w16cid:durableId="1425758206">
    <w:abstractNumId w:val="11"/>
  </w:num>
  <w:num w:numId="11" w16cid:durableId="2133017536">
    <w:abstractNumId w:val="3"/>
  </w:num>
  <w:num w:numId="12" w16cid:durableId="1025448299">
    <w:abstractNumId w:val="6"/>
  </w:num>
  <w:num w:numId="13" w16cid:durableId="1563128795">
    <w:abstractNumId w:val="13"/>
  </w:num>
  <w:num w:numId="14" w16cid:durableId="2037733948">
    <w:abstractNumId w:val="14"/>
  </w:num>
  <w:num w:numId="15" w16cid:durableId="252395644">
    <w:abstractNumId w:val="0"/>
  </w:num>
  <w:num w:numId="16" w16cid:durableId="40241456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2603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298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822771">
    <w:abstractNumId w:val="12"/>
  </w:num>
  <w:num w:numId="20" w16cid:durableId="658581580">
    <w:abstractNumId w:val="6"/>
  </w:num>
  <w:num w:numId="21" w16cid:durableId="676999307">
    <w:abstractNumId w:val="6"/>
  </w:num>
  <w:num w:numId="22" w16cid:durableId="1202933447">
    <w:abstractNumId w:val="2"/>
  </w:num>
  <w:num w:numId="23" w16cid:durableId="1623341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85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062F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55F7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7CD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2A7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4D7F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17CF9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5D11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6692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380E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A17C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C61A-9EE4-46F8-BB14-E1FF52D3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Királová Petra Mgr. (UPH-TUA)</cp:lastModifiedBy>
  <cp:revision>6</cp:revision>
  <cp:lastPrinted>2019-09-23T08:46:00Z</cp:lastPrinted>
  <dcterms:created xsi:type="dcterms:W3CDTF">2023-11-16T13:33:00Z</dcterms:created>
  <dcterms:modified xsi:type="dcterms:W3CDTF">2023-11-27T10:02:00Z</dcterms:modified>
</cp:coreProperties>
</file>