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44A85" w14:textId="33B144E1" w:rsidR="00F1333F" w:rsidRDefault="00F1333F" w:rsidP="00F1333F">
      <w:pPr>
        <w:spacing w:line="276" w:lineRule="auto"/>
        <w:rPr>
          <w:rFonts w:ascii="Arial" w:hAnsi="Arial" w:cs="Arial"/>
          <w:b/>
        </w:rPr>
      </w:pPr>
      <w:r w:rsidRPr="002F19D2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045DAC43" wp14:editId="18A64775">
            <wp:extent cx="857250" cy="847725"/>
            <wp:effectExtent l="0" t="0" r="0" b="9525"/>
            <wp:docPr id="1" name="Obrázek 1" descr="Znak obce Vyskyt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Vyskytn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  <w:szCs w:val="32"/>
        </w:rPr>
        <w:t xml:space="preserve">                     </w:t>
      </w:r>
      <w:r w:rsidR="008D6906" w:rsidRPr="00F1333F">
        <w:rPr>
          <w:rFonts w:ascii="Arial" w:hAnsi="Arial" w:cs="Arial"/>
          <w:b/>
          <w:sz w:val="32"/>
          <w:szCs w:val="32"/>
        </w:rPr>
        <w:t xml:space="preserve">OBEC </w:t>
      </w:r>
      <w:r w:rsidRPr="00F1333F">
        <w:rPr>
          <w:rFonts w:ascii="Arial" w:hAnsi="Arial" w:cs="Arial"/>
          <w:b/>
          <w:sz w:val="32"/>
          <w:szCs w:val="32"/>
        </w:rPr>
        <w:t>Vyskytná</w:t>
      </w:r>
    </w:p>
    <w:p w14:paraId="0A8F3313" w14:textId="2D68C84A" w:rsidR="008D6906" w:rsidRDefault="008D6906" w:rsidP="00F1333F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1333F">
        <w:rPr>
          <w:rFonts w:ascii="Arial" w:hAnsi="Arial" w:cs="Arial"/>
          <w:b/>
        </w:rPr>
        <w:t>Vyskytná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0E88FD7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1333F">
        <w:rPr>
          <w:rFonts w:ascii="Arial" w:hAnsi="Arial" w:cs="Arial"/>
          <w:b/>
        </w:rPr>
        <w:t>Vyskytná č. 2/2023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2EA27F7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1333F">
        <w:rPr>
          <w:rFonts w:ascii="Arial" w:hAnsi="Arial" w:cs="Arial"/>
          <w:b w:val="0"/>
          <w:sz w:val="22"/>
          <w:szCs w:val="22"/>
        </w:rPr>
        <w:t>Vyskytná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F1333F">
        <w:rPr>
          <w:rFonts w:ascii="Arial" w:hAnsi="Arial" w:cs="Arial"/>
          <w:b w:val="0"/>
          <w:sz w:val="22"/>
          <w:szCs w:val="22"/>
        </w:rPr>
        <w:t>26.102023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6AC9C399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F1333F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2B6DFC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F1333F">
        <w:rPr>
          <w:rFonts w:ascii="Arial" w:hAnsi="Arial" w:cs="Arial"/>
          <w:sz w:val="22"/>
          <w:szCs w:val="22"/>
        </w:rPr>
        <w:t>Vyskytná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6DF07B30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F1333F">
        <w:rPr>
          <w:sz w:val="22"/>
          <w:szCs w:val="22"/>
        </w:rPr>
        <w:t>Vyskytná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48BCBE17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0EF83635" w:rsidR="003F03CB" w:rsidRPr="00F1333F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F1333F">
        <w:rPr>
          <w:rFonts w:ascii="Arial" w:hAnsi="Arial" w:cs="Arial"/>
          <w:sz w:val="22"/>
          <w:szCs w:val="22"/>
        </w:rPr>
        <w:t xml:space="preserve">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089E34E" w14:textId="3171AFD6" w:rsidR="00D70CF8" w:rsidRDefault="00D70CF8" w:rsidP="00D70CF8">
      <w:pPr>
        <w:numPr>
          <w:ilvl w:val="0"/>
          <w:numId w:val="28"/>
        </w:numPr>
        <w:spacing w:after="133" w:line="270" w:lineRule="auto"/>
        <w:ind w:right="14"/>
        <w:jc w:val="both"/>
      </w:pPr>
      <w:r>
        <w:t>V ohlášení poplatn</w:t>
      </w:r>
      <w:r>
        <w:t>í</w:t>
      </w:r>
      <w:r>
        <w:t>k uvede</w:t>
      </w:r>
      <w:r>
        <w:rPr>
          <w:vertAlign w:val="superscript"/>
        </w:rPr>
        <w:t>6</w:t>
      </w:r>
    </w:p>
    <w:p w14:paraId="54E1F9D5" w14:textId="77777777" w:rsidR="00D70CF8" w:rsidRPr="00D70CF8" w:rsidRDefault="00D70CF8" w:rsidP="00D70CF8">
      <w:pPr>
        <w:numPr>
          <w:ilvl w:val="1"/>
          <w:numId w:val="28"/>
        </w:numPr>
        <w:spacing w:after="133" w:line="270" w:lineRule="auto"/>
        <w:ind w:right="14"/>
        <w:jc w:val="both"/>
        <w:rPr>
          <w:rFonts w:ascii="Arial" w:hAnsi="Arial" w:cs="Arial"/>
          <w:sz w:val="22"/>
          <w:szCs w:val="22"/>
        </w:rPr>
      </w:pPr>
      <w:r w:rsidRPr="00D70CF8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7C3A39B1" w14:textId="77777777" w:rsidR="00D70CF8" w:rsidRPr="00D70CF8" w:rsidRDefault="00D70CF8" w:rsidP="00D70CF8">
      <w:pPr>
        <w:numPr>
          <w:ilvl w:val="1"/>
          <w:numId w:val="28"/>
        </w:numPr>
        <w:spacing w:after="109" w:line="270" w:lineRule="auto"/>
        <w:ind w:right="14"/>
        <w:jc w:val="both"/>
        <w:rPr>
          <w:rFonts w:ascii="Arial" w:hAnsi="Arial" w:cs="Arial"/>
          <w:sz w:val="22"/>
          <w:szCs w:val="22"/>
        </w:rPr>
      </w:pPr>
      <w:r w:rsidRPr="00D70CF8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 případě, že předmět poplatku souvisí s podnikatelskou činností poplatníka,</w:t>
      </w:r>
    </w:p>
    <w:p w14:paraId="5FD22F05" w14:textId="7AE74B81" w:rsidR="00F1333F" w:rsidRPr="00D70CF8" w:rsidRDefault="00D70CF8" w:rsidP="00D70CF8">
      <w:pPr>
        <w:pStyle w:val="Odstavecseseznamem"/>
        <w:numPr>
          <w:ilvl w:val="1"/>
          <w:numId w:val="28"/>
        </w:numPr>
        <w:spacing w:before="120" w:line="264" w:lineRule="auto"/>
        <w:jc w:val="both"/>
        <w:rPr>
          <w:rFonts w:ascii="Arial" w:hAnsi="Arial" w:cs="Arial"/>
          <w:color w:val="0070C0"/>
        </w:rPr>
      </w:pPr>
      <w:r w:rsidRPr="00D70CF8">
        <w:rPr>
          <w:rFonts w:ascii="Arial" w:hAnsi="Arial" w:cs="Arial"/>
        </w:rPr>
        <w:t>další údaje rozhodné pro stanovení poplatku, zejména skutečnosti zakládající nárok na osvobození nebo úlevu od poplatku, a jde-li o poplatn</w:t>
      </w:r>
      <w:r w:rsidRPr="00D70CF8">
        <w:rPr>
          <w:rFonts w:ascii="Arial" w:hAnsi="Arial" w:cs="Arial"/>
        </w:rPr>
        <w:t>í</w:t>
      </w:r>
      <w:r w:rsidRPr="00D70CF8">
        <w:rPr>
          <w:rFonts w:ascii="Arial" w:hAnsi="Arial" w:cs="Arial"/>
        </w:rPr>
        <w:t>ka dle čl. 2 odst. 1 písm. b) této vyhlášky, též identifikační údaje nemovité věci zahrnující byt, rodinný dům nebo stavbu pro rodinnou rekreaci podle katastru nemovitostí.</w:t>
      </w:r>
    </w:p>
    <w:p w14:paraId="6F3CCF4F" w14:textId="7C0E769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F1333F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78EBC009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70CF8">
        <w:rPr>
          <w:rFonts w:ascii="Arial" w:hAnsi="Arial" w:cs="Arial"/>
          <w:sz w:val="22"/>
          <w:szCs w:val="22"/>
        </w:rPr>
        <w:t xml:space="preserve">850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0EDA9341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4BE0BAFC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6E92C00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5F638D92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D70CF8">
        <w:rPr>
          <w:rFonts w:ascii="Arial" w:hAnsi="Arial" w:cs="Arial"/>
          <w:sz w:val="22"/>
          <w:szCs w:val="22"/>
        </w:rPr>
        <w:t>30.dubna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306554C0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13DB950" w14:textId="67A0B54E" w:rsidR="00131160" w:rsidRPr="00351AAC" w:rsidRDefault="00131160" w:rsidP="00351AA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</w:t>
      </w:r>
      <w:r w:rsidR="00351AAC" w:rsidRPr="00351AAC">
        <w:rPr>
          <w:rFonts w:ascii="Arial" w:hAnsi="Arial" w:cs="Arial"/>
          <w:sz w:val="22"/>
          <w:szCs w:val="22"/>
        </w:rPr>
        <w:t>na základě rozhodnutí zastupitelstva obce Vyskytná, osoba, které poplatková povinnost vznikla z důvodu přihlášení v obci a která</w:t>
      </w:r>
      <w:r w:rsidR="003E5852">
        <w:rPr>
          <w:rFonts w:ascii="Arial" w:hAnsi="Arial" w:cs="Arial"/>
          <w:sz w:val="22"/>
          <w:szCs w:val="22"/>
        </w:rPr>
        <w:t xml:space="preserve"> </w:t>
      </w:r>
    </w:p>
    <w:p w14:paraId="592C20F2" w14:textId="71810D3E" w:rsidR="00351AAC" w:rsidRPr="00351AAC" w:rsidRDefault="00351AAC" w:rsidP="00351AAC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1AAC">
        <w:rPr>
          <w:rFonts w:ascii="Arial" w:hAnsi="Arial" w:cs="Arial"/>
          <w:sz w:val="22"/>
          <w:szCs w:val="22"/>
        </w:rPr>
        <w:t>Je třetí a každé další dítě ve</w:t>
      </w:r>
      <w:r>
        <w:rPr>
          <w:rFonts w:ascii="Arial" w:hAnsi="Arial" w:cs="Arial"/>
          <w:sz w:val="22"/>
          <w:szCs w:val="22"/>
        </w:rPr>
        <w:t xml:space="preserve"> </w:t>
      </w:r>
      <w:r w:rsidRPr="00351AAC">
        <w:rPr>
          <w:rFonts w:ascii="Arial" w:hAnsi="Arial" w:cs="Arial"/>
          <w:sz w:val="22"/>
          <w:szCs w:val="22"/>
        </w:rPr>
        <w:t>věku do 18 let, žijící ke</w:t>
      </w:r>
      <w:r>
        <w:rPr>
          <w:rFonts w:ascii="Arial" w:hAnsi="Arial" w:cs="Arial"/>
          <w:sz w:val="22"/>
          <w:szCs w:val="22"/>
        </w:rPr>
        <w:t xml:space="preserve"> </w:t>
      </w:r>
      <w:r w:rsidRPr="00351AAC">
        <w:rPr>
          <w:rFonts w:ascii="Arial" w:hAnsi="Arial" w:cs="Arial"/>
          <w:sz w:val="22"/>
          <w:szCs w:val="22"/>
        </w:rPr>
        <w:t>dni 1.1. aktuáln</w:t>
      </w:r>
      <w:r>
        <w:rPr>
          <w:rFonts w:ascii="Arial" w:hAnsi="Arial" w:cs="Arial"/>
          <w:sz w:val="22"/>
          <w:szCs w:val="22"/>
        </w:rPr>
        <w:t>í</w:t>
      </w:r>
      <w:r w:rsidRPr="00351AAC">
        <w:rPr>
          <w:rFonts w:ascii="Arial" w:hAnsi="Arial" w:cs="Arial"/>
          <w:sz w:val="22"/>
          <w:szCs w:val="22"/>
        </w:rPr>
        <w:t>ho kalendářního roku ve společné domácnosti se svým zákonným zástupcem.</w:t>
      </w:r>
    </w:p>
    <w:p w14:paraId="0CF8D522" w14:textId="7EE603B9" w:rsidR="00351AAC" w:rsidRPr="00351AAC" w:rsidRDefault="00351AAC" w:rsidP="00351AAC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1AAC">
        <w:rPr>
          <w:rFonts w:ascii="Arial" w:hAnsi="Arial" w:cs="Arial"/>
          <w:sz w:val="22"/>
          <w:szCs w:val="22"/>
        </w:rPr>
        <w:t>má pobyt</w:t>
      </w:r>
      <w:r>
        <w:rPr>
          <w:rFonts w:ascii="Arial" w:hAnsi="Arial" w:cs="Arial"/>
          <w:sz w:val="22"/>
          <w:szCs w:val="22"/>
        </w:rPr>
        <w:t xml:space="preserve"> </w:t>
      </w:r>
      <w:r w:rsidRPr="00351AAC">
        <w:rPr>
          <w:rFonts w:ascii="Arial" w:hAnsi="Arial" w:cs="Arial"/>
          <w:sz w:val="22"/>
          <w:szCs w:val="22"/>
        </w:rPr>
        <w:t>v těchto nemovitostech č.p.: 49, 50, 72, 78, 87, 91, 92, 100, 101, 109, 135, 185 a 192 ve Vyskytné, z důvodu nedostupnosti svozové techniky.</w:t>
      </w:r>
    </w:p>
    <w:p w14:paraId="41153E70" w14:textId="77777777" w:rsidR="00351AAC" w:rsidRPr="00351AAC" w:rsidRDefault="00351AAC" w:rsidP="00351AAC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1AAC">
        <w:rPr>
          <w:rFonts w:ascii="Arial" w:hAnsi="Arial" w:cs="Arial"/>
          <w:sz w:val="22"/>
          <w:szCs w:val="22"/>
        </w:rPr>
        <w:t>má pobyt v těchto nemovitostech č.p.: 30, 31, 32, 33, 35 v místní části Branišov, z důvodu nedostupnosti svozové techniky.</w:t>
      </w:r>
    </w:p>
    <w:p w14:paraId="6709144B" w14:textId="77777777" w:rsidR="00351AAC" w:rsidRPr="00351AAC" w:rsidRDefault="00351AAC" w:rsidP="00351AAC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1AAC">
        <w:rPr>
          <w:rFonts w:ascii="Arial" w:hAnsi="Arial" w:cs="Arial"/>
          <w:sz w:val="22"/>
          <w:szCs w:val="22"/>
        </w:rPr>
        <w:t>má pobyt v těchto nemovitostech č.p.: 9, 10, 12, 21, 22 a 23 v místní části Sedliště, z důvodu nedostupnosti svozové techniky.</w:t>
      </w:r>
    </w:p>
    <w:p w14:paraId="625C77A2" w14:textId="77777777" w:rsidR="00351AAC" w:rsidRPr="00351AAC" w:rsidRDefault="00351AAC" w:rsidP="00351AAC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1AAC">
        <w:rPr>
          <w:rFonts w:ascii="Arial" w:hAnsi="Arial" w:cs="Arial"/>
          <w:sz w:val="22"/>
          <w:szCs w:val="22"/>
        </w:rPr>
        <w:t>která je evidována na adrese Vyskytná čp. 74, Vyskytná.</w:t>
      </w:r>
    </w:p>
    <w:p w14:paraId="57FAF20D" w14:textId="72FF813F" w:rsidR="00131160" w:rsidRPr="002E0EAD" w:rsidRDefault="00351AAC" w:rsidP="00351AAC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1AAC">
        <w:rPr>
          <w:rFonts w:ascii="Arial" w:hAnsi="Arial" w:cs="Arial"/>
          <w:sz w:val="22"/>
          <w:szCs w:val="22"/>
        </w:rPr>
        <w:t>která se v příslušném kalendářním roce prokazatelně zdržuje nepřetržitě déle než</w:t>
      </w:r>
      <w:r w:rsidR="00AE57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 měsíců v zahraničí.</w:t>
      </w:r>
    </w:p>
    <w:p w14:paraId="5124BB35" w14:textId="4F0E5163" w:rsidR="00131160" w:rsidRDefault="00131160" w:rsidP="00351AAC">
      <w:pPr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92EBBF8" w14:textId="60B41491" w:rsidR="003E5852" w:rsidRPr="002E0EAD" w:rsidRDefault="00351AAC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51AAC">
        <w:rPr>
          <w:rFonts w:ascii="Arial" w:hAnsi="Arial" w:cs="Arial"/>
          <w:sz w:val="22"/>
          <w:szCs w:val="22"/>
        </w:rPr>
        <w:lastRenderedPageBreak/>
        <w:t>Úleva ve výši 50% sazby poplatku se poskytuje osobě, které poplatková povinnost vznikla z důvodu přihlášení v obci a která</w:t>
      </w:r>
      <w:r w:rsidRPr="00351AAC">
        <w:rPr>
          <w:rFonts w:ascii="Arial" w:hAnsi="Arial" w:cs="Arial"/>
          <w:sz w:val="22"/>
          <w:szCs w:val="22"/>
        </w:rPr>
        <w:t xml:space="preserve"> </w:t>
      </w:r>
    </w:p>
    <w:p w14:paraId="7A2D18AC" w14:textId="77777777" w:rsidR="00351AAC" w:rsidRPr="00351AAC" w:rsidRDefault="00351AAC" w:rsidP="00351AAC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1AAC">
        <w:rPr>
          <w:rFonts w:ascii="Arial" w:hAnsi="Arial" w:cs="Arial"/>
          <w:sz w:val="22"/>
          <w:szCs w:val="22"/>
        </w:rPr>
        <w:t>je držitelem průkazu ZTP/P,</w:t>
      </w:r>
    </w:p>
    <w:p w14:paraId="2F187F4A" w14:textId="77777777" w:rsidR="00351AAC" w:rsidRPr="00351AAC" w:rsidRDefault="00351AAC" w:rsidP="00351AAC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1AAC">
        <w:rPr>
          <w:rFonts w:ascii="Arial" w:hAnsi="Arial" w:cs="Arial"/>
          <w:sz w:val="22"/>
          <w:szCs w:val="22"/>
        </w:rPr>
        <w:t>od počátku roku dosáhne 80 let věku</w:t>
      </w:r>
    </w:p>
    <w:p w14:paraId="210EEC8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D0350F7" w14:textId="59D7F6A6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554FC1A" w14:textId="5AF9B640" w:rsidR="008658CA" w:rsidRPr="00F05170" w:rsidRDefault="00AB240E" w:rsidP="00725976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05170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05170" w:rsidRPr="00F05170">
        <w:rPr>
          <w:rFonts w:ascii="Arial" w:hAnsi="Arial" w:cs="Arial"/>
          <w:sz w:val="22"/>
          <w:szCs w:val="22"/>
        </w:rPr>
        <w:t xml:space="preserve">1/2022, </w:t>
      </w:r>
      <w:r w:rsidR="00F05170" w:rsidRPr="00F05170">
        <w:rPr>
          <w:rFonts w:ascii="Arial" w:hAnsi="Arial" w:cs="Arial"/>
          <w:sz w:val="22"/>
          <w:szCs w:val="22"/>
        </w:rPr>
        <w:t>kterou schválilo zastupitelstvo Obce Vyskytná na svém zasedání dne 8.12.2022 usnesením č. 3 a platila od 1. ledna 2023.</w:t>
      </w:r>
      <w:r w:rsidRPr="00F05170">
        <w:rPr>
          <w:rFonts w:ascii="Arial" w:hAnsi="Arial" w:cs="Arial"/>
          <w:sz w:val="22"/>
          <w:szCs w:val="22"/>
        </w:rPr>
        <w:t xml:space="preserve"> 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5EC36572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05170">
        <w:rPr>
          <w:rFonts w:ascii="Arial" w:hAnsi="Arial" w:cs="Arial"/>
          <w:sz w:val="22"/>
          <w:szCs w:val="22"/>
        </w:rPr>
        <w:t>1. ledna 2024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097D6541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3A9E1CCB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05170">
        <w:rPr>
          <w:rFonts w:ascii="Arial" w:hAnsi="Arial" w:cs="Arial"/>
          <w:sz w:val="22"/>
          <w:szCs w:val="22"/>
        </w:rPr>
        <w:t>Ing. Petr Blažek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F05170">
        <w:rPr>
          <w:rFonts w:ascii="Arial" w:hAnsi="Arial" w:cs="Arial"/>
          <w:sz w:val="22"/>
          <w:szCs w:val="22"/>
        </w:rPr>
        <w:t>Ing. Pavel Vondrák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561663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E2811" w14:textId="77777777" w:rsidR="00561663" w:rsidRDefault="00561663">
      <w:r>
        <w:separator/>
      </w:r>
    </w:p>
  </w:endnote>
  <w:endnote w:type="continuationSeparator" w:id="0">
    <w:p w14:paraId="086D67BE" w14:textId="77777777" w:rsidR="00561663" w:rsidRDefault="0056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C0095" w14:textId="77777777" w:rsidR="00561663" w:rsidRDefault="00561663">
      <w:r>
        <w:separator/>
      </w:r>
    </w:p>
  </w:footnote>
  <w:footnote w:type="continuationSeparator" w:id="0">
    <w:p w14:paraId="06F4E91D" w14:textId="77777777" w:rsidR="00561663" w:rsidRDefault="00561663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5C8A70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6E92734"/>
    <w:multiLevelType w:val="hybridMultilevel"/>
    <w:tmpl w:val="85A45B5E"/>
    <w:lvl w:ilvl="0" w:tplc="A216C7BA">
      <w:start w:val="2"/>
      <w:numFmt w:val="decimal"/>
      <w:lvlText w:val="(%1)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9EABE4">
      <w:start w:val="1"/>
      <w:numFmt w:val="lowerLetter"/>
      <w:lvlText w:val="%2)"/>
      <w:lvlJc w:val="left"/>
      <w:pPr>
        <w:ind w:left="1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46208C">
      <w:start w:val="1"/>
      <w:numFmt w:val="lowerRoman"/>
      <w:lvlText w:val="%3"/>
      <w:lvlJc w:val="left"/>
      <w:pPr>
        <w:ind w:left="1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4018DA">
      <w:start w:val="1"/>
      <w:numFmt w:val="decimal"/>
      <w:lvlText w:val="%4"/>
      <w:lvlJc w:val="left"/>
      <w:pPr>
        <w:ind w:left="2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FDA989E">
      <w:start w:val="1"/>
      <w:numFmt w:val="lowerLetter"/>
      <w:lvlText w:val="%5"/>
      <w:lvlJc w:val="left"/>
      <w:pPr>
        <w:ind w:left="3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5E0CE36">
      <w:start w:val="1"/>
      <w:numFmt w:val="lowerRoman"/>
      <w:lvlText w:val="%6"/>
      <w:lvlJc w:val="left"/>
      <w:pPr>
        <w:ind w:left="3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086D418">
      <w:start w:val="1"/>
      <w:numFmt w:val="decimal"/>
      <w:lvlText w:val="%7"/>
      <w:lvlJc w:val="left"/>
      <w:pPr>
        <w:ind w:left="4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6A8F5EA">
      <w:start w:val="1"/>
      <w:numFmt w:val="lowerLetter"/>
      <w:lvlText w:val="%8"/>
      <w:lvlJc w:val="left"/>
      <w:pPr>
        <w:ind w:left="5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DD64456">
      <w:start w:val="1"/>
      <w:numFmt w:val="lowerRoman"/>
      <w:lvlText w:val="%9"/>
      <w:lvlJc w:val="left"/>
      <w:pPr>
        <w:ind w:left="5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00170989">
    <w:abstractNumId w:val="15"/>
  </w:num>
  <w:num w:numId="2" w16cid:durableId="1271820870">
    <w:abstractNumId w:val="8"/>
  </w:num>
  <w:num w:numId="3" w16cid:durableId="764808948">
    <w:abstractNumId w:val="21"/>
  </w:num>
  <w:num w:numId="4" w16cid:durableId="2083677829">
    <w:abstractNumId w:val="9"/>
  </w:num>
  <w:num w:numId="5" w16cid:durableId="884484942">
    <w:abstractNumId w:val="6"/>
  </w:num>
  <w:num w:numId="6" w16cid:durableId="1541822985">
    <w:abstractNumId w:val="29"/>
  </w:num>
  <w:num w:numId="7" w16cid:durableId="1688751375">
    <w:abstractNumId w:val="12"/>
  </w:num>
  <w:num w:numId="8" w16cid:durableId="2025092372">
    <w:abstractNumId w:val="14"/>
  </w:num>
  <w:num w:numId="9" w16cid:durableId="435565879">
    <w:abstractNumId w:val="11"/>
  </w:num>
  <w:num w:numId="10" w16cid:durableId="951476177">
    <w:abstractNumId w:val="0"/>
  </w:num>
  <w:num w:numId="11" w16cid:durableId="1059280929">
    <w:abstractNumId w:val="10"/>
  </w:num>
  <w:num w:numId="12" w16cid:durableId="1347177232">
    <w:abstractNumId w:val="7"/>
  </w:num>
  <w:num w:numId="13" w16cid:durableId="1357342604">
    <w:abstractNumId w:val="19"/>
  </w:num>
  <w:num w:numId="14" w16cid:durableId="493037004">
    <w:abstractNumId w:val="27"/>
  </w:num>
  <w:num w:numId="15" w16cid:durableId="19101867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0472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8038047">
    <w:abstractNumId w:val="24"/>
  </w:num>
  <w:num w:numId="18" w16cid:durableId="810901443">
    <w:abstractNumId w:val="5"/>
  </w:num>
  <w:num w:numId="19" w16cid:durableId="1554344514">
    <w:abstractNumId w:val="25"/>
  </w:num>
  <w:num w:numId="20" w16cid:durableId="574163639">
    <w:abstractNumId w:val="17"/>
  </w:num>
  <w:num w:numId="21" w16cid:durableId="1764951314">
    <w:abstractNumId w:val="22"/>
  </w:num>
  <w:num w:numId="22" w16cid:durableId="208809259">
    <w:abstractNumId w:val="4"/>
  </w:num>
  <w:num w:numId="23" w16cid:durableId="2101900406">
    <w:abstractNumId w:val="30"/>
  </w:num>
  <w:num w:numId="24" w16cid:durableId="7748277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40329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1200611">
    <w:abstractNumId w:val="1"/>
  </w:num>
  <w:num w:numId="27" w16cid:durableId="551114768">
    <w:abstractNumId w:val="20"/>
  </w:num>
  <w:num w:numId="28" w16cid:durableId="1760366501">
    <w:abstractNumId w:val="18"/>
  </w:num>
  <w:num w:numId="29" w16cid:durableId="371076091">
    <w:abstractNumId w:val="2"/>
  </w:num>
  <w:num w:numId="30" w16cid:durableId="1283078315">
    <w:abstractNumId w:val="13"/>
  </w:num>
  <w:num w:numId="31" w16cid:durableId="245844693">
    <w:abstractNumId w:val="13"/>
  </w:num>
  <w:num w:numId="32" w16cid:durableId="1328285033">
    <w:abstractNumId w:val="23"/>
  </w:num>
  <w:num w:numId="33" w16cid:durableId="1559393582">
    <w:abstractNumId w:val="26"/>
  </w:num>
  <w:num w:numId="34" w16cid:durableId="271286265">
    <w:abstractNumId w:val="3"/>
  </w:num>
  <w:num w:numId="35" w16cid:durableId="4358325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1176390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1AAC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1663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230E1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0CF8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5170"/>
    <w:rsid w:val="00F079DC"/>
    <w:rsid w:val="00F1333F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70C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D70CF8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899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Vyskytná</cp:lastModifiedBy>
  <cp:revision>2</cp:revision>
  <cp:lastPrinted>2015-10-16T08:54:00Z</cp:lastPrinted>
  <dcterms:created xsi:type="dcterms:W3CDTF">2024-03-05T13:57:00Z</dcterms:created>
  <dcterms:modified xsi:type="dcterms:W3CDTF">2024-03-05T13:57:00Z</dcterms:modified>
</cp:coreProperties>
</file>