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7BF3" w14:textId="16CC5367" w:rsidR="009B1F8F" w:rsidRDefault="009B1F8F" w:rsidP="009B1F8F">
      <w:pPr>
        <w:pStyle w:val="Nadpis2"/>
        <w:jc w:val="center"/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 wp14:anchorId="243E5232" wp14:editId="05E41FD6">
            <wp:extent cx="4953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08C5" w14:textId="37A86192" w:rsidR="009B1F8F" w:rsidRDefault="009B1F8F" w:rsidP="009B1F8F">
      <w:pPr>
        <w:widowControl w:val="0"/>
        <w:pBdr>
          <w:bottom w:val="double" w:sz="6" w:space="0" w:color="auto"/>
        </w:pBdr>
        <w:jc w:val="center"/>
      </w:pPr>
      <w:r w:rsidRPr="00CF785A">
        <w:rPr>
          <w:b/>
          <w:sz w:val="36"/>
        </w:rPr>
        <w:t>Obec Svinošice</w:t>
      </w:r>
    </w:p>
    <w:p w14:paraId="014A5821" w14:textId="77777777" w:rsidR="009B1F8F" w:rsidRDefault="009B1F8F" w:rsidP="000224BE">
      <w:pPr>
        <w:jc w:val="center"/>
        <w:rPr>
          <w:b/>
          <w:bCs/>
        </w:rPr>
      </w:pPr>
    </w:p>
    <w:p w14:paraId="51FF825A" w14:textId="39CD8461" w:rsidR="00D9774B" w:rsidRDefault="00D9774B" w:rsidP="000224BE">
      <w:pPr>
        <w:jc w:val="center"/>
        <w:rPr>
          <w:b/>
          <w:bCs/>
        </w:rPr>
      </w:pPr>
      <w:r w:rsidRPr="00D9774B">
        <w:rPr>
          <w:b/>
          <w:bCs/>
        </w:rPr>
        <w:t>Nařízení č. 1/20</w:t>
      </w:r>
      <w:r w:rsidR="000224BE">
        <w:rPr>
          <w:b/>
          <w:bCs/>
        </w:rPr>
        <w:t>24</w:t>
      </w:r>
      <w:r w:rsidRPr="00D9774B">
        <w:rPr>
          <w:b/>
          <w:bCs/>
        </w:rPr>
        <w:t>, kterým se vymezuje rozsah, způsob a lhůty odstraňování (zmírňování) závad ve sjízdnosti a schůdnosti místních komunikací a chodníků, a kterým se vymezují místní komunikace, na kterých se pro jejich malý dopravní význam nezajišťuje sjízdnost a schůdnost odstraňováním sněhu a náledí.</w:t>
      </w:r>
    </w:p>
    <w:p w14:paraId="1C1D9E43" w14:textId="77777777" w:rsidR="009B1F8F" w:rsidRPr="00D9774B" w:rsidRDefault="009B1F8F" w:rsidP="000224BE">
      <w:pPr>
        <w:jc w:val="center"/>
      </w:pPr>
    </w:p>
    <w:p w14:paraId="523889B7" w14:textId="0B8B2E6D" w:rsidR="00D9774B" w:rsidRDefault="00D9774B" w:rsidP="00D9774B">
      <w:r w:rsidRPr="00D9774B">
        <w:t xml:space="preserve">Zastupitelstvo obce </w:t>
      </w:r>
      <w:r w:rsidR="000224BE">
        <w:t>Svinošice</w:t>
      </w:r>
      <w:r w:rsidRPr="00D9774B">
        <w:t xml:space="preserve"> se na svém zasedání dne 1</w:t>
      </w:r>
      <w:r w:rsidR="000224BE">
        <w:t>1</w:t>
      </w:r>
      <w:r w:rsidRPr="00D9774B">
        <w:t>. 1</w:t>
      </w:r>
      <w:r w:rsidR="000224BE">
        <w:t>1</w:t>
      </w:r>
      <w:r w:rsidRPr="00D9774B">
        <w:t>. 20</w:t>
      </w:r>
      <w:r w:rsidR="000224BE">
        <w:t>24</w:t>
      </w:r>
      <w:r w:rsidRPr="00D9774B">
        <w:t xml:space="preserve"> usnesením č. </w:t>
      </w:r>
      <w:r w:rsidR="00C57F81">
        <w:t>5</w:t>
      </w:r>
      <w:r w:rsidRPr="00D9774B">
        <w:t xml:space="preserve"> usnesla vydat na základě § 27 odst. 5 a § 27 odst. </w:t>
      </w:r>
      <w:r w:rsidR="00921072">
        <w:t>7</w:t>
      </w:r>
      <w:r w:rsidRPr="00D9774B">
        <w:t xml:space="preserve"> zákona č. 13/1997 Sb., o pozemních komunikacích, ve znění pozdějších předpisů, a v souladu s § 11 odst. </w:t>
      </w:r>
      <w:r w:rsidR="007C0AE3">
        <w:t>1</w:t>
      </w:r>
      <w:r w:rsidRPr="00D9774B">
        <w:t xml:space="preserve"> zákona č. 128/2000 Sb., o obcích ve znění pozdějších předpisů toto nařízení:</w:t>
      </w:r>
    </w:p>
    <w:p w14:paraId="653EC110" w14:textId="77777777" w:rsidR="008710D4" w:rsidRPr="00D9774B" w:rsidRDefault="008710D4" w:rsidP="00D9774B"/>
    <w:p w14:paraId="5E081535" w14:textId="77777777" w:rsidR="00D9774B" w:rsidRPr="00D9774B" w:rsidRDefault="00D9774B" w:rsidP="000224BE">
      <w:pPr>
        <w:jc w:val="center"/>
      </w:pPr>
      <w:r w:rsidRPr="00D9774B">
        <w:t>Článek 1</w:t>
      </w:r>
    </w:p>
    <w:p w14:paraId="77228963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Předmět úpravy</w:t>
      </w:r>
    </w:p>
    <w:p w14:paraId="02FD93D4" w14:textId="77777777" w:rsidR="00D9774B" w:rsidRPr="00D9774B" w:rsidRDefault="00D9774B" w:rsidP="00D9774B">
      <w:r w:rsidRPr="00D9774B">
        <w:t>Tímto nařízením se stanovuje:</w:t>
      </w:r>
    </w:p>
    <w:p w14:paraId="551CDF0A" w14:textId="72BC0232" w:rsidR="00D9774B" w:rsidRPr="00D9774B" w:rsidRDefault="00D9774B" w:rsidP="00D9774B">
      <w:r w:rsidRPr="00D9774B">
        <w:t xml:space="preserve">a) rozsah, způsob a časové lhůty odstraňování závad ve sjízdnosti a ve schůdnosti místních komunikací a chodníků v obci </w:t>
      </w:r>
      <w:r w:rsidR="000224BE">
        <w:t>Svinošice</w:t>
      </w:r>
      <w:r w:rsidRPr="00D9774B">
        <w:t>, které jsou vymezeny v příloze tohoto nařízení.</w:t>
      </w:r>
    </w:p>
    <w:p w14:paraId="4FA57739" w14:textId="449D356D" w:rsidR="00D9774B" w:rsidRDefault="00D9774B" w:rsidP="00D9774B">
      <w:r w:rsidRPr="00D9774B">
        <w:t xml:space="preserve">b) úseky místních komunikací a chodníků, na nichž se pro jejich malý dopravní význam nezajišťuje sjízdnost a schůdnost odstraňováním sněhu a náledí (neudržované úseky) na území obce </w:t>
      </w:r>
      <w:r w:rsidR="000224BE">
        <w:t>Svinošice</w:t>
      </w:r>
      <w:r w:rsidRPr="00D9774B">
        <w:t>, které jsou vymezeny v příloze tohoto nařízení.</w:t>
      </w:r>
    </w:p>
    <w:p w14:paraId="33BBA150" w14:textId="77777777" w:rsidR="008710D4" w:rsidRPr="00D9774B" w:rsidRDefault="008710D4" w:rsidP="00D9774B"/>
    <w:p w14:paraId="19DBA877" w14:textId="77777777" w:rsidR="00D9774B" w:rsidRPr="00D9774B" w:rsidRDefault="00D9774B" w:rsidP="000224BE">
      <w:pPr>
        <w:jc w:val="center"/>
      </w:pPr>
      <w:r w:rsidRPr="00D9774B">
        <w:t>Článek 2</w:t>
      </w:r>
    </w:p>
    <w:p w14:paraId="1ADAA025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Stanovení zimního období</w:t>
      </w:r>
    </w:p>
    <w:p w14:paraId="503E66C9" w14:textId="037C7B13" w:rsidR="00D9774B" w:rsidRDefault="00D9774B" w:rsidP="00D9774B">
      <w:r w:rsidRPr="00D9774B">
        <w:t xml:space="preserve">Pro účely tohoto nařízení začíná zimní období 1. </w:t>
      </w:r>
      <w:r w:rsidR="00C87A4E">
        <w:t>listopadu</w:t>
      </w:r>
      <w:r w:rsidRPr="00D9774B">
        <w:t xml:space="preserve"> a končí 31. března následujícího roku.</w:t>
      </w:r>
    </w:p>
    <w:p w14:paraId="1936CD1E" w14:textId="77777777" w:rsidR="008710D4" w:rsidRPr="00D9774B" w:rsidRDefault="008710D4" w:rsidP="00D9774B"/>
    <w:p w14:paraId="04FA0178" w14:textId="77777777" w:rsidR="00D9774B" w:rsidRPr="00D9774B" w:rsidRDefault="00D9774B" w:rsidP="000224BE">
      <w:pPr>
        <w:jc w:val="center"/>
      </w:pPr>
      <w:r w:rsidRPr="00D9774B">
        <w:t>Článek 3</w:t>
      </w:r>
    </w:p>
    <w:p w14:paraId="061700E9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Povinnosti odstranění závad ve sjízdnosti místních komunikací a ve schůdnosti chodníků a místních komunikací</w:t>
      </w:r>
    </w:p>
    <w:p w14:paraId="3B8A937B" w14:textId="77777777" w:rsidR="00D9774B" w:rsidRPr="00D9774B" w:rsidRDefault="00D9774B" w:rsidP="00D9774B">
      <w:r w:rsidRPr="00D9774B">
        <w:t>Vlastník místní komunikace je povinen zajistit takový stav místní komunikace, který umožňuje jízdu silničních a jiných vozidel přizpůsobenou dopravně technickému a stavebnímu stavu komunikace, povětrnostním podmínkám a jejich důsledkům.</w:t>
      </w:r>
    </w:p>
    <w:p w14:paraId="4E48AF4C" w14:textId="77777777" w:rsidR="00D9774B" w:rsidRDefault="00D9774B" w:rsidP="00D9774B">
      <w:r w:rsidRPr="00D9774B">
        <w:t>Vlastník chodníku a místní komunikace je povinen zajistit takový stav této komunikace, který umožňuje bezpečný pohyb chodců, kterým je pohyb přizpůsobený stavebnímu stavu a dopravně technickému stavu komunikace, povětrnostním podmínkám a jejich důsledkům</w:t>
      </w:r>
    </w:p>
    <w:p w14:paraId="5579D9BD" w14:textId="77777777" w:rsidR="00D9774B" w:rsidRPr="00D9774B" w:rsidRDefault="00D9774B" w:rsidP="000224BE">
      <w:pPr>
        <w:jc w:val="center"/>
      </w:pPr>
      <w:r w:rsidRPr="00D9774B">
        <w:lastRenderedPageBreak/>
        <w:t>Článek 4</w:t>
      </w:r>
    </w:p>
    <w:p w14:paraId="3EA30D6A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Rozsah odstraňování závad ve sjízdnosti místních komunikací a ve schůdnosti chodníků a místních komunikací</w:t>
      </w:r>
    </w:p>
    <w:p w14:paraId="1046689D" w14:textId="1EA85092" w:rsidR="00D9774B" w:rsidRPr="00D9774B" w:rsidRDefault="00D9774B" w:rsidP="00D9774B">
      <w:r w:rsidRPr="00D9774B">
        <w:t xml:space="preserve">Závady ve sjízdnosti se odstraňují na všech místních komunikacích na celém území obce </w:t>
      </w:r>
      <w:r w:rsidR="000224BE">
        <w:t>Svinošice</w:t>
      </w:r>
      <w:r w:rsidRPr="00D9774B">
        <w:t xml:space="preserve"> kromě těch místních komunikací nebo jejich úseků, které jsou vymezeny v příloze Nařízení č. 1/20</w:t>
      </w:r>
      <w:r w:rsidR="000224BE">
        <w:t>24</w:t>
      </w:r>
      <w:r w:rsidRPr="00D9774B">
        <w:t>, na nichž se závady ve sjízdnosti neodstraňují.</w:t>
      </w:r>
    </w:p>
    <w:p w14:paraId="7827FEFC" w14:textId="04C558F5" w:rsidR="00D9774B" w:rsidRDefault="00D9774B" w:rsidP="00D9774B">
      <w:r w:rsidRPr="00D9774B">
        <w:t xml:space="preserve">Závady ve schůdnosti se odstraňují na všech chodnících a místních komunikacích (chodníky) na celém území obce </w:t>
      </w:r>
      <w:r w:rsidR="000224BE">
        <w:t>Svinošice</w:t>
      </w:r>
      <w:r w:rsidRPr="00D9774B">
        <w:t xml:space="preserve"> kromě těch chodníků a místních komunikací nebo jejich úseků, které jsou vymezeny v příloze Nařízení č. 1/20</w:t>
      </w:r>
      <w:r w:rsidR="000224BE">
        <w:t>24</w:t>
      </w:r>
      <w:r w:rsidRPr="00D9774B">
        <w:t>, na nichž se závady ve schůdnosti neodstraňují.</w:t>
      </w:r>
    </w:p>
    <w:p w14:paraId="138B8979" w14:textId="77777777" w:rsidR="008710D4" w:rsidRPr="00D9774B" w:rsidRDefault="008710D4" w:rsidP="00D9774B"/>
    <w:p w14:paraId="316E1357" w14:textId="77777777" w:rsidR="00D9774B" w:rsidRPr="00D9774B" w:rsidRDefault="00D9774B" w:rsidP="000224BE">
      <w:pPr>
        <w:jc w:val="center"/>
      </w:pPr>
      <w:r w:rsidRPr="00D9774B">
        <w:t>Čl. 5</w:t>
      </w:r>
    </w:p>
    <w:p w14:paraId="66E8CBF1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Způsob odstraňování závad ve sjízdnosti místních komunikací a ve schůdnosti chodníků a místních komunikací</w:t>
      </w:r>
    </w:p>
    <w:p w14:paraId="0BE4C681" w14:textId="77777777" w:rsidR="00D9774B" w:rsidRPr="00D9774B" w:rsidRDefault="00D9774B" w:rsidP="00D9774B">
      <w:r w:rsidRPr="00D9774B">
        <w:t>Odstraňování (zmírňování) závad ve sjízdnosti místních komunikací a ve schůdnosti chodníků a místních komunikací lze mechanickými prostředky:</w:t>
      </w:r>
    </w:p>
    <w:p w14:paraId="629FF031" w14:textId="77777777" w:rsidR="00D9774B" w:rsidRPr="00D9774B" w:rsidRDefault="00D9774B" w:rsidP="00D9774B">
      <w:r w:rsidRPr="00D9774B">
        <w:t>a) Odstranění sněhu (nebo náledí) se provádí následujícím způsobem:</w:t>
      </w:r>
    </w:p>
    <w:p w14:paraId="2CCE83E2" w14:textId="103EC527" w:rsidR="00D9774B" w:rsidRPr="00D9774B" w:rsidRDefault="00D9774B" w:rsidP="00D9774B">
      <w:r w:rsidRPr="00D9774B">
        <w:t xml:space="preserve">- místní komunikace </w:t>
      </w:r>
      <w:r w:rsidR="009B1F8F">
        <w:t>–</w:t>
      </w:r>
      <w:r w:rsidRPr="00D9774B">
        <w:t xml:space="preserve"> vozov</w:t>
      </w:r>
      <w:r w:rsidR="009B1F8F">
        <w:t>ky ve všech třídách</w:t>
      </w:r>
      <w:r w:rsidRPr="00D9774B">
        <w:t xml:space="preserve"> pořadí důležitosti se udržují v celé šíři, </w:t>
      </w:r>
    </w:p>
    <w:p w14:paraId="6EAD59F2" w14:textId="77777777" w:rsidR="008710D4" w:rsidRDefault="00D9774B" w:rsidP="00D9774B">
      <w:r w:rsidRPr="00D9774B">
        <w:t xml:space="preserve">- chodníky: se prohrnují </w:t>
      </w:r>
      <w:r w:rsidR="009B1F8F">
        <w:t xml:space="preserve">v celé </w:t>
      </w:r>
      <w:r w:rsidRPr="00D9774B">
        <w:t>šíř</w:t>
      </w:r>
      <w:r w:rsidR="009B1F8F">
        <w:t>ce</w:t>
      </w:r>
      <w:r w:rsidRPr="00D9774B">
        <w:t>, na zastávkách hromadné dopravy v celé šířce a délce zastávky</w:t>
      </w:r>
      <w:r w:rsidR="008710D4">
        <w:t>.</w:t>
      </w:r>
    </w:p>
    <w:p w14:paraId="09A64727" w14:textId="40EA117A" w:rsidR="00D9774B" w:rsidRPr="00D9774B" w:rsidRDefault="009B1F8F" w:rsidP="00D9774B">
      <w:r w:rsidRPr="00D9774B">
        <w:t xml:space="preserve"> </w:t>
      </w:r>
    </w:p>
    <w:p w14:paraId="4B0452AC" w14:textId="77777777" w:rsidR="00D9774B" w:rsidRPr="00D9774B" w:rsidRDefault="00D9774B" w:rsidP="000224BE">
      <w:pPr>
        <w:jc w:val="center"/>
      </w:pPr>
      <w:r w:rsidRPr="00D9774B">
        <w:t>Článek 6</w:t>
      </w:r>
    </w:p>
    <w:p w14:paraId="7FE47077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Lhůty odstraňování závad ve sjízdnosti místních komunikací a ve schůdnosti chodníků a místních komunikací</w:t>
      </w:r>
    </w:p>
    <w:p w14:paraId="79C5EAD7" w14:textId="0505E73B" w:rsidR="004C5888" w:rsidRPr="004C5888" w:rsidRDefault="0022487F" w:rsidP="004C5888">
      <w:r w:rsidRPr="0022487F">
        <w:t xml:space="preserve">Zajištění </w:t>
      </w:r>
      <w:r w:rsidR="004C5888" w:rsidRPr="004C5888">
        <w:t>sjízdnost</w:t>
      </w:r>
      <w:r w:rsidRPr="0022487F">
        <w:t>i</w:t>
      </w:r>
      <w:r w:rsidR="004C5888" w:rsidRPr="004C5888">
        <w:t xml:space="preserve"> místních komunikací a schůdnost místních komunikací IV. třídy v těchto lhůtách:</w:t>
      </w:r>
    </w:p>
    <w:p w14:paraId="38CF3224" w14:textId="66800FF0" w:rsidR="004C5888" w:rsidRPr="004C5888" w:rsidRDefault="004C5888" w:rsidP="004C5888">
      <w:r w:rsidRPr="004C5888">
        <w:t xml:space="preserve">a) I. pořadí důležitosti - do </w:t>
      </w:r>
      <w:r w:rsidR="00AB0935" w:rsidRPr="0022487F">
        <w:t>6</w:t>
      </w:r>
      <w:r w:rsidRPr="004C5888">
        <w:t xml:space="preserve"> hodin po spadu sněhu,</w:t>
      </w:r>
    </w:p>
    <w:p w14:paraId="7FC3689D" w14:textId="77777777" w:rsidR="004C5888" w:rsidRPr="004C5888" w:rsidRDefault="004C5888" w:rsidP="004C5888">
      <w:r w:rsidRPr="004C5888">
        <w:t>b) II. pořadí důležitosti - do 12 hodin po spadu sněhu,</w:t>
      </w:r>
    </w:p>
    <w:p w14:paraId="06915190" w14:textId="66AEC6D5" w:rsidR="004C5888" w:rsidRPr="004C5888" w:rsidRDefault="004C5888" w:rsidP="004C5888">
      <w:r w:rsidRPr="004C5888">
        <w:t xml:space="preserve">c) III. pořadí důležitosti - po ošetření komunikací I. a II. pořadí nejpozději však do </w:t>
      </w:r>
      <w:r w:rsidR="00C57F81">
        <w:t>24</w:t>
      </w:r>
      <w:r w:rsidRPr="004C5888">
        <w:t xml:space="preserve"> hod.</w:t>
      </w:r>
    </w:p>
    <w:p w14:paraId="0FF2C4FA" w14:textId="28F40B2E" w:rsidR="004C5888" w:rsidRPr="0022487F" w:rsidRDefault="004C5888" w:rsidP="004C5888">
      <w:r w:rsidRPr="004C5888">
        <w:t>V případě mimořádně nepříznivých klimatických podmínek (dlouhodobé, nepřetržité sněhové srážky) se budou přednostně udržovat pouze komunikace (vozovky a chodníky) zařazené ve třídě I</w:t>
      </w:r>
      <w:r w:rsidR="00AB0935" w:rsidRPr="0022487F">
        <w:t xml:space="preserve"> a II</w:t>
      </w:r>
      <w:r w:rsidRPr="004C5888">
        <w:t>.</w:t>
      </w:r>
    </w:p>
    <w:p w14:paraId="5CF0B467" w14:textId="77777777" w:rsidR="0022487F" w:rsidRPr="0022487F" w:rsidRDefault="0022487F" w:rsidP="0022487F">
      <w:r w:rsidRPr="0022487F">
        <w:t xml:space="preserve">Zimní údržba chodníků a autobusových zastávek se zajišťuje bez stanovení důležitosti do 12 hodin po vzniku závady ve schůdnosti. </w:t>
      </w:r>
    </w:p>
    <w:p w14:paraId="55CC2EB7" w14:textId="3F488A5C" w:rsidR="0022487F" w:rsidRPr="0022487F" w:rsidRDefault="0022487F" w:rsidP="0022487F">
      <w:r w:rsidRPr="0022487F">
        <w:t>Lhůty platí po dobu zimního období vyjma kalamitních situací, kdy rozhoduje krizový štáb obce Svinošice.</w:t>
      </w:r>
    </w:p>
    <w:p w14:paraId="6F7B5F1E" w14:textId="10CD731A" w:rsidR="004C5888" w:rsidRPr="004C5888" w:rsidRDefault="004C5888" w:rsidP="004C5888">
      <w:r w:rsidRPr="004C5888">
        <w:t>Grafick</w:t>
      </w:r>
      <w:r w:rsidR="0022487F" w:rsidRPr="001D5B99">
        <w:t>á</w:t>
      </w:r>
      <w:r w:rsidRPr="004C5888">
        <w:t xml:space="preserve"> znázornění</w:t>
      </w:r>
      <w:r w:rsidR="001D5B99" w:rsidRPr="001D5B99">
        <w:t xml:space="preserve"> a seznam jednotlivých úseků jsou</w:t>
      </w:r>
      <w:r w:rsidRPr="004C5888">
        <w:t xml:space="preserve"> součástí Plánu zimní údržby.</w:t>
      </w:r>
    </w:p>
    <w:p w14:paraId="6596931D" w14:textId="3DA6CC28" w:rsidR="0022487F" w:rsidRDefault="0022487F" w:rsidP="00D9774B"/>
    <w:p w14:paraId="1A0523D0" w14:textId="77777777" w:rsidR="0022487F" w:rsidRPr="00D9774B" w:rsidRDefault="0022487F" w:rsidP="00D9774B"/>
    <w:p w14:paraId="1095B739" w14:textId="77777777" w:rsidR="00D9774B" w:rsidRPr="00D9774B" w:rsidRDefault="00D9774B" w:rsidP="00B02F81">
      <w:pPr>
        <w:jc w:val="center"/>
      </w:pPr>
      <w:r w:rsidRPr="00D9774B">
        <w:lastRenderedPageBreak/>
        <w:t>Článek 7</w:t>
      </w:r>
    </w:p>
    <w:p w14:paraId="4A202BD6" w14:textId="77777777" w:rsidR="005B5C23" w:rsidRPr="00D9774B" w:rsidRDefault="005B5C23" w:rsidP="005B5C23">
      <w:pPr>
        <w:jc w:val="center"/>
      </w:pPr>
      <w:r w:rsidRPr="00D9774B">
        <w:rPr>
          <w:b/>
          <w:bCs/>
        </w:rPr>
        <w:t>Účinnost</w:t>
      </w:r>
    </w:p>
    <w:p w14:paraId="4F3E88B6" w14:textId="77777777" w:rsidR="005B5C23" w:rsidRDefault="005B5C23" w:rsidP="005B5C23">
      <w:r w:rsidRPr="00D9774B">
        <w:t>Toto nařízení nabývá účinnosti patnáctým dnem po vyhlášení.</w:t>
      </w:r>
    </w:p>
    <w:p w14:paraId="6185D4C7" w14:textId="77777777" w:rsidR="003554F3" w:rsidRDefault="003554F3" w:rsidP="005B5C23"/>
    <w:p w14:paraId="5EB6EBB9" w14:textId="77777777" w:rsidR="003554F3" w:rsidRDefault="003554F3" w:rsidP="005B5C23"/>
    <w:p w14:paraId="3FC964DB" w14:textId="77777777" w:rsidR="003554F3" w:rsidRDefault="003554F3" w:rsidP="005B5C23"/>
    <w:p w14:paraId="20B58CFD" w14:textId="77777777" w:rsidR="003554F3" w:rsidRDefault="003554F3" w:rsidP="005B5C23"/>
    <w:p w14:paraId="2E84F0AB" w14:textId="77777777" w:rsidR="003554F3" w:rsidRDefault="003554F3" w:rsidP="005B5C23"/>
    <w:p w14:paraId="66A43737" w14:textId="77777777" w:rsidR="003554F3" w:rsidRPr="00D9774B" w:rsidRDefault="003554F3" w:rsidP="005B5C23"/>
    <w:tbl>
      <w:tblPr>
        <w:tblpPr w:leftFromText="141" w:rightFromText="141" w:vertAnchor="text" w:horzAnchor="margin" w:tblpXSpec="center" w:tblpY="10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725"/>
        <w:gridCol w:w="2911"/>
        <w:gridCol w:w="600"/>
        <w:gridCol w:w="600"/>
        <w:gridCol w:w="600"/>
        <w:gridCol w:w="600"/>
        <w:gridCol w:w="1420"/>
      </w:tblGrid>
      <w:tr w:rsidR="003554F3" w:rsidRPr="003554F3" w14:paraId="5AA54287" w14:textId="77777777" w:rsidTr="003554F3">
        <w:trPr>
          <w:trHeight w:val="495"/>
        </w:trPr>
        <w:tc>
          <w:tcPr>
            <w:tcW w:w="10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328858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Pořadí zimní údržby na místních komunikacích v obci Svinošice</w:t>
            </w:r>
          </w:p>
        </w:tc>
      </w:tr>
      <w:tr w:rsidR="003554F3" w:rsidRPr="003554F3" w14:paraId="1FD9CEC5" w14:textId="77777777" w:rsidTr="003554F3">
        <w:trPr>
          <w:trHeight w:val="22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57B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BA6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7CB3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A7DB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6BAD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B40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29E8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952E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3F868413" w14:textId="77777777" w:rsidTr="003554F3">
        <w:trPr>
          <w:trHeight w:val="510"/>
        </w:trPr>
        <w:tc>
          <w:tcPr>
            <w:tcW w:w="10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01DE12DE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I. pořadí "třída b" do 6 hodin po spadu sněhu</w:t>
            </w:r>
          </w:p>
        </w:tc>
      </w:tr>
      <w:tr w:rsidR="003554F3" w:rsidRPr="003554F3" w14:paraId="4FF444F6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93F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302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3CB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46ED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C65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F19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D683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03815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554F3" w:rsidRPr="003554F3" w14:paraId="63B28135" w14:textId="77777777" w:rsidTr="003554F3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835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p.č</w:t>
            </w:r>
            <w:proofErr w:type="spellEnd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71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od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ED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do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13386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druh údržby</w:t>
            </w:r>
          </w:p>
        </w:tc>
      </w:tr>
      <w:tr w:rsidR="003554F3" w:rsidRPr="003554F3" w14:paraId="7B973289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CD0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195/1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8A3E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hranice katastru Lipůvka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ED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Obecní úřad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200D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5537B471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AA5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360/1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C65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Obecní úřad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D7B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kaplička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9928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0BE173C6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AA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121/1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C6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křižovatka před kapličkou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B72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křižovatka se silnicí 379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4D5F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3250811D" w14:textId="77777777" w:rsidTr="003554F3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CF6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360/1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05BF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křižovatka před kapličkou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E4F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konec obce směr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Šebrov</w:t>
            </w:r>
            <w:proofErr w:type="spellEnd"/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6C216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498AC6A7" w14:textId="77777777" w:rsidTr="003554F3">
        <w:trPr>
          <w:trHeight w:val="31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F513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4F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4FA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914D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18E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4B8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127C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82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02E4674D" w14:textId="77777777" w:rsidTr="003554F3">
        <w:trPr>
          <w:trHeight w:val="450"/>
        </w:trPr>
        <w:tc>
          <w:tcPr>
            <w:tcW w:w="10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14:paraId="6BF3CBF5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II. pořadí "třída c" do 12 hodin po spadu sněhu</w:t>
            </w:r>
          </w:p>
        </w:tc>
      </w:tr>
      <w:tr w:rsidR="003554F3" w:rsidRPr="003554F3" w14:paraId="00E90CD6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AA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D3F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14A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0D6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4A2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72F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556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6E4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554F3" w:rsidRPr="003554F3" w14:paraId="7BAB74C6" w14:textId="77777777" w:rsidTr="003554F3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10F6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p.č</w:t>
            </w:r>
            <w:proofErr w:type="spellEnd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F1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od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31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do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8E1CE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druh údržby</w:t>
            </w:r>
          </w:p>
        </w:tc>
      </w:tr>
      <w:tr w:rsidR="003554F3" w:rsidRPr="003554F3" w14:paraId="3E2CD996" w14:textId="77777777" w:rsidTr="003554F3">
        <w:trPr>
          <w:trHeight w:val="6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C111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121/1, 105/1, 499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42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křižovatka před kapličkou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D5D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směr k mostu a za mostem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D9729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05C3123E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133A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246/1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79B5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náves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BBDE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náves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B0672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4CEF5AEF" w14:textId="77777777" w:rsidTr="003554F3">
        <w:trPr>
          <w:trHeight w:val="6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8B4C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247, 246/1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3F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obecní úřad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81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část Vyhnálov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8AC85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418AE198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5CE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359/1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70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odbočka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Zahumenice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0E06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celé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Zahumenice</w:t>
            </w:r>
            <w:proofErr w:type="spellEnd"/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6CB8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327397D9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5F43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376/25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50E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odbočka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Zahumenice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7E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nová zástavba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DCD23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2F4FF19C" w14:textId="77777777" w:rsidTr="003554F3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3B66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263, 310/1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A2E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křižovatka pod Kopcem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46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Kopec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4F0A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2A4EEA8C" w14:textId="77777777" w:rsidTr="003554F3">
        <w:trPr>
          <w:trHeight w:val="31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AC1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AD98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85BE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CEF2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CBF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F54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0F4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5EB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07F2B8A2" w14:textId="77777777" w:rsidTr="003554F3">
        <w:trPr>
          <w:trHeight w:val="450"/>
        </w:trPr>
        <w:tc>
          <w:tcPr>
            <w:tcW w:w="10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3088B77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III. pořadí "třída d" po ošetření komunikací I a II třídy pořadí nejpozději do 24 hodin</w:t>
            </w:r>
          </w:p>
        </w:tc>
      </w:tr>
      <w:tr w:rsidR="003554F3" w:rsidRPr="003554F3" w14:paraId="43D41F36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A0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A08B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AF6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30BC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6F6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A0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EB3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EB009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554F3" w:rsidRPr="003554F3" w14:paraId="36CB6EDE" w14:textId="77777777" w:rsidTr="003554F3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192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p.č</w:t>
            </w:r>
            <w:proofErr w:type="spellEnd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78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od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09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do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97D5F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druh údržby</w:t>
            </w:r>
          </w:p>
        </w:tc>
      </w:tr>
      <w:tr w:rsidR="003554F3" w:rsidRPr="003554F3" w14:paraId="3A9173E9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0DD2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310/1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C9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Kopec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BC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chaty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BB680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434C7766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60D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263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CAB5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Kopec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08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chaty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33B0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105277A1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7A2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62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B0D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ulička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C7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ulička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AB36F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štěrk, případně sůl</w:t>
            </w:r>
          </w:p>
        </w:tc>
      </w:tr>
      <w:tr w:rsidR="003554F3" w:rsidRPr="003554F3" w14:paraId="5519FB4B" w14:textId="77777777" w:rsidTr="003554F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7D9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182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7B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silnice k Lipůvce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C32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Motyčkovi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5BB2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</w:t>
            </w:r>
          </w:p>
        </w:tc>
      </w:tr>
      <w:tr w:rsidR="003554F3" w:rsidRPr="003554F3" w14:paraId="33086A1E" w14:textId="77777777" w:rsidTr="003554F3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F8F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516/1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FB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silnice k Lipůvce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4F9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Milionová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E4EF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pluhování posyp štěrk</w:t>
            </w:r>
          </w:p>
        </w:tc>
      </w:tr>
    </w:tbl>
    <w:tbl>
      <w:tblPr>
        <w:tblW w:w="1095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2162"/>
        <w:gridCol w:w="2693"/>
        <w:gridCol w:w="3355"/>
        <w:gridCol w:w="260"/>
        <w:gridCol w:w="260"/>
        <w:gridCol w:w="160"/>
        <w:gridCol w:w="260"/>
      </w:tblGrid>
      <w:tr w:rsidR="003554F3" w:rsidRPr="003554F3" w14:paraId="5AC8EA34" w14:textId="77777777" w:rsidTr="005B3638">
        <w:trPr>
          <w:gridAfter w:val="2"/>
          <w:wAfter w:w="420" w:type="dxa"/>
          <w:trHeight w:val="495"/>
        </w:trPr>
        <w:tc>
          <w:tcPr>
            <w:tcW w:w="10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14:paraId="14494AD8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Chodníky</w:t>
            </w:r>
          </w:p>
        </w:tc>
      </w:tr>
      <w:tr w:rsidR="003554F3" w:rsidRPr="003554F3" w14:paraId="621C774C" w14:textId="77777777" w:rsidTr="005B3638">
        <w:trPr>
          <w:gridAfter w:val="2"/>
          <w:wAfter w:w="420" w:type="dxa"/>
          <w:trHeight w:val="300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AD65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umístění chodníku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A19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délka</w:t>
            </w:r>
          </w:p>
        </w:tc>
        <w:tc>
          <w:tcPr>
            <w:tcW w:w="38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454F7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druh údržby</w:t>
            </w:r>
          </w:p>
        </w:tc>
      </w:tr>
      <w:tr w:rsidR="003554F3" w:rsidRPr="003554F3" w14:paraId="52388DC6" w14:textId="77777777" w:rsidTr="005B3638">
        <w:trPr>
          <w:gridAfter w:val="2"/>
          <w:wAfter w:w="420" w:type="dxa"/>
          <w:trHeight w:val="6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98A34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Chodník směr Lipůvka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6CC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410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BE0E5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odstranění sněhu, posyp štěrk, případně chemický posyp</w:t>
            </w:r>
          </w:p>
        </w:tc>
      </w:tr>
      <w:tr w:rsidR="003554F3" w:rsidRPr="003554F3" w14:paraId="163485EE" w14:textId="77777777" w:rsidTr="005B3638">
        <w:trPr>
          <w:gridAfter w:val="2"/>
          <w:wAfter w:w="420" w:type="dxa"/>
          <w:trHeight w:val="6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B613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Chodník náves autobusová zastávka Svinošice náves a směr Lipůvka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C3D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237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4FCB3C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odstranění sněhu, posyp štěrk, případně chemický posyp</w:t>
            </w:r>
          </w:p>
        </w:tc>
      </w:tr>
      <w:tr w:rsidR="003554F3" w:rsidRPr="003554F3" w14:paraId="11A9033B" w14:textId="77777777" w:rsidTr="005B3638">
        <w:trPr>
          <w:gridAfter w:val="2"/>
          <w:wAfter w:w="420" w:type="dxa"/>
          <w:trHeight w:val="6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B9B9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Chodník u autobusové zastávky směr Blansko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C3D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C2A7B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odstranění sněhu, posyp štěrk, případně chemický posyp</w:t>
            </w:r>
          </w:p>
        </w:tc>
      </w:tr>
      <w:tr w:rsidR="003554F3" w:rsidRPr="003554F3" w14:paraId="42606E13" w14:textId="77777777" w:rsidTr="005B3638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A98E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6C2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2A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1D5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CB5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DE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8B8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315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44D461EA" w14:textId="77777777" w:rsidTr="005B3638">
        <w:trPr>
          <w:trHeight w:val="27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F22A" w14:textId="77777777" w:rsid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D179821" w14:textId="77777777" w:rsidR="005B3638" w:rsidRDefault="005B3638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4913392" w14:textId="77777777" w:rsidR="005B3638" w:rsidRDefault="005B3638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D5653DF" w14:textId="77777777" w:rsidR="005B3638" w:rsidRDefault="005B3638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86BB9C1" w14:textId="77777777" w:rsidR="005B3638" w:rsidRPr="003554F3" w:rsidRDefault="005B3638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D55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53C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1558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C93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08AA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45F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DC6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22FE8EBD" w14:textId="77777777" w:rsidTr="005B3638">
        <w:trPr>
          <w:trHeight w:val="375"/>
        </w:trPr>
        <w:tc>
          <w:tcPr>
            <w:tcW w:w="10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2BD2993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Neošetřované komunikace v zimním období od 1.11.do 31.3.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E87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554F3" w:rsidRPr="003554F3" w14:paraId="75BFDBCE" w14:textId="77777777" w:rsidTr="005B3638">
        <w:trPr>
          <w:trHeight w:val="255"/>
        </w:trPr>
        <w:tc>
          <w:tcPr>
            <w:tcW w:w="18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BF8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7F58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37C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010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D24E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FB2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50D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438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4BF96B57" w14:textId="77777777" w:rsidTr="005B3638">
        <w:trPr>
          <w:trHeight w:val="300"/>
        </w:trPr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6A9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p.č</w:t>
            </w:r>
            <w:proofErr w:type="spellEnd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D53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od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A2DA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místní název do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325B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C81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FE1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62C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CBB3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23617BA8" w14:textId="77777777" w:rsidTr="005B3638">
        <w:trPr>
          <w:trHeight w:val="300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7D63A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233/2 a 246/1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3EF1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náves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59584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nad hotelem - Babyky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D6F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E50F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9BC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E5D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79D3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327DA846" w14:textId="77777777" w:rsidTr="005B3638">
        <w:trPr>
          <w:trHeight w:val="315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19F77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360/1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45B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konec obce směr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Šebrov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54EBB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směr </w:t>
            </w:r>
            <w:proofErr w:type="spellStart"/>
            <w:r w:rsidRPr="003554F3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Šebrov</w:t>
            </w:r>
            <w:proofErr w:type="spellEnd"/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433" w14:textId="77777777" w:rsidR="003554F3" w:rsidRPr="003554F3" w:rsidRDefault="003554F3" w:rsidP="003554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615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3A2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436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349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7A1E067B" w14:textId="77777777" w:rsidTr="005B3638">
        <w:trPr>
          <w:trHeight w:val="25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55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14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C3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06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DEA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FF4F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329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DFB5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51863FDD" w14:textId="77777777" w:rsidTr="005B3638">
        <w:trPr>
          <w:trHeight w:val="27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3D1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B1F0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52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F27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F7AD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466B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4E9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2C04" w14:textId="77777777" w:rsidR="003554F3" w:rsidRPr="003554F3" w:rsidRDefault="003554F3" w:rsidP="00355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54F3" w:rsidRPr="003554F3" w14:paraId="6C6578F8" w14:textId="77777777" w:rsidTr="005B3638">
        <w:trPr>
          <w:gridAfter w:val="2"/>
          <w:wAfter w:w="420" w:type="dxa"/>
          <w:trHeight w:val="1230"/>
        </w:trPr>
        <w:tc>
          <w:tcPr>
            <w:tcW w:w="10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4CD3C8" w14:textId="77777777" w:rsidR="003554F3" w:rsidRPr="003554F3" w:rsidRDefault="003554F3" w:rsidP="0035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554F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 ošetření všech komunikací a chodníků, se provádí průběžné a preventivní udržování sjízdnosti komunikací a schůdnosti chodníků až do odeznění nepřiznivých podmínek</w:t>
            </w:r>
          </w:p>
        </w:tc>
      </w:tr>
    </w:tbl>
    <w:p w14:paraId="1DB62821" w14:textId="77777777" w:rsidR="008710D4" w:rsidRPr="00D9774B" w:rsidRDefault="008710D4" w:rsidP="00D9774B"/>
    <w:p w14:paraId="0829F304" w14:textId="77777777" w:rsidR="005B5C23" w:rsidRDefault="005B5C23" w:rsidP="00D9774B"/>
    <w:p w14:paraId="4E1BC628" w14:textId="51536A83" w:rsidR="00D9774B" w:rsidRDefault="00D9774B" w:rsidP="00D9774B">
      <w:r w:rsidRPr="00D9774B">
        <w:t> </w:t>
      </w:r>
    </w:p>
    <w:p w14:paraId="20DB8E43" w14:textId="77777777" w:rsidR="00BC0094" w:rsidRDefault="00BC0094" w:rsidP="00D9774B"/>
    <w:p w14:paraId="7508CD3B" w14:textId="77777777" w:rsidR="0077246D" w:rsidRDefault="0077246D" w:rsidP="00D9774B"/>
    <w:p w14:paraId="2B393922" w14:textId="77777777" w:rsidR="00BC0094" w:rsidRDefault="00BC0094" w:rsidP="00D9774B"/>
    <w:p w14:paraId="2B13A18B" w14:textId="6106A6BD" w:rsidR="003554F3" w:rsidRDefault="003554F3" w:rsidP="00D9774B">
      <w:r>
        <w:rPr>
          <w:noProof/>
        </w:rPr>
        <w:lastRenderedPageBreak/>
        <w:drawing>
          <wp:inline distT="0" distB="0" distL="0" distR="0" wp14:anchorId="5737825E" wp14:editId="11BFCCF4">
            <wp:extent cx="5760720" cy="3752850"/>
            <wp:effectExtent l="0" t="0" r="0" b="0"/>
            <wp:docPr id="19694183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18316" name="Obrázek 19694183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CF09" w14:textId="1A2B7997" w:rsidR="003554F3" w:rsidRDefault="003554F3" w:rsidP="00D9774B">
      <w:r>
        <w:rPr>
          <w:noProof/>
        </w:rPr>
        <w:drawing>
          <wp:inline distT="0" distB="0" distL="0" distR="0" wp14:anchorId="10E4534D" wp14:editId="7E800EAC">
            <wp:extent cx="5760720" cy="3648075"/>
            <wp:effectExtent l="0" t="0" r="0" b="9525"/>
            <wp:docPr id="6620563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56325" name="Obrázek 6620563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6C65D" w14:textId="77777777" w:rsidR="005B3638" w:rsidRDefault="005B3638" w:rsidP="00D9774B"/>
    <w:p w14:paraId="08C46409" w14:textId="77777777" w:rsidR="005B3638" w:rsidRDefault="005B3638" w:rsidP="00D9774B"/>
    <w:p w14:paraId="55E29CBA" w14:textId="713E4F96" w:rsidR="005B5C23" w:rsidRDefault="00BC0094">
      <w:r>
        <w:tab/>
        <w:t>……………………………………….</w:t>
      </w:r>
      <w:r>
        <w:tab/>
      </w:r>
      <w:r>
        <w:tab/>
      </w:r>
      <w:r>
        <w:tab/>
        <w:t>…………………………………………..</w:t>
      </w:r>
      <w:r>
        <w:br/>
      </w:r>
      <w:r>
        <w:tab/>
        <w:t xml:space="preserve">         Josef Hemzal v.r.</w:t>
      </w:r>
      <w:r>
        <w:tab/>
      </w:r>
      <w:r>
        <w:tab/>
      </w:r>
      <w:r>
        <w:tab/>
      </w:r>
      <w:r>
        <w:tab/>
        <w:t xml:space="preserve">  Vladimíra </w:t>
      </w:r>
      <w:proofErr w:type="spellStart"/>
      <w:r>
        <w:t>Antonovičová</w:t>
      </w:r>
      <w:proofErr w:type="spellEnd"/>
      <w:r>
        <w:t xml:space="preserve"> v.r.</w:t>
      </w:r>
      <w:r>
        <w:br/>
      </w: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  <w:t>místostarost</w:t>
      </w:r>
      <w:r w:rsidR="005B3638">
        <w:t>ka</w:t>
      </w:r>
    </w:p>
    <w:sectPr w:rsidR="005B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55BB2"/>
    <w:multiLevelType w:val="hybridMultilevel"/>
    <w:tmpl w:val="1AC0A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315F"/>
    <w:multiLevelType w:val="multilevel"/>
    <w:tmpl w:val="965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C1A37"/>
    <w:multiLevelType w:val="multilevel"/>
    <w:tmpl w:val="DF0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04521"/>
    <w:multiLevelType w:val="multilevel"/>
    <w:tmpl w:val="9D8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C1966"/>
    <w:multiLevelType w:val="hybridMultilevel"/>
    <w:tmpl w:val="1422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32538">
    <w:abstractNumId w:val="3"/>
  </w:num>
  <w:num w:numId="2" w16cid:durableId="1631202127">
    <w:abstractNumId w:val="1"/>
  </w:num>
  <w:num w:numId="3" w16cid:durableId="1223105696">
    <w:abstractNumId w:val="2"/>
  </w:num>
  <w:num w:numId="4" w16cid:durableId="174805984">
    <w:abstractNumId w:val="0"/>
  </w:num>
  <w:num w:numId="5" w16cid:durableId="112141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4B"/>
    <w:rsid w:val="000224BE"/>
    <w:rsid w:val="001D5B99"/>
    <w:rsid w:val="0022487F"/>
    <w:rsid w:val="003554F3"/>
    <w:rsid w:val="004C5888"/>
    <w:rsid w:val="00500D6E"/>
    <w:rsid w:val="005B3638"/>
    <w:rsid w:val="005B5C23"/>
    <w:rsid w:val="00610FFA"/>
    <w:rsid w:val="0068384F"/>
    <w:rsid w:val="0077246D"/>
    <w:rsid w:val="007C0AE3"/>
    <w:rsid w:val="008710D4"/>
    <w:rsid w:val="00921072"/>
    <w:rsid w:val="009B1F8F"/>
    <w:rsid w:val="00AB0935"/>
    <w:rsid w:val="00B02F81"/>
    <w:rsid w:val="00BC0094"/>
    <w:rsid w:val="00C57F81"/>
    <w:rsid w:val="00C73D71"/>
    <w:rsid w:val="00C87A4E"/>
    <w:rsid w:val="00D523D6"/>
    <w:rsid w:val="00D62D6E"/>
    <w:rsid w:val="00D9774B"/>
    <w:rsid w:val="00E278AB"/>
    <w:rsid w:val="00EA64D3"/>
    <w:rsid w:val="00E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3DB4"/>
  <w15:chartTrackingRefBased/>
  <w15:docId w15:val="{DC3C24C6-06D8-45F8-B305-BD2BBF9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C23"/>
  </w:style>
  <w:style w:type="paragraph" w:styleId="Nadpis2">
    <w:name w:val="heading 2"/>
    <w:basedOn w:val="Normln"/>
    <w:next w:val="Normln"/>
    <w:link w:val="Nadpis2Char"/>
    <w:qFormat/>
    <w:rsid w:val="009B1F8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Impact" w:eastAsia="Times New Roman" w:hAnsi="Impact" w:cs="Times New Roman"/>
      <w:kern w:val="0"/>
      <w:sz w:val="28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224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4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4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4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4BE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9B1F8F"/>
    <w:rPr>
      <w:rFonts w:ascii="Impact" w:eastAsia="Times New Roman" w:hAnsi="Impact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5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Hemzal</dc:creator>
  <cp:keywords/>
  <dc:description/>
  <cp:lastModifiedBy>Josef Hemzal</cp:lastModifiedBy>
  <cp:revision>8</cp:revision>
  <dcterms:created xsi:type="dcterms:W3CDTF">2024-11-04T09:59:00Z</dcterms:created>
  <dcterms:modified xsi:type="dcterms:W3CDTF">2024-11-13T08:21:00Z</dcterms:modified>
</cp:coreProperties>
</file>