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2974" w14:textId="77777777" w:rsidR="009543C0" w:rsidRDefault="009543C0">
      <w:pPr>
        <w:widowControl w:val="0"/>
        <w:autoSpaceDE w:val="0"/>
        <w:autoSpaceDN w:val="0"/>
        <w:adjustRightInd w:val="0"/>
        <w:spacing w:after="0" w:line="240" w:lineRule="auto"/>
        <w:jc w:val="center"/>
        <w:rPr>
          <w:rFonts w:ascii="Arial" w:hAnsi="Arial" w:cs="Arial"/>
          <w:b/>
          <w:bCs/>
          <w:sz w:val="21"/>
          <w:szCs w:val="21"/>
        </w:rPr>
      </w:pPr>
      <w:r>
        <w:rPr>
          <w:rFonts w:ascii="Arial" w:hAnsi="Arial" w:cs="Arial"/>
          <w:b/>
          <w:bCs/>
          <w:sz w:val="21"/>
          <w:szCs w:val="21"/>
        </w:rPr>
        <w:t xml:space="preserve">15/2001 Sb. HMP </w:t>
      </w:r>
    </w:p>
    <w:p w14:paraId="04F11658" w14:textId="77777777" w:rsidR="009543C0" w:rsidRDefault="009543C0">
      <w:pPr>
        <w:widowControl w:val="0"/>
        <w:autoSpaceDE w:val="0"/>
        <w:autoSpaceDN w:val="0"/>
        <w:adjustRightInd w:val="0"/>
        <w:spacing w:after="0" w:line="240" w:lineRule="auto"/>
        <w:rPr>
          <w:rFonts w:ascii="Arial" w:hAnsi="Arial" w:cs="Arial"/>
          <w:b/>
          <w:bCs/>
          <w:sz w:val="21"/>
          <w:szCs w:val="21"/>
        </w:rPr>
      </w:pPr>
    </w:p>
    <w:p w14:paraId="2FF2E139" w14:textId="77777777" w:rsidR="009543C0" w:rsidRDefault="009543C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Obecně závazná vyhláška, kterou se mění obecně závazná vyhláška č. </w:t>
      </w:r>
      <w:hyperlink r:id="rId4" w:history="1">
        <w:r>
          <w:rPr>
            <w:rFonts w:ascii="Arial" w:hAnsi="Arial" w:cs="Arial"/>
            <w:b/>
            <w:bCs/>
            <w:color w:val="0000FF"/>
            <w:sz w:val="16"/>
            <w:szCs w:val="16"/>
            <w:u w:val="single"/>
          </w:rPr>
          <w:t>55/2000</w:t>
        </w:r>
      </w:hyperlink>
      <w:r>
        <w:rPr>
          <w:rFonts w:ascii="Arial" w:hAnsi="Arial" w:cs="Arial"/>
          <w:b/>
          <w:bCs/>
          <w:sz w:val="16"/>
          <w:szCs w:val="16"/>
        </w:rPr>
        <w:t xml:space="preserve"> Sb. hl. m. Prahy, kterou se vydává Statut hlavního města Prahy </w:t>
      </w:r>
    </w:p>
    <w:p w14:paraId="13B7047A" w14:textId="77777777" w:rsidR="009543C0" w:rsidRDefault="009543C0">
      <w:pPr>
        <w:widowControl w:val="0"/>
        <w:autoSpaceDE w:val="0"/>
        <w:autoSpaceDN w:val="0"/>
        <w:adjustRightInd w:val="0"/>
        <w:spacing w:after="0" w:line="240" w:lineRule="auto"/>
        <w:rPr>
          <w:rFonts w:ascii="Arial" w:hAnsi="Arial" w:cs="Arial"/>
          <w:b/>
          <w:bCs/>
          <w:sz w:val="16"/>
          <w:szCs w:val="16"/>
        </w:rPr>
      </w:pPr>
    </w:p>
    <w:p w14:paraId="6F337BB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Zastupitelstvo hlavního města Prahy se usneslo dne 28.6.2001 vydat podle </w:t>
      </w:r>
      <w:hyperlink r:id="rId5" w:history="1">
        <w:r>
          <w:rPr>
            <w:rFonts w:ascii="Arial" w:hAnsi="Arial" w:cs="Arial"/>
            <w:color w:val="0000FF"/>
            <w:sz w:val="16"/>
            <w:szCs w:val="16"/>
            <w:u w:val="single"/>
          </w:rPr>
          <w:t>§ 17 odst. 3 zákona č. 131/2000 Sb.</w:t>
        </w:r>
      </w:hyperlink>
      <w:r>
        <w:rPr>
          <w:rFonts w:ascii="Arial" w:hAnsi="Arial" w:cs="Arial"/>
          <w:sz w:val="16"/>
          <w:szCs w:val="16"/>
        </w:rPr>
        <w:t xml:space="preserve">, o hlavním městě Praze, tuto obecně závaznou vyhlášku: </w:t>
      </w:r>
    </w:p>
    <w:p w14:paraId="251DC238" w14:textId="77777777" w:rsidR="009543C0" w:rsidRDefault="009543C0">
      <w:pPr>
        <w:widowControl w:val="0"/>
        <w:autoSpaceDE w:val="0"/>
        <w:autoSpaceDN w:val="0"/>
        <w:adjustRightInd w:val="0"/>
        <w:spacing w:after="0" w:line="240" w:lineRule="auto"/>
        <w:rPr>
          <w:rFonts w:ascii="Arial" w:hAnsi="Arial" w:cs="Arial"/>
          <w:sz w:val="16"/>
          <w:szCs w:val="16"/>
        </w:rPr>
      </w:pPr>
    </w:p>
    <w:p w14:paraId="01B0B4BD"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Čl.I</w:t>
      </w:r>
    </w:p>
    <w:p w14:paraId="73127AB1" w14:textId="77777777" w:rsidR="009543C0" w:rsidRDefault="009543C0">
      <w:pPr>
        <w:widowControl w:val="0"/>
        <w:autoSpaceDE w:val="0"/>
        <w:autoSpaceDN w:val="0"/>
        <w:adjustRightInd w:val="0"/>
        <w:spacing w:after="0" w:line="240" w:lineRule="auto"/>
        <w:jc w:val="center"/>
        <w:rPr>
          <w:rFonts w:ascii="Arial" w:hAnsi="Arial" w:cs="Arial"/>
          <w:sz w:val="18"/>
          <w:szCs w:val="18"/>
        </w:rPr>
      </w:pPr>
    </w:p>
    <w:p w14:paraId="26F9D5CF"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14:paraId="598C3A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Obecně závazná vyhláška č. </w:t>
      </w:r>
      <w:hyperlink r:id="rId6" w:history="1">
        <w:r>
          <w:rPr>
            <w:rFonts w:ascii="Arial" w:hAnsi="Arial" w:cs="Arial"/>
            <w:color w:val="0000FF"/>
            <w:sz w:val="16"/>
            <w:szCs w:val="16"/>
            <w:u w:val="single"/>
          </w:rPr>
          <w:t>55/2000</w:t>
        </w:r>
      </w:hyperlink>
      <w:r>
        <w:rPr>
          <w:rFonts w:ascii="Arial" w:hAnsi="Arial" w:cs="Arial"/>
          <w:sz w:val="16"/>
          <w:szCs w:val="16"/>
        </w:rPr>
        <w:t xml:space="preserve"> Sb. hl. m. Prahy, kterou se vydává Statut hlavního města Prahy, se mění takto: </w:t>
      </w:r>
    </w:p>
    <w:p w14:paraId="73A15B64" w14:textId="77777777" w:rsidR="009543C0" w:rsidRDefault="009543C0">
      <w:pPr>
        <w:widowControl w:val="0"/>
        <w:autoSpaceDE w:val="0"/>
        <w:autoSpaceDN w:val="0"/>
        <w:adjustRightInd w:val="0"/>
        <w:spacing w:after="0" w:line="240" w:lineRule="auto"/>
        <w:rPr>
          <w:rFonts w:ascii="Arial" w:hAnsi="Arial" w:cs="Arial"/>
          <w:sz w:val="16"/>
          <w:szCs w:val="16"/>
        </w:rPr>
      </w:pPr>
    </w:p>
    <w:p w14:paraId="103BF34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w:t>
      </w:r>
      <w:hyperlink r:id="rId7" w:history="1">
        <w:r>
          <w:rPr>
            <w:rFonts w:ascii="Arial" w:hAnsi="Arial" w:cs="Arial"/>
            <w:color w:val="0000FF"/>
            <w:sz w:val="16"/>
            <w:szCs w:val="16"/>
            <w:u w:val="single"/>
          </w:rPr>
          <w:t>§ 4</w:t>
        </w:r>
      </w:hyperlink>
      <w:r>
        <w:rPr>
          <w:rFonts w:ascii="Arial" w:hAnsi="Arial" w:cs="Arial"/>
          <w:sz w:val="16"/>
          <w:szCs w:val="16"/>
        </w:rPr>
        <w:t xml:space="preserve"> se za odstavec 2 vkládá nový odstavec 3, který zní: </w:t>
      </w:r>
    </w:p>
    <w:p w14:paraId="66EFDC0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AD9DDF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 přenesené působnosti městských částí Praha - Horní Počernice, Praha - Kbely, Praha - Letňany, Praha - Radotín, Praha - Řepy, Praha - Uhříněves a Praha - Újezd nad Lesy se nad rozsah stanovený zákonem svěřují záležitosti uvedené v části C </w:t>
      </w:r>
      <w:hyperlink r:id="rId8" w:history="1">
        <w:r>
          <w:rPr>
            <w:rFonts w:ascii="Arial" w:hAnsi="Arial" w:cs="Arial"/>
            <w:color w:val="0000FF"/>
            <w:sz w:val="16"/>
            <w:szCs w:val="16"/>
            <w:u w:val="single"/>
          </w:rPr>
          <w:t>přílohy č. 4</w:t>
        </w:r>
      </w:hyperlink>
      <w:r>
        <w:rPr>
          <w:rFonts w:ascii="Arial" w:hAnsi="Arial" w:cs="Arial"/>
          <w:sz w:val="16"/>
          <w:szCs w:val="16"/>
        </w:rPr>
        <w:t xml:space="preserve"> této vyhlášky.". </w:t>
      </w:r>
    </w:p>
    <w:p w14:paraId="33249D7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EB92D6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odstavce 3 až 24 se označují jako odstavce 4 až 25. </w:t>
      </w:r>
    </w:p>
    <w:p w14:paraId="410EAB9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AD9B96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V </w:t>
      </w:r>
      <w:hyperlink r:id="rId9" w:history="1">
        <w:r>
          <w:rPr>
            <w:rFonts w:ascii="Arial" w:hAnsi="Arial" w:cs="Arial"/>
            <w:color w:val="0000FF"/>
            <w:sz w:val="16"/>
            <w:szCs w:val="16"/>
            <w:u w:val="single"/>
          </w:rPr>
          <w:t>§ 4</w:t>
        </w:r>
      </w:hyperlink>
      <w:r>
        <w:rPr>
          <w:rFonts w:ascii="Arial" w:hAnsi="Arial" w:cs="Arial"/>
          <w:sz w:val="16"/>
          <w:szCs w:val="16"/>
        </w:rPr>
        <w:t xml:space="preserve"> odst. 4 až 25 se číslice "1 a 2" nahrazují číslicemi "1 až 3" a písmeno "C" se nahrazuje písmenem "D". </w:t>
      </w:r>
    </w:p>
    <w:p w14:paraId="3DA9FCA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D4D9B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V </w:t>
      </w:r>
      <w:hyperlink r:id="rId10" w:history="1">
        <w:r>
          <w:rPr>
            <w:rFonts w:ascii="Arial" w:hAnsi="Arial" w:cs="Arial"/>
            <w:color w:val="0000FF"/>
            <w:sz w:val="16"/>
            <w:szCs w:val="16"/>
            <w:u w:val="single"/>
          </w:rPr>
          <w:t>§ 5</w:t>
        </w:r>
      </w:hyperlink>
      <w:r>
        <w:rPr>
          <w:rFonts w:ascii="Arial" w:hAnsi="Arial" w:cs="Arial"/>
          <w:sz w:val="16"/>
          <w:szCs w:val="16"/>
        </w:rPr>
        <w:t xml:space="preserve"> odst. 1 se slova "a rozpočtového výhledu na následujících pět let" zrušují. </w:t>
      </w:r>
    </w:p>
    <w:p w14:paraId="6551B1B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A1BADF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V </w:t>
      </w:r>
      <w:hyperlink r:id="rId11" w:history="1">
        <w:r>
          <w:rPr>
            <w:rFonts w:ascii="Arial" w:hAnsi="Arial" w:cs="Arial"/>
            <w:color w:val="0000FF"/>
            <w:sz w:val="16"/>
            <w:szCs w:val="16"/>
            <w:u w:val="single"/>
          </w:rPr>
          <w:t>§ 5</w:t>
        </w:r>
      </w:hyperlink>
      <w:r>
        <w:rPr>
          <w:rFonts w:ascii="Arial" w:hAnsi="Arial" w:cs="Arial"/>
          <w:sz w:val="16"/>
          <w:szCs w:val="16"/>
        </w:rPr>
        <w:t xml:space="preserve"> se na konci odstavce 2 doplňují tato slova "a rozpočtového výhledu na následujících pět let". </w:t>
      </w:r>
    </w:p>
    <w:p w14:paraId="62EED46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F58035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V </w:t>
      </w:r>
      <w:hyperlink r:id="rId12" w:history="1">
        <w:r>
          <w:rPr>
            <w:rFonts w:ascii="Arial" w:hAnsi="Arial" w:cs="Arial"/>
            <w:color w:val="0000FF"/>
            <w:sz w:val="16"/>
            <w:szCs w:val="16"/>
            <w:u w:val="single"/>
          </w:rPr>
          <w:t>§ 6</w:t>
        </w:r>
      </w:hyperlink>
      <w:r>
        <w:rPr>
          <w:rFonts w:ascii="Arial" w:hAnsi="Arial" w:cs="Arial"/>
          <w:sz w:val="16"/>
          <w:szCs w:val="16"/>
        </w:rPr>
        <w:t xml:space="preserve"> odst. 5 větě první se slovo "zpravidla" zrušuje. </w:t>
      </w:r>
    </w:p>
    <w:p w14:paraId="6E84B46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40912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V </w:t>
      </w:r>
      <w:hyperlink r:id="rId13" w:history="1">
        <w:r>
          <w:rPr>
            <w:rFonts w:ascii="Arial" w:hAnsi="Arial" w:cs="Arial"/>
            <w:color w:val="0000FF"/>
            <w:sz w:val="16"/>
            <w:szCs w:val="16"/>
            <w:u w:val="single"/>
          </w:rPr>
          <w:t>§ 8</w:t>
        </w:r>
      </w:hyperlink>
      <w:r>
        <w:rPr>
          <w:rFonts w:ascii="Arial" w:hAnsi="Arial" w:cs="Arial"/>
          <w:sz w:val="16"/>
          <w:szCs w:val="16"/>
        </w:rPr>
        <w:t xml:space="preserve"> odst. 3 se slova "v orgánech městské části" zrušují. </w:t>
      </w:r>
    </w:p>
    <w:p w14:paraId="1B049AB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AAF223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V </w:t>
      </w:r>
      <w:hyperlink r:id="rId14" w:history="1">
        <w:r>
          <w:rPr>
            <w:rFonts w:ascii="Arial" w:hAnsi="Arial" w:cs="Arial"/>
            <w:color w:val="0000FF"/>
            <w:sz w:val="16"/>
            <w:szCs w:val="16"/>
            <w:u w:val="single"/>
          </w:rPr>
          <w:t>§ 9</w:t>
        </w:r>
      </w:hyperlink>
      <w:r>
        <w:rPr>
          <w:rFonts w:ascii="Arial" w:hAnsi="Arial" w:cs="Arial"/>
          <w:sz w:val="16"/>
          <w:szCs w:val="16"/>
        </w:rPr>
        <w:t xml:space="preserve"> odst. 1 písmeno b) zní: </w:t>
      </w:r>
    </w:p>
    <w:p w14:paraId="4BBF538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05F3E51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příjmy z výsledků vlastní činnosti, s výjimkou příjmů, které jsou předmětem daně dle zvláštního zákona2) a do rozpočtu jsou zařazovány podle písmene c),". </w:t>
      </w:r>
    </w:p>
    <w:p w14:paraId="78A9748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7E86DE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V </w:t>
      </w:r>
      <w:hyperlink r:id="rId15" w:history="1">
        <w:r>
          <w:rPr>
            <w:rFonts w:ascii="Arial" w:hAnsi="Arial" w:cs="Arial"/>
            <w:color w:val="0000FF"/>
            <w:sz w:val="16"/>
            <w:szCs w:val="16"/>
            <w:u w:val="single"/>
          </w:rPr>
          <w:t>§ 9</w:t>
        </w:r>
      </w:hyperlink>
      <w:r>
        <w:rPr>
          <w:rFonts w:ascii="Arial" w:hAnsi="Arial" w:cs="Arial"/>
          <w:sz w:val="16"/>
          <w:szCs w:val="16"/>
        </w:rPr>
        <w:t xml:space="preserve"> odst. 1 se za písmeno b) vkládá nové písmeno c), které zní: </w:t>
      </w:r>
    </w:p>
    <w:p w14:paraId="4ACE2C4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285CAC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příjmy, jejichž zdrojem je zdaňovaná činnost, tj. převod ze zisku zdaňované činnosti, odpisy uplatňované do nákladů zdaňované činnosti, zůstatkové ceny prodaného majetku uplatňované do nákladů zdaňované činnosti,". Dosavadní písmena c) až k) se označují jako písmena d) až l). </w:t>
      </w:r>
    </w:p>
    <w:p w14:paraId="41C1217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92D9E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V </w:t>
      </w:r>
      <w:hyperlink r:id="rId16" w:history="1">
        <w:r>
          <w:rPr>
            <w:rFonts w:ascii="Arial" w:hAnsi="Arial" w:cs="Arial"/>
            <w:color w:val="0000FF"/>
            <w:sz w:val="16"/>
            <w:szCs w:val="16"/>
            <w:u w:val="single"/>
          </w:rPr>
          <w:t>§ 9</w:t>
        </w:r>
      </w:hyperlink>
      <w:r>
        <w:rPr>
          <w:rFonts w:ascii="Arial" w:hAnsi="Arial" w:cs="Arial"/>
          <w:sz w:val="16"/>
          <w:szCs w:val="16"/>
        </w:rPr>
        <w:t xml:space="preserve"> odst. 1 písm. h) se slova "podíl na účelově vázaných dotacích a příspěvcích" nahrazují slovy "účelově vázané dotace a příspěvky" a za slovo "fondů" se vkládají slova "poskytované prostřednictvím rozpočtu hlavního města Prahy, dotace poskytnutá jinou městskou částí,". </w:t>
      </w:r>
    </w:p>
    <w:p w14:paraId="562C775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2EBE69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10. V </w:t>
      </w:r>
      <w:hyperlink r:id="rId17" w:history="1">
        <w:r>
          <w:rPr>
            <w:rFonts w:ascii="Arial" w:hAnsi="Arial" w:cs="Arial"/>
            <w:color w:val="0000FF"/>
            <w:sz w:val="16"/>
            <w:szCs w:val="16"/>
            <w:u w:val="single"/>
          </w:rPr>
          <w:t>§ 9</w:t>
        </w:r>
      </w:hyperlink>
      <w:r>
        <w:rPr>
          <w:rFonts w:ascii="Arial" w:hAnsi="Arial" w:cs="Arial"/>
          <w:sz w:val="16"/>
          <w:szCs w:val="16"/>
        </w:rPr>
        <w:t xml:space="preserve"> odst. 1 písm. k) se zrušuje. Dosavadní písmeno l) se označuje jako písmeno k). </w:t>
      </w:r>
    </w:p>
    <w:p w14:paraId="2EF993A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7A2705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11. V </w:t>
      </w:r>
      <w:hyperlink r:id="rId18" w:history="1">
        <w:r>
          <w:rPr>
            <w:rFonts w:ascii="Arial" w:hAnsi="Arial" w:cs="Arial"/>
            <w:color w:val="0000FF"/>
            <w:sz w:val="16"/>
            <w:szCs w:val="16"/>
            <w:u w:val="single"/>
          </w:rPr>
          <w:t>§ 9</w:t>
        </w:r>
      </w:hyperlink>
      <w:r>
        <w:rPr>
          <w:rFonts w:ascii="Arial" w:hAnsi="Arial" w:cs="Arial"/>
          <w:sz w:val="16"/>
          <w:szCs w:val="16"/>
        </w:rPr>
        <w:t xml:space="preserve"> se doplňuje odstavec 3, který zní: </w:t>
      </w:r>
    </w:p>
    <w:p w14:paraId="6DBCC86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E6192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"(3) Dotace ze státního rozpočtu nebo jiného účelového fondu určená městské části nebo jí zřízené příspěvkové organizaci je poskytována hlavnímu městu Praze. Hlavní město Praha dotaci poskytne po jejím obdržení městské části nebo jejím prostřednictvím jí zřízené příspěvkové organizaci, pro kterou je určena. Městská část může o dotaci požádat přímo s předchozím písemným souhlasem hlavního města Prahy". </w:t>
      </w:r>
    </w:p>
    <w:p w14:paraId="0043EC2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8C78C2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12. V </w:t>
      </w:r>
      <w:hyperlink r:id="rId19" w:history="1">
        <w:r>
          <w:rPr>
            <w:rFonts w:ascii="Arial" w:hAnsi="Arial" w:cs="Arial"/>
            <w:color w:val="0000FF"/>
            <w:sz w:val="16"/>
            <w:szCs w:val="16"/>
            <w:u w:val="single"/>
          </w:rPr>
          <w:t>§ 10</w:t>
        </w:r>
      </w:hyperlink>
      <w:r>
        <w:rPr>
          <w:rFonts w:ascii="Arial" w:hAnsi="Arial" w:cs="Arial"/>
          <w:sz w:val="16"/>
          <w:szCs w:val="16"/>
        </w:rPr>
        <w:t xml:space="preserve"> odst. 1 písm. e) se slova "a organizacemi hlavního města Prahy," nahrazují čárkou a slovy "hlavním městem Prahou a jeho organizacemi,". </w:t>
      </w:r>
    </w:p>
    <w:p w14:paraId="2A57A06A"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EB1BCE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13. V </w:t>
      </w:r>
      <w:hyperlink r:id="rId20" w:history="1">
        <w:r>
          <w:rPr>
            <w:rFonts w:ascii="Arial" w:hAnsi="Arial" w:cs="Arial"/>
            <w:color w:val="0000FF"/>
            <w:sz w:val="16"/>
            <w:szCs w:val="16"/>
            <w:u w:val="single"/>
          </w:rPr>
          <w:t>§ 10</w:t>
        </w:r>
      </w:hyperlink>
      <w:r>
        <w:rPr>
          <w:rFonts w:ascii="Arial" w:hAnsi="Arial" w:cs="Arial"/>
          <w:sz w:val="16"/>
          <w:szCs w:val="16"/>
        </w:rPr>
        <w:t xml:space="preserve"> se na konci odstavce 2 doplňuje věta: </w:t>
      </w:r>
    </w:p>
    <w:p w14:paraId="03A7CA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570989D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"Tyto splátky je městská část povinna zahrnout do rozpočtu městské části na příslušný kalendářní rok.". </w:t>
      </w:r>
    </w:p>
    <w:p w14:paraId="23F93BE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B7C7F2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14. Za </w:t>
      </w:r>
      <w:hyperlink r:id="rId21" w:history="1">
        <w:r>
          <w:rPr>
            <w:rFonts w:ascii="Arial" w:hAnsi="Arial" w:cs="Arial"/>
            <w:color w:val="0000FF"/>
            <w:sz w:val="16"/>
            <w:szCs w:val="16"/>
            <w:u w:val="single"/>
          </w:rPr>
          <w:t>§ 10</w:t>
        </w:r>
      </w:hyperlink>
      <w:r>
        <w:rPr>
          <w:rFonts w:ascii="Arial" w:hAnsi="Arial" w:cs="Arial"/>
          <w:sz w:val="16"/>
          <w:szCs w:val="16"/>
        </w:rPr>
        <w:t xml:space="preserve"> se vkládá nový § 10a, který zní: </w:t>
      </w:r>
    </w:p>
    <w:p w14:paraId="62272B1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3AD4AC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10a </w:t>
      </w:r>
    </w:p>
    <w:p w14:paraId="7A1B89D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Městská část je povinna do svého rozpočtu zapracovat finanční vztah k městské části schválený hlavním městem Prahou, rozpočtová opatření provedená ve vztahu k městské části na základě rozhodnutí hlavního města Prahy.". </w:t>
      </w:r>
    </w:p>
    <w:p w14:paraId="0D82ED9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2E2A66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15.V </w:t>
      </w:r>
      <w:hyperlink r:id="rId22" w:history="1">
        <w:r>
          <w:rPr>
            <w:rFonts w:ascii="Arial" w:hAnsi="Arial" w:cs="Arial"/>
            <w:color w:val="0000FF"/>
            <w:sz w:val="16"/>
            <w:szCs w:val="16"/>
            <w:u w:val="single"/>
          </w:rPr>
          <w:t>§ 11</w:t>
        </w:r>
      </w:hyperlink>
      <w:r>
        <w:rPr>
          <w:rFonts w:ascii="Arial" w:hAnsi="Arial" w:cs="Arial"/>
          <w:sz w:val="16"/>
          <w:szCs w:val="16"/>
        </w:rPr>
        <w:t xml:space="preserve"> odst. 3 písm. b) se za slovo "části" vkládají slova "včetně zůstatkových cen prodávaného majetku". </w:t>
      </w:r>
    </w:p>
    <w:p w14:paraId="7C15CB3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B2250C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16. V </w:t>
      </w:r>
      <w:hyperlink r:id="rId23" w:history="1">
        <w:r>
          <w:rPr>
            <w:rFonts w:ascii="Arial" w:hAnsi="Arial" w:cs="Arial"/>
            <w:color w:val="0000FF"/>
            <w:sz w:val="16"/>
            <w:szCs w:val="16"/>
            <w:u w:val="single"/>
          </w:rPr>
          <w:t>§ 11</w:t>
        </w:r>
      </w:hyperlink>
      <w:r>
        <w:rPr>
          <w:rFonts w:ascii="Arial" w:hAnsi="Arial" w:cs="Arial"/>
          <w:sz w:val="16"/>
          <w:szCs w:val="16"/>
        </w:rPr>
        <w:t xml:space="preserve"> odstavec 5 zní: </w:t>
      </w:r>
    </w:p>
    <w:p w14:paraId="1E82B57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77987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"(5) Městská část převede část výnosů podle odstavce 2 jako svůj podíl na celkové daňové povinnosti hlavního města Prahy podle zvláštního zákona2) ve výši odsouhlasené Magistrátem hlavního města Prahy za uplynulé zdaňovací období na účet zdaňované činnosti hlavního města Prahy vždy do 31. července. Hlavní město Praha převede městské části podle ş 9 odst. 1 </w:t>
      </w:r>
      <w:r>
        <w:rPr>
          <w:rFonts w:ascii="Arial" w:hAnsi="Arial" w:cs="Arial"/>
          <w:sz w:val="16"/>
          <w:szCs w:val="16"/>
        </w:rPr>
        <w:lastRenderedPageBreak/>
        <w:t xml:space="preserve">písm. h) částku ve výši 100% podílu městské části na celkové daňové povinnosti hlavního města Prahy za uplynulé zdaňovací období, a to do 31. srpna.". </w:t>
      </w:r>
    </w:p>
    <w:p w14:paraId="2C57D19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00F84F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17. V </w:t>
      </w:r>
      <w:hyperlink r:id="rId24" w:history="1">
        <w:r>
          <w:rPr>
            <w:rFonts w:ascii="Arial" w:hAnsi="Arial" w:cs="Arial"/>
            <w:color w:val="0000FF"/>
            <w:sz w:val="16"/>
            <w:szCs w:val="16"/>
            <w:u w:val="single"/>
          </w:rPr>
          <w:t>§ 12</w:t>
        </w:r>
      </w:hyperlink>
      <w:r>
        <w:rPr>
          <w:rFonts w:ascii="Arial" w:hAnsi="Arial" w:cs="Arial"/>
          <w:sz w:val="16"/>
          <w:szCs w:val="16"/>
        </w:rPr>
        <w:t xml:space="preserve"> odst. 3 se za slovo "účtu," vkládají slova "o vyúčtování účelových dotací ze státního rozpočtu a z rozpočtu hlavního města Prahy,". </w:t>
      </w:r>
    </w:p>
    <w:p w14:paraId="2E6CB0A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AC2B87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18. Za </w:t>
      </w:r>
      <w:hyperlink r:id="rId25" w:history="1">
        <w:r>
          <w:rPr>
            <w:rFonts w:ascii="Arial" w:hAnsi="Arial" w:cs="Arial"/>
            <w:color w:val="0000FF"/>
            <w:sz w:val="16"/>
            <w:szCs w:val="16"/>
            <w:u w:val="single"/>
          </w:rPr>
          <w:t>§ 12</w:t>
        </w:r>
      </w:hyperlink>
      <w:r>
        <w:rPr>
          <w:rFonts w:ascii="Arial" w:hAnsi="Arial" w:cs="Arial"/>
          <w:sz w:val="16"/>
          <w:szCs w:val="16"/>
        </w:rPr>
        <w:t xml:space="preserve"> se vkládá nový § 12a, který zní: </w:t>
      </w:r>
    </w:p>
    <w:p w14:paraId="3B2C4C8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D7FDA7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12a </w:t>
      </w:r>
    </w:p>
    <w:p w14:paraId="1CEBD1E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Městská část není oprávněna zahájit investiční akci, nemá-li výdaje spojené s touto akcí v příslušném kalendářním roce zahrnuty v rozpočtu městské části na příslušný kalendářní rok." </w:t>
      </w:r>
    </w:p>
    <w:p w14:paraId="1DE0753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6FE9BB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19. V </w:t>
      </w:r>
      <w:hyperlink r:id="rId26" w:history="1">
        <w:r>
          <w:rPr>
            <w:rFonts w:ascii="Arial" w:hAnsi="Arial" w:cs="Arial"/>
            <w:color w:val="0000FF"/>
            <w:sz w:val="16"/>
            <w:szCs w:val="16"/>
            <w:u w:val="single"/>
          </w:rPr>
          <w:t>§ 14</w:t>
        </w:r>
      </w:hyperlink>
      <w:r>
        <w:rPr>
          <w:rFonts w:ascii="Arial" w:hAnsi="Arial" w:cs="Arial"/>
          <w:sz w:val="16"/>
          <w:szCs w:val="16"/>
        </w:rPr>
        <w:t xml:space="preserve"> se slovo "příloze" nahrazuje slovy "části A přílohy". </w:t>
      </w:r>
    </w:p>
    <w:p w14:paraId="30A7E32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3C1B00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20. V </w:t>
      </w:r>
      <w:hyperlink r:id="rId27" w:history="1">
        <w:r>
          <w:rPr>
            <w:rFonts w:ascii="Arial" w:hAnsi="Arial" w:cs="Arial"/>
            <w:color w:val="0000FF"/>
            <w:sz w:val="16"/>
            <w:szCs w:val="16"/>
            <w:u w:val="single"/>
          </w:rPr>
          <w:t>§ 14</w:t>
        </w:r>
      </w:hyperlink>
      <w:r>
        <w:rPr>
          <w:rFonts w:ascii="Arial" w:hAnsi="Arial" w:cs="Arial"/>
          <w:sz w:val="16"/>
          <w:szCs w:val="16"/>
        </w:rPr>
        <w:t xml:space="preserve"> se na konci doplňuje tato věta: </w:t>
      </w:r>
    </w:p>
    <w:p w14:paraId="2889B44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45D5340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 majetku hlavního města Prahy svěřeného městským částem se odnímají věci, které jsou uvedeny v části B přílohy č. 7 této vyhlášky.". </w:t>
      </w:r>
    </w:p>
    <w:p w14:paraId="1F39A12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0E8EA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21. V </w:t>
      </w:r>
      <w:hyperlink r:id="rId28" w:history="1">
        <w:r>
          <w:rPr>
            <w:rFonts w:ascii="Arial" w:hAnsi="Arial" w:cs="Arial"/>
            <w:color w:val="0000FF"/>
            <w:sz w:val="16"/>
            <w:szCs w:val="16"/>
            <w:u w:val="single"/>
          </w:rPr>
          <w:t>§ 18</w:t>
        </w:r>
      </w:hyperlink>
      <w:r>
        <w:rPr>
          <w:rFonts w:ascii="Arial" w:hAnsi="Arial" w:cs="Arial"/>
          <w:sz w:val="16"/>
          <w:szCs w:val="16"/>
        </w:rPr>
        <w:t xml:space="preserve"> se odstavec 5 včetně poznámky pod čarou č. 14) zrušuje. </w:t>
      </w:r>
    </w:p>
    <w:p w14:paraId="02754DF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93C6F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22. V části sedmé se hlava I zrušuje. </w:t>
      </w:r>
    </w:p>
    <w:p w14:paraId="4EA14D4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D1DB06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23. V </w:t>
      </w:r>
      <w:hyperlink r:id="rId29" w:history="1">
        <w:r>
          <w:rPr>
            <w:rFonts w:ascii="Arial" w:hAnsi="Arial" w:cs="Arial"/>
            <w:color w:val="0000FF"/>
            <w:sz w:val="16"/>
            <w:szCs w:val="16"/>
            <w:u w:val="single"/>
          </w:rPr>
          <w:t>§ 30</w:t>
        </w:r>
      </w:hyperlink>
      <w:r>
        <w:rPr>
          <w:rFonts w:ascii="Arial" w:hAnsi="Arial" w:cs="Arial"/>
          <w:sz w:val="16"/>
          <w:szCs w:val="16"/>
        </w:rPr>
        <w:t xml:space="preserve"> odst. 3 se číslice "30." nahrazuje číslicí "15.". </w:t>
      </w:r>
    </w:p>
    <w:p w14:paraId="17040CB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168D16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24. V </w:t>
      </w:r>
      <w:hyperlink r:id="rId30" w:history="1">
        <w:r>
          <w:rPr>
            <w:rFonts w:ascii="Arial" w:hAnsi="Arial" w:cs="Arial"/>
            <w:color w:val="0000FF"/>
            <w:sz w:val="16"/>
            <w:szCs w:val="16"/>
            <w:u w:val="single"/>
          </w:rPr>
          <w:t>§ 34</w:t>
        </w:r>
      </w:hyperlink>
      <w:r>
        <w:rPr>
          <w:rFonts w:ascii="Arial" w:hAnsi="Arial" w:cs="Arial"/>
          <w:sz w:val="16"/>
          <w:szCs w:val="16"/>
        </w:rPr>
        <w:t xml:space="preserve"> se slovo "obdobně" nahrazuje slovem "přiměřeně". </w:t>
      </w:r>
    </w:p>
    <w:p w14:paraId="7D35243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ABC4C9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25. Nadpis části osmé zní: </w:t>
      </w:r>
    </w:p>
    <w:p w14:paraId="24D3369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55E3055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"Přechodná a závěrečná ustanovení". </w:t>
      </w:r>
    </w:p>
    <w:p w14:paraId="014FDDE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0019D5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26. V části osmé se před </w:t>
      </w:r>
      <w:hyperlink r:id="rId31" w:history="1">
        <w:r>
          <w:rPr>
            <w:rFonts w:ascii="Arial" w:hAnsi="Arial" w:cs="Arial"/>
            <w:color w:val="0000FF"/>
            <w:sz w:val="16"/>
            <w:szCs w:val="16"/>
            <w:u w:val="single"/>
          </w:rPr>
          <w:t>§ 40</w:t>
        </w:r>
      </w:hyperlink>
      <w:r>
        <w:rPr>
          <w:rFonts w:ascii="Arial" w:hAnsi="Arial" w:cs="Arial"/>
          <w:sz w:val="16"/>
          <w:szCs w:val="16"/>
        </w:rPr>
        <w:t xml:space="preserve"> vkládá nový § 39a, který zní: </w:t>
      </w:r>
    </w:p>
    <w:p w14:paraId="08FE276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93AE8D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39a </w:t>
      </w:r>
    </w:p>
    <w:p w14:paraId="0403906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U správních řízení zahájených orgány hlavního města Prahy před účinností této vyhlášky se příslušnost správních orgánů určí podle dosavadních právních předpisů.". </w:t>
      </w:r>
    </w:p>
    <w:p w14:paraId="17C82C9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5628C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27. V </w:t>
      </w:r>
      <w:hyperlink r:id="rId32" w:history="1">
        <w:r>
          <w:rPr>
            <w:rFonts w:ascii="Arial" w:hAnsi="Arial" w:cs="Arial"/>
            <w:color w:val="0000FF"/>
            <w:sz w:val="16"/>
            <w:szCs w:val="16"/>
            <w:u w:val="single"/>
          </w:rPr>
          <w:t>příloze č. 2</w:t>
        </w:r>
      </w:hyperlink>
      <w:r>
        <w:rPr>
          <w:rFonts w:ascii="Arial" w:hAnsi="Arial" w:cs="Arial"/>
          <w:sz w:val="16"/>
          <w:szCs w:val="16"/>
        </w:rPr>
        <w:t xml:space="preserve"> se položka č. 14 zrušuje. Dosavadní položky č. 15 až 61 se označují jako položky č. 14 až 60. </w:t>
      </w:r>
    </w:p>
    <w:p w14:paraId="60B0D0B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A44B89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28. V </w:t>
      </w:r>
      <w:hyperlink r:id="rId33" w:history="1">
        <w:r>
          <w:rPr>
            <w:rFonts w:ascii="Arial" w:hAnsi="Arial" w:cs="Arial"/>
            <w:color w:val="0000FF"/>
            <w:sz w:val="16"/>
            <w:szCs w:val="16"/>
            <w:u w:val="single"/>
          </w:rPr>
          <w:t>příloze č. 3</w:t>
        </w:r>
      </w:hyperlink>
      <w:r>
        <w:rPr>
          <w:rFonts w:ascii="Arial" w:hAnsi="Arial" w:cs="Arial"/>
          <w:sz w:val="16"/>
          <w:szCs w:val="16"/>
        </w:rPr>
        <w:t xml:space="preserve"> se v části A na začátek vkládají nové položky č. 1 až 3., které znějí: </w:t>
      </w:r>
    </w:p>
    <w:p w14:paraId="396AD2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Pol. Předpis        </w:t>
      </w:r>
      <w:hyperlink r:id="rId34"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52298B3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ECE5F4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w:t>
      </w:r>
      <w:r>
        <w:rPr>
          <w:rFonts w:ascii="Courier CE" w:hAnsi="Courier CE" w:cs="Courier CE"/>
          <w:sz w:val="16"/>
          <w:szCs w:val="16"/>
        </w:rPr>
        <w:t xml:space="preserve">   zákon č.      </w:t>
      </w:r>
      <w:hyperlink r:id="rId35" w:history="1">
        <w:r>
          <w:rPr>
            <w:rFonts w:ascii="Courier" w:hAnsi="Courier" w:cs="Courier"/>
            <w:color w:val="0000FF"/>
            <w:sz w:val="16"/>
            <w:szCs w:val="16"/>
            <w:u w:val="single"/>
          </w:rPr>
          <w:t xml:space="preserve"> 336 </w:t>
        </w:r>
      </w:hyperlink>
      <w:r>
        <w:rPr>
          <w:rFonts w:ascii="Courier" w:hAnsi="Courier" w:cs="Courier"/>
          <w:sz w:val="16"/>
          <w:szCs w:val="16"/>
        </w:rPr>
        <w:t xml:space="preserve">     projednávání podmínek výkonu</w:t>
      </w:r>
    </w:p>
    <w:p w14:paraId="6E2AC7C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36" w:history="1">
        <w:r>
          <w:rPr>
            <w:rFonts w:ascii="Courier" w:hAnsi="Courier" w:cs="Courier"/>
            <w:color w:val="0000FF"/>
            <w:sz w:val="16"/>
            <w:szCs w:val="16"/>
            <w:u w:val="single"/>
          </w:rPr>
          <w:t>141/1961 Sb.</w:t>
        </w:r>
      </w:hyperlink>
      <w:r>
        <w:rPr>
          <w:rFonts w:ascii="Courier" w:hAnsi="Courier" w:cs="Courier"/>
          <w:sz w:val="16"/>
          <w:szCs w:val="16"/>
        </w:rPr>
        <w:t xml:space="preserve">   </w:t>
      </w:r>
      <w:hyperlink r:id="rId37" w:history="1">
        <w:r>
          <w:rPr>
            <w:rFonts w:ascii="Courier" w:hAnsi="Courier" w:cs="Courier"/>
            <w:color w:val="0000FF"/>
            <w:sz w:val="16"/>
            <w:szCs w:val="16"/>
            <w:u w:val="single"/>
          </w:rPr>
          <w:t>odst. 2</w:t>
        </w:r>
      </w:hyperlink>
      <w:r>
        <w:rPr>
          <w:rFonts w:ascii="Courier CE" w:hAnsi="Courier CE" w:cs="Courier CE"/>
          <w:sz w:val="16"/>
          <w:szCs w:val="16"/>
        </w:rPr>
        <w:t xml:space="preserve">  trestu obecně prospěšných</w:t>
      </w:r>
    </w:p>
    <w:p w14:paraId="7A3F80C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prací s odsouzeným</w:t>
      </w:r>
    </w:p>
    <w:p w14:paraId="713C177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2.                  </w:t>
      </w:r>
      <w:hyperlink r:id="rId38" w:history="1">
        <w:r>
          <w:rPr>
            <w:rFonts w:ascii="Courier" w:hAnsi="Courier" w:cs="Courier"/>
            <w:color w:val="0000FF"/>
            <w:sz w:val="16"/>
            <w:szCs w:val="16"/>
            <w:u w:val="single"/>
          </w:rPr>
          <w:t xml:space="preserve">337 </w:t>
        </w:r>
      </w:hyperlink>
      <w:r>
        <w:rPr>
          <w:rFonts w:ascii="Courier CE" w:hAnsi="Courier CE" w:cs="Courier CE"/>
          <w:sz w:val="16"/>
          <w:szCs w:val="16"/>
        </w:rPr>
        <w:t xml:space="preserve">     bezodkladné sdělování soudu,</w:t>
      </w:r>
    </w:p>
    <w:p w14:paraId="295C89C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věta     že odsouzený nesplnil</w:t>
      </w:r>
    </w:p>
    <w:p w14:paraId="5E1F03B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první    povinnost dostavit se na úřad</w:t>
      </w:r>
    </w:p>
    <w:p w14:paraId="66DD7A0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městské části do 14 dnů od</w:t>
      </w:r>
    </w:p>
    <w:p w14:paraId="59A08C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doručen</w:t>
      </w:r>
      <w:r>
        <w:rPr>
          <w:rFonts w:ascii="Courier" w:hAnsi="Courier" w:cs="Courier"/>
          <w:sz w:val="16"/>
          <w:szCs w:val="16"/>
        </w:rPr>
        <w:t>í výzvy k projednání</w:t>
      </w:r>
    </w:p>
    <w:p w14:paraId="7F42CDD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podmínek výkonu trestu nebo</w:t>
      </w:r>
    </w:p>
    <w:p w14:paraId="40E0E73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bez</w:t>
      </w:r>
      <w:r>
        <w:rPr>
          <w:rFonts w:ascii="Courier CE" w:hAnsi="Courier CE" w:cs="Courier CE"/>
          <w:sz w:val="16"/>
          <w:szCs w:val="16"/>
        </w:rPr>
        <w:t xml:space="preserve"> závažného důvodu neprovádí</w:t>
      </w:r>
    </w:p>
    <w:p w14:paraId="0F12DE8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určené práce</w:t>
      </w:r>
    </w:p>
    <w:p w14:paraId="61F0C2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3.                  </w:t>
      </w:r>
      <w:hyperlink r:id="rId39" w:history="1">
        <w:r>
          <w:rPr>
            <w:rFonts w:ascii="Courier" w:hAnsi="Courier" w:cs="Courier"/>
            <w:color w:val="0000FF"/>
            <w:sz w:val="16"/>
            <w:szCs w:val="16"/>
            <w:u w:val="single"/>
          </w:rPr>
          <w:t xml:space="preserve">337 </w:t>
        </w:r>
      </w:hyperlink>
      <w:r>
        <w:rPr>
          <w:rFonts w:ascii="Courier CE" w:hAnsi="Courier CE" w:cs="Courier CE"/>
          <w:sz w:val="16"/>
          <w:szCs w:val="16"/>
        </w:rPr>
        <w:t xml:space="preserve">     bezodkladné sdělování soudu,</w:t>
      </w:r>
    </w:p>
    <w:p w14:paraId="6C649AA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věta     kdy odsouzený</w:t>
      </w:r>
      <w:r>
        <w:rPr>
          <w:rFonts w:ascii="Courier" w:hAnsi="Courier" w:cs="Courier"/>
          <w:sz w:val="16"/>
          <w:szCs w:val="16"/>
        </w:rPr>
        <w:t xml:space="preserve"> vykonal uložený</w:t>
      </w:r>
    </w:p>
    <w:p w14:paraId="6A8EB78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druhá    trest obecně prospěšných prací </w:t>
      </w:r>
    </w:p>
    <w:p w14:paraId="0024EB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36D4A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2D7A40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položky č. 1 až 117 se označují jako položky č. 4 až 120. </w:t>
      </w:r>
    </w:p>
    <w:p w14:paraId="15BB563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EE82B8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29. V </w:t>
      </w:r>
      <w:hyperlink r:id="rId40" w:history="1">
        <w:r>
          <w:rPr>
            <w:rFonts w:ascii="Arial" w:hAnsi="Arial" w:cs="Arial"/>
            <w:color w:val="0000FF"/>
            <w:sz w:val="16"/>
            <w:szCs w:val="16"/>
            <w:u w:val="single"/>
          </w:rPr>
          <w:t>příloze č. 3</w:t>
        </w:r>
      </w:hyperlink>
      <w:r>
        <w:rPr>
          <w:rFonts w:ascii="Arial" w:hAnsi="Arial" w:cs="Arial"/>
          <w:sz w:val="16"/>
          <w:szCs w:val="16"/>
        </w:rPr>
        <w:t xml:space="preserve"> se v části A za položku č. 23 vkládají nové položky č. 24 a 25, které znějí: </w:t>
      </w:r>
    </w:p>
    <w:p w14:paraId="3BDA3A2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3DF4A8EE"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E017A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24.                 </w:t>
      </w:r>
      <w:hyperlink r:id="rId41" w:history="1">
        <w:r>
          <w:rPr>
            <w:rFonts w:ascii="Courier" w:hAnsi="Courier" w:cs="Courier"/>
            <w:color w:val="0000FF"/>
            <w:sz w:val="16"/>
            <w:szCs w:val="16"/>
            <w:u w:val="single"/>
          </w:rPr>
          <w:t>86</w:t>
        </w:r>
      </w:hyperlink>
      <w:r>
        <w:rPr>
          <w:rFonts w:ascii="Courier" w:hAnsi="Courier" w:cs="Courier"/>
          <w:sz w:val="16"/>
          <w:szCs w:val="16"/>
        </w:rPr>
        <w:t xml:space="preserve">       rozhodování o možnosti a</w:t>
      </w:r>
    </w:p>
    <w:p w14:paraId="49D8358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42" w:history="1">
        <w:r>
          <w:rPr>
            <w:rFonts w:ascii="Courier" w:hAnsi="Courier" w:cs="Courier"/>
            <w:color w:val="0000FF"/>
            <w:sz w:val="16"/>
            <w:szCs w:val="16"/>
            <w:u w:val="single"/>
          </w:rPr>
          <w:t>odst. 1</w:t>
        </w:r>
      </w:hyperlink>
      <w:r>
        <w:rPr>
          <w:rFonts w:ascii="Courier" w:hAnsi="Courier" w:cs="Courier"/>
          <w:sz w:val="16"/>
          <w:szCs w:val="16"/>
        </w:rPr>
        <w:t xml:space="preserve">  podmínkách uvedení do</w:t>
      </w:r>
    </w:p>
    <w:p w14:paraId="068A01A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původního stavu poškozené,</w:t>
      </w:r>
    </w:p>
    <w:p w14:paraId="776EA2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zničené nebo nedovoleně</w:t>
      </w:r>
    </w:p>
    <w:p w14:paraId="6A4EE83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změněné části přírody a</w:t>
      </w:r>
    </w:p>
    <w:p w14:paraId="702F552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krajiny chráněné podle tohoto</w:t>
      </w:r>
    </w:p>
    <w:p w14:paraId="62E39F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zákona</w:t>
      </w:r>
    </w:p>
    <w:p w14:paraId="5164164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25.                 </w:t>
      </w:r>
      <w:hyperlink r:id="rId43" w:history="1">
        <w:r>
          <w:rPr>
            <w:rFonts w:ascii="Courier" w:hAnsi="Courier" w:cs="Courier"/>
            <w:color w:val="0000FF"/>
            <w:sz w:val="16"/>
            <w:szCs w:val="16"/>
            <w:u w:val="single"/>
          </w:rPr>
          <w:t xml:space="preserve">86 </w:t>
        </w:r>
      </w:hyperlink>
      <w:r>
        <w:rPr>
          <w:rFonts w:ascii="Courier" w:hAnsi="Courier" w:cs="Courier"/>
          <w:sz w:val="16"/>
          <w:szCs w:val="16"/>
        </w:rPr>
        <w:t xml:space="preserve">      možnost uložit povinnému, aby</w:t>
      </w:r>
    </w:p>
    <w:p w14:paraId="07B7AD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44" w:history="1">
        <w:r>
          <w:rPr>
            <w:rFonts w:ascii="Courier" w:hAnsi="Courier" w:cs="Courier"/>
            <w:color w:val="0000FF"/>
            <w:sz w:val="16"/>
            <w:szCs w:val="16"/>
            <w:u w:val="single"/>
          </w:rPr>
          <w:t>odst. 2</w:t>
        </w:r>
      </w:hyperlink>
      <w:r>
        <w:rPr>
          <w:rFonts w:ascii="Courier CE" w:hAnsi="Courier CE" w:cs="Courier CE"/>
          <w:sz w:val="16"/>
          <w:szCs w:val="16"/>
        </w:rPr>
        <w:t xml:space="preserve">  provedl přiměřená náhradní</w:t>
      </w:r>
    </w:p>
    <w:p w14:paraId="2C9790B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opatření k nápravě, jestliže</w:t>
      </w:r>
    </w:p>
    <w:p w14:paraId="4D98C5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není možné a účelné uvedení do</w:t>
      </w:r>
    </w:p>
    <w:p w14:paraId="78E56DD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původního stavu </w:t>
      </w:r>
    </w:p>
    <w:p w14:paraId="14B2EC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F29C05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 </w:t>
      </w:r>
    </w:p>
    <w:p w14:paraId="6FC5227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položky č. 24 až 120 se označují jako položky č. 26 až 122. </w:t>
      </w:r>
    </w:p>
    <w:p w14:paraId="78C762E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42928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30. V </w:t>
      </w:r>
      <w:hyperlink r:id="rId45" w:history="1">
        <w:r>
          <w:rPr>
            <w:rFonts w:ascii="Arial" w:hAnsi="Arial" w:cs="Arial"/>
            <w:color w:val="0000FF"/>
            <w:sz w:val="16"/>
            <w:szCs w:val="16"/>
            <w:u w:val="single"/>
          </w:rPr>
          <w:t>příloze č. 3</w:t>
        </w:r>
      </w:hyperlink>
      <w:r>
        <w:rPr>
          <w:rFonts w:ascii="Arial" w:hAnsi="Arial" w:cs="Arial"/>
          <w:sz w:val="16"/>
          <w:szCs w:val="16"/>
        </w:rPr>
        <w:t xml:space="preserve"> se v části A za položku č. 39 vkládá nová položka č. 40, která zní: </w:t>
      </w:r>
    </w:p>
    <w:p w14:paraId="09F5647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261BE0F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692B60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40.                 </w:t>
      </w:r>
      <w:hyperlink r:id="rId46" w:history="1">
        <w:r>
          <w:rPr>
            <w:rFonts w:ascii="Courier" w:hAnsi="Courier" w:cs="Courier"/>
            <w:color w:val="0000FF"/>
            <w:sz w:val="16"/>
            <w:szCs w:val="16"/>
            <w:u w:val="single"/>
          </w:rPr>
          <w:t>26</w:t>
        </w:r>
      </w:hyperlink>
      <w:r>
        <w:rPr>
          <w:rFonts w:ascii="Courier" w:hAnsi="Courier" w:cs="Courier"/>
          <w:sz w:val="16"/>
          <w:szCs w:val="16"/>
        </w:rPr>
        <w:t xml:space="preserve">       možnost pozastavit na dobu 30</w:t>
      </w:r>
    </w:p>
    <w:p w14:paraId="155F0BC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47" w:history="1">
        <w:r>
          <w:rPr>
            <w:rFonts w:ascii="Courier" w:hAnsi="Courier" w:cs="Courier"/>
            <w:color w:val="0000FF"/>
            <w:sz w:val="16"/>
            <w:szCs w:val="16"/>
            <w:u w:val="single"/>
          </w:rPr>
          <w:t>odst. 1</w:t>
        </w:r>
      </w:hyperlink>
      <w:r>
        <w:rPr>
          <w:rFonts w:ascii="Courier CE" w:hAnsi="Courier CE" w:cs="Courier CE"/>
          <w:sz w:val="16"/>
          <w:szCs w:val="16"/>
        </w:rPr>
        <w:t xml:space="preserve">  dnů </w:t>
      </w:r>
      <w:r>
        <w:rPr>
          <w:rFonts w:ascii="Courier" w:hAnsi="Courier" w:cs="Courier"/>
          <w:sz w:val="16"/>
          <w:szCs w:val="16"/>
        </w:rPr>
        <w:t>platno</w:t>
      </w:r>
      <w:r>
        <w:rPr>
          <w:rFonts w:ascii="Courier CE" w:hAnsi="Courier CE" w:cs="Courier CE"/>
          <w:sz w:val="16"/>
          <w:szCs w:val="16"/>
        </w:rPr>
        <w:t>st oprávnění</w:t>
      </w:r>
    </w:p>
    <w:p w14:paraId="7A52CEB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písm.    k autorizované činnosti nebo</w:t>
      </w:r>
    </w:p>
    <w:p w14:paraId="55D045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48" w:history="1">
        <w:r>
          <w:rPr>
            <w:rFonts w:ascii="Courier" w:hAnsi="Courier" w:cs="Courier"/>
            <w:color w:val="0000FF"/>
            <w:sz w:val="16"/>
            <w:szCs w:val="16"/>
            <w:u w:val="single"/>
          </w:rPr>
          <w:t>j)</w:t>
        </w:r>
      </w:hyperlink>
      <w:r>
        <w:rPr>
          <w:rFonts w:ascii="Courier CE" w:hAnsi="Courier CE" w:cs="Courier CE"/>
          <w:sz w:val="16"/>
          <w:szCs w:val="16"/>
        </w:rPr>
        <w:t xml:space="preserve">       pozastavit platnost osvědčení</w:t>
      </w:r>
    </w:p>
    <w:p w14:paraId="32071A3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vydan</w:t>
      </w:r>
      <w:r>
        <w:rPr>
          <w:rFonts w:ascii="Courier CE" w:hAnsi="Courier CE" w:cs="Courier CE"/>
          <w:sz w:val="16"/>
          <w:szCs w:val="16"/>
        </w:rPr>
        <w:t>ého pověřenou osobou nebo</w:t>
      </w:r>
    </w:p>
    <w:p w14:paraId="55866EB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ho odebrat ( </w:t>
      </w:r>
      <w:hyperlink r:id="rId49" w:history="1">
        <w:r>
          <w:rPr>
            <w:rFonts w:ascii="Courier" w:hAnsi="Courier" w:cs="Courier"/>
            <w:color w:val="0000FF"/>
            <w:sz w:val="16"/>
            <w:szCs w:val="16"/>
            <w:u w:val="single"/>
          </w:rPr>
          <w:t>§ 38 odst. 3</w:t>
        </w:r>
      </w:hyperlink>
      <w:r>
        <w:rPr>
          <w:rFonts w:ascii="Courier" w:hAnsi="Courier" w:cs="Courier"/>
          <w:sz w:val="16"/>
          <w:szCs w:val="16"/>
        </w:rPr>
        <w:t xml:space="preserve">) </w:t>
      </w:r>
    </w:p>
    <w:p w14:paraId="2152A3D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A6574B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13C182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položky č. 40 až 122 se označují jako položky č. 41 až 123. </w:t>
      </w:r>
    </w:p>
    <w:p w14:paraId="1977718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64A137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31. V </w:t>
      </w:r>
      <w:hyperlink r:id="rId50" w:history="1">
        <w:r>
          <w:rPr>
            <w:rFonts w:ascii="Arial" w:hAnsi="Arial" w:cs="Arial"/>
            <w:color w:val="0000FF"/>
            <w:sz w:val="16"/>
            <w:szCs w:val="16"/>
            <w:u w:val="single"/>
          </w:rPr>
          <w:t>příloze č. 4</w:t>
        </w:r>
      </w:hyperlink>
      <w:r>
        <w:rPr>
          <w:rFonts w:ascii="Arial" w:hAnsi="Arial" w:cs="Arial"/>
          <w:sz w:val="16"/>
          <w:szCs w:val="16"/>
        </w:rPr>
        <w:t xml:space="preserve"> se v části A položky č. 1 a 2 zrušují. Dosavadní položky č. 3 až 353 se označují jako položky č. 1 až 351. </w:t>
      </w:r>
    </w:p>
    <w:p w14:paraId="32D99F8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1C931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32. V </w:t>
      </w:r>
      <w:hyperlink r:id="rId51" w:history="1">
        <w:r>
          <w:rPr>
            <w:rFonts w:ascii="Arial" w:hAnsi="Arial" w:cs="Arial"/>
            <w:color w:val="0000FF"/>
            <w:sz w:val="16"/>
            <w:szCs w:val="16"/>
            <w:u w:val="single"/>
          </w:rPr>
          <w:t>příloze č. 4</w:t>
        </w:r>
      </w:hyperlink>
      <w:r>
        <w:rPr>
          <w:rFonts w:ascii="Arial" w:hAnsi="Arial" w:cs="Arial"/>
          <w:sz w:val="16"/>
          <w:szCs w:val="16"/>
        </w:rPr>
        <w:t xml:space="preserve"> se v části A položka č. 14 zrušuje. Dosavadní položky č. 15 až 351 se označují jako položky č. 14 až 350. </w:t>
      </w:r>
    </w:p>
    <w:p w14:paraId="7E8CC93A"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A10B37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33. V </w:t>
      </w:r>
      <w:hyperlink r:id="rId52" w:history="1">
        <w:r>
          <w:rPr>
            <w:rFonts w:ascii="Arial" w:hAnsi="Arial" w:cs="Arial"/>
            <w:color w:val="0000FF"/>
            <w:sz w:val="16"/>
            <w:szCs w:val="16"/>
            <w:u w:val="single"/>
          </w:rPr>
          <w:t>příloze č. 4</w:t>
        </w:r>
      </w:hyperlink>
      <w:r>
        <w:rPr>
          <w:rFonts w:ascii="Arial" w:hAnsi="Arial" w:cs="Arial"/>
          <w:sz w:val="16"/>
          <w:szCs w:val="16"/>
        </w:rPr>
        <w:t xml:space="preserve"> v části A položka č. 14 zní: </w:t>
      </w:r>
    </w:p>
    <w:p w14:paraId="6DC3120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Pol. Předpis        </w:t>
      </w:r>
      <w:hyperlink r:id="rId53"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6F97C9B2" w14:textId="77777777" w:rsidR="009543C0" w:rsidRDefault="009543C0">
      <w:pPr>
        <w:widowControl w:val="0"/>
        <w:autoSpaceDE w:val="0"/>
        <w:autoSpaceDN w:val="0"/>
        <w:adjustRightInd w:val="0"/>
        <w:spacing w:after="0" w:line="240" w:lineRule="auto"/>
        <w:rPr>
          <w:rFonts w:ascii="Arial" w:hAnsi="Arial" w:cs="Arial"/>
          <w:sz w:val="16"/>
          <w:szCs w:val="16"/>
        </w:rPr>
      </w:pPr>
    </w:p>
    <w:p w14:paraId="2D21973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14.  zákon č.               výkon činnosti</w:t>
      </w:r>
    </w:p>
    <w:p w14:paraId="7CB2116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hyperlink r:id="rId54" w:history="1">
        <w:r>
          <w:rPr>
            <w:rFonts w:ascii="Courier" w:hAnsi="Courier" w:cs="Courier"/>
            <w:color w:val="0000FF"/>
            <w:sz w:val="16"/>
            <w:szCs w:val="16"/>
            <w:u w:val="single"/>
          </w:rPr>
          <w:t>138/1973 Sb.</w:t>
        </w:r>
      </w:hyperlink>
      <w:r>
        <w:rPr>
          <w:rFonts w:ascii="Courier CE" w:hAnsi="Courier CE" w:cs="Courier CE"/>
          <w:sz w:val="16"/>
          <w:szCs w:val="16"/>
        </w:rPr>
        <w:t xml:space="preserve">           vodohospodářského orgánu,</w:t>
      </w:r>
    </w:p>
    <w:p w14:paraId="5653B8F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pokud jde o studny, které</w:t>
      </w:r>
    </w:p>
    <w:p w14:paraId="64EC06CA"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nejsou zdrojem vody pro</w:t>
      </w:r>
    </w:p>
    <w:p w14:paraId="4DCD678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veřejný vodovod, odlučovače</w:t>
      </w:r>
    </w:p>
    <w:p w14:paraId="5C0947F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ropných látek, lapáky tuku,</w:t>
      </w:r>
    </w:p>
    <w:p w14:paraId="6B1B734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chemické čistírny, malé</w:t>
      </w:r>
    </w:p>
    <w:p w14:paraId="17213CE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čistírny odpadních vod do 50</w:t>
      </w:r>
    </w:p>
    <w:p w14:paraId="712993D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ekvivalentních obyvatel,</w:t>
      </w:r>
    </w:p>
    <w:p w14:paraId="6318EAC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stavby sloužící k odvodňování</w:t>
      </w:r>
    </w:p>
    <w:p w14:paraId="4DF4C31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pozemků a přípojky, rodinné</w:t>
      </w:r>
    </w:p>
    <w:p w14:paraId="41EC420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domy, stavby příslušenství</w:t>
      </w:r>
    </w:p>
    <w:p w14:paraId="1FAE2B7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rodinného domu, drobné stavby,</w:t>
      </w:r>
    </w:p>
    <w:p w14:paraId="77C61FB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terénní úpravy </w:t>
      </w:r>
    </w:p>
    <w:p w14:paraId="06BA8A4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D5718C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15DC44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34. V </w:t>
      </w:r>
      <w:hyperlink r:id="rId55" w:history="1">
        <w:r>
          <w:rPr>
            <w:rFonts w:ascii="Arial" w:hAnsi="Arial" w:cs="Arial"/>
            <w:color w:val="0000FF"/>
            <w:sz w:val="16"/>
            <w:szCs w:val="16"/>
            <w:u w:val="single"/>
          </w:rPr>
          <w:t>příloze č. 4</w:t>
        </w:r>
      </w:hyperlink>
      <w:r>
        <w:rPr>
          <w:rFonts w:ascii="Arial" w:hAnsi="Arial" w:cs="Arial"/>
          <w:sz w:val="16"/>
          <w:szCs w:val="16"/>
        </w:rPr>
        <w:t xml:space="preserve"> v části A položky č. 18 a 19 znějí: </w:t>
      </w:r>
    </w:p>
    <w:p w14:paraId="1540F1E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Pol. Předpis       §       Předmět působnosti</w:t>
      </w:r>
    </w:p>
    <w:p w14:paraId="778BFCC8" w14:textId="77777777" w:rsidR="009543C0" w:rsidRDefault="009543C0">
      <w:pPr>
        <w:widowControl w:val="0"/>
        <w:autoSpaceDE w:val="0"/>
        <w:autoSpaceDN w:val="0"/>
        <w:adjustRightInd w:val="0"/>
        <w:spacing w:after="0" w:line="240" w:lineRule="auto"/>
        <w:rPr>
          <w:rFonts w:ascii="Arial" w:hAnsi="Arial" w:cs="Arial"/>
          <w:sz w:val="16"/>
          <w:szCs w:val="16"/>
        </w:rPr>
      </w:pPr>
    </w:p>
    <w:p w14:paraId="506D7FC3" w14:textId="77777777" w:rsidR="009543C0" w:rsidRDefault="009543C0">
      <w:pPr>
        <w:widowControl w:val="0"/>
        <w:autoSpaceDE w:val="0"/>
        <w:autoSpaceDN w:val="0"/>
        <w:adjustRightInd w:val="0"/>
        <w:spacing w:after="0" w:line="240" w:lineRule="auto"/>
        <w:rPr>
          <w:rFonts w:ascii="Arial" w:hAnsi="Arial" w:cs="Arial"/>
          <w:color w:val="0000FF"/>
          <w:sz w:val="16"/>
          <w:szCs w:val="16"/>
          <w:u w:val="single"/>
        </w:rPr>
      </w:pPr>
      <w:r>
        <w:rPr>
          <w:rFonts w:ascii="Courier" w:hAnsi="Courier" w:cs="Courier"/>
          <w:sz w:val="16"/>
          <w:szCs w:val="16"/>
        </w:rPr>
        <w:t xml:space="preserve">18.                 </w:t>
      </w:r>
      <w:hyperlink r:id="rId56" w:history="1">
        <w:r>
          <w:rPr>
            <w:rFonts w:ascii="Courier" w:hAnsi="Courier" w:cs="Courier"/>
            <w:color w:val="0000FF"/>
            <w:sz w:val="16"/>
            <w:szCs w:val="16"/>
            <w:u w:val="single"/>
          </w:rPr>
          <w:t>3</w:t>
        </w:r>
      </w:hyperlink>
      <w:r>
        <w:rPr>
          <w:rFonts w:ascii="Courier" w:hAnsi="Courier" w:cs="Courier"/>
          <w:sz w:val="16"/>
          <w:szCs w:val="16"/>
        </w:rPr>
        <w:t xml:space="preserve"> odst.  vydávání souhlasu podle  </w:t>
      </w:r>
      <w:r>
        <w:rPr>
          <w:rFonts w:ascii="Courier" w:hAnsi="Courier" w:cs="Courier"/>
          <w:sz w:val="16"/>
          <w:szCs w:val="16"/>
        </w:rPr>
        <w:fldChar w:fldCharType="begin"/>
      </w:r>
      <w:r>
        <w:rPr>
          <w:rFonts w:ascii="Courier" w:hAnsi="Courier" w:cs="Courier"/>
          <w:sz w:val="16"/>
          <w:szCs w:val="16"/>
        </w:rPr>
        <w:instrText xml:space="preserve">HYPERLINK "aspi://module='ASPI'&amp;link='138/1973 Sb.%252313'&amp;ucin-k-dni='30.12.9999'"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13</w:t>
      </w:r>
    </w:p>
    <w:p w14:paraId="13CB467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                    </w:t>
      </w:r>
      <w:hyperlink r:id="rId57" w:history="1">
        <w:r>
          <w:rPr>
            <w:rFonts w:ascii="Courier" w:hAnsi="Courier" w:cs="Courier"/>
            <w:color w:val="0000FF"/>
            <w:sz w:val="16"/>
            <w:szCs w:val="16"/>
            <w:u w:val="single"/>
          </w:rPr>
          <w:t>2</w:t>
        </w:r>
      </w:hyperlink>
      <w:r>
        <w:rPr>
          <w:rFonts w:ascii="Courier" w:hAnsi="Courier" w:cs="Courier"/>
          <w:sz w:val="16"/>
          <w:szCs w:val="16"/>
        </w:rPr>
        <w:t xml:space="preserve"> písm.  vodního zákona pro stavby</w:t>
      </w:r>
    </w:p>
    <w:p w14:paraId="785B08E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hyperlink r:id="rId58" w:history="1">
        <w:r>
          <w:rPr>
            <w:rFonts w:ascii="Courier" w:hAnsi="Courier" w:cs="Courier"/>
            <w:color w:val="0000FF"/>
            <w:sz w:val="16"/>
            <w:szCs w:val="16"/>
            <w:u w:val="single"/>
          </w:rPr>
          <w:t>d)</w:t>
        </w:r>
      </w:hyperlink>
      <w:r>
        <w:rPr>
          <w:rFonts w:ascii="Courier CE" w:hAnsi="Courier CE" w:cs="Courier CE"/>
          <w:sz w:val="16"/>
          <w:szCs w:val="16"/>
        </w:rPr>
        <w:t xml:space="preserve">       rodinných domů, stavby</w:t>
      </w:r>
    </w:p>
    <w:p w14:paraId="5771D00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příslušenství rodinného domu,</w:t>
      </w:r>
    </w:p>
    <w:p w14:paraId="4445657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drobné stavby, zemní práce a</w:t>
      </w:r>
    </w:p>
    <w:p w14:paraId="3553764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terénní úpravy  neovlivňující</w:t>
      </w:r>
    </w:p>
    <w:p w14:paraId="5DED640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odtokové poměry, nejde-li</w:t>
      </w:r>
      <w:r>
        <w:rPr>
          <w:rFonts w:ascii="Courier" w:hAnsi="Courier" w:cs="Courier"/>
          <w:sz w:val="16"/>
          <w:szCs w:val="16"/>
        </w:rPr>
        <w:t xml:space="preserve"> o</w:t>
      </w:r>
    </w:p>
    <w:p w14:paraId="77231909" w14:textId="77777777" w:rsidR="009543C0" w:rsidRDefault="009543C0">
      <w:pPr>
        <w:widowControl w:val="0"/>
        <w:autoSpaceDE w:val="0"/>
        <w:autoSpaceDN w:val="0"/>
        <w:adjustRightInd w:val="0"/>
        <w:spacing w:after="0" w:line="240" w:lineRule="auto"/>
        <w:rPr>
          <w:rFonts w:ascii="Arial" w:hAnsi="Arial" w:cs="Arial"/>
          <w:color w:val="0000FF"/>
          <w:sz w:val="16"/>
          <w:szCs w:val="16"/>
          <w:u w:val="single"/>
        </w:rPr>
      </w:pPr>
      <w:r>
        <w:rPr>
          <w:rFonts w:ascii="Courier" w:hAnsi="Courier" w:cs="Courier"/>
          <w:sz w:val="16"/>
          <w:szCs w:val="16"/>
        </w:rPr>
        <w:t xml:space="preserve">                            stavby uvedené v  </w:t>
      </w:r>
      <w:r>
        <w:rPr>
          <w:rFonts w:ascii="Courier" w:hAnsi="Courier" w:cs="Courier"/>
          <w:sz w:val="16"/>
          <w:szCs w:val="16"/>
        </w:rPr>
        <w:fldChar w:fldCharType="begin"/>
      </w:r>
      <w:r>
        <w:rPr>
          <w:rFonts w:ascii="Courier" w:hAnsi="Courier" w:cs="Courier"/>
          <w:sz w:val="16"/>
          <w:szCs w:val="16"/>
        </w:rPr>
        <w:instrText xml:space="preserve">HYPERLINK "aspi://module='ASPI'&amp;link='138/1973 Sb.%252313'&amp;ucin-k-dni='30.12.9999'"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13 odst. 1</w:t>
      </w:r>
    </w:p>
    <w:p w14:paraId="18846CD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                             </w:t>
      </w:r>
      <w:hyperlink r:id="rId59" w:history="1">
        <w:r>
          <w:rPr>
            <w:rFonts w:ascii="Courier" w:hAnsi="Courier" w:cs="Courier"/>
            <w:color w:val="0000FF"/>
            <w:sz w:val="16"/>
            <w:szCs w:val="16"/>
            <w:u w:val="single"/>
          </w:rPr>
          <w:t>písm. a) nebo b)</w:t>
        </w:r>
      </w:hyperlink>
      <w:r>
        <w:rPr>
          <w:rFonts w:ascii="Courier" w:hAnsi="Courier" w:cs="Courier"/>
          <w:sz w:val="16"/>
          <w:szCs w:val="16"/>
        </w:rPr>
        <w:t xml:space="preserve"> vodního</w:t>
      </w:r>
    </w:p>
    <w:p w14:paraId="2B4FAC8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zákona</w:t>
      </w:r>
    </w:p>
    <w:p w14:paraId="2A9B6528" w14:textId="77777777" w:rsidR="009543C0" w:rsidRDefault="009543C0">
      <w:pPr>
        <w:widowControl w:val="0"/>
        <w:autoSpaceDE w:val="0"/>
        <w:autoSpaceDN w:val="0"/>
        <w:adjustRightInd w:val="0"/>
        <w:spacing w:after="0" w:line="240" w:lineRule="auto"/>
        <w:rPr>
          <w:rFonts w:ascii="Arial" w:hAnsi="Arial" w:cs="Arial"/>
          <w:sz w:val="16"/>
          <w:szCs w:val="16"/>
        </w:rPr>
      </w:pPr>
    </w:p>
    <w:p w14:paraId="26847165" w14:textId="77777777" w:rsidR="009543C0" w:rsidRDefault="009543C0">
      <w:pPr>
        <w:widowControl w:val="0"/>
        <w:autoSpaceDE w:val="0"/>
        <w:autoSpaceDN w:val="0"/>
        <w:adjustRightInd w:val="0"/>
        <w:spacing w:after="0" w:line="240" w:lineRule="auto"/>
        <w:rPr>
          <w:rFonts w:ascii="Arial" w:hAnsi="Arial" w:cs="Arial"/>
          <w:color w:val="0000FF"/>
          <w:sz w:val="16"/>
          <w:szCs w:val="16"/>
          <w:u w:val="single"/>
        </w:rPr>
      </w:pPr>
      <w:r>
        <w:rPr>
          <w:rFonts w:ascii="Courier" w:hAnsi="Courier" w:cs="Courier"/>
          <w:sz w:val="16"/>
          <w:szCs w:val="16"/>
        </w:rPr>
        <w:t xml:space="preserve">19.                 </w:t>
      </w:r>
      <w:hyperlink r:id="rId60" w:history="1">
        <w:r>
          <w:rPr>
            <w:rFonts w:ascii="Courier" w:hAnsi="Courier" w:cs="Courier"/>
            <w:color w:val="0000FF"/>
            <w:sz w:val="16"/>
            <w:szCs w:val="16"/>
            <w:u w:val="single"/>
          </w:rPr>
          <w:t>3</w:t>
        </w:r>
      </w:hyperlink>
      <w:r>
        <w:rPr>
          <w:rFonts w:ascii="Courier" w:hAnsi="Courier" w:cs="Courier"/>
          <w:sz w:val="16"/>
          <w:szCs w:val="16"/>
        </w:rPr>
        <w:t xml:space="preserve">  </w:t>
      </w:r>
      <w:hyperlink r:id="rId61" w:history="1">
        <w:r>
          <w:rPr>
            <w:rFonts w:ascii="Courier" w:hAnsi="Courier" w:cs="Courier"/>
            <w:color w:val="0000FF"/>
            <w:sz w:val="16"/>
            <w:szCs w:val="16"/>
            <w:u w:val="single"/>
          </w:rPr>
          <w:t>odst.2</w:t>
        </w:r>
      </w:hyperlink>
      <w:r>
        <w:rPr>
          <w:rFonts w:ascii="Courier CE" w:hAnsi="Courier CE" w:cs="Courier CE"/>
          <w:sz w:val="16"/>
          <w:szCs w:val="16"/>
        </w:rPr>
        <w:t xml:space="preserve"> vyjadřování se podle  </w:t>
      </w:r>
      <w:r>
        <w:rPr>
          <w:rFonts w:ascii="Courier" w:hAnsi="Courier" w:cs="Courier"/>
          <w:sz w:val="16"/>
          <w:szCs w:val="16"/>
        </w:rPr>
        <w:fldChar w:fldCharType="begin"/>
      </w:r>
      <w:r>
        <w:rPr>
          <w:rFonts w:ascii="Courier" w:hAnsi="Courier" w:cs="Courier"/>
          <w:sz w:val="16"/>
          <w:szCs w:val="16"/>
        </w:rPr>
        <w:instrText xml:space="preserve">HYPERLINK "aspi://module='ASPI'&amp;link='138/1973 Sb.%252314'&amp;ucin-k-dni='30.12.9999'"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14</w:t>
      </w:r>
    </w:p>
    <w:p w14:paraId="41FEFC9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                    </w:t>
      </w:r>
      <w:hyperlink r:id="rId62" w:history="1">
        <w:r>
          <w:rPr>
            <w:rFonts w:ascii="Courier" w:hAnsi="Courier" w:cs="Courier"/>
            <w:color w:val="0000FF"/>
            <w:sz w:val="16"/>
            <w:szCs w:val="16"/>
            <w:u w:val="single"/>
          </w:rPr>
          <w:t>písm.e)</w:t>
        </w:r>
      </w:hyperlink>
      <w:r>
        <w:rPr>
          <w:rFonts w:ascii="Courier" w:hAnsi="Courier" w:cs="Courier"/>
          <w:sz w:val="16"/>
          <w:szCs w:val="16"/>
        </w:rPr>
        <w:t xml:space="preserve">  vodního zákona</w:t>
      </w:r>
      <w:r>
        <w:rPr>
          <w:rFonts w:ascii="Courier CE" w:hAnsi="Courier CE" w:cs="Courier CE"/>
          <w:sz w:val="16"/>
          <w:szCs w:val="16"/>
        </w:rPr>
        <w:t xml:space="preserve"> v případe</w:t>
      </w:r>
      <w:r>
        <w:rPr>
          <w:rFonts w:ascii="Courier" w:hAnsi="Courier" w:cs="Courier"/>
          <w:sz w:val="16"/>
          <w:szCs w:val="16"/>
        </w:rPr>
        <w:t>ch,</w:t>
      </w:r>
    </w:p>
    <w:p w14:paraId="6E2C2E7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 nichž jsou příslušné</w:t>
      </w:r>
    </w:p>
    <w:p w14:paraId="2FFEE19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 udělení povolení nebo</w:t>
      </w:r>
    </w:p>
    <w:p w14:paraId="6020782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souhlasu, pokud nejde o stavbu</w:t>
      </w:r>
    </w:p>
    <w:p w14:paraId="58AF43E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nebo vodohospodářské dílo,</w:t>
      </w:r>
    </w:p>
    <w:p w14:paraId="56CC711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které s</w:t>
      </w:r>
      <w:r>
        <w:rPr>
          <w:rFonts w:ascii="Courier CE" w:hAnsi="Courier CE" w:cs="Courier CE"/>
          <w:sz w:val="16"/>
          <w:szCs w:val="16"/>
        </w:rPr>
        <w:t>e umisťuje společně se</w:t>
      </w:r>
    </w:p>
    <w:p w14:paraId="7C1B9BC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stavbou nebo vodohospodářským</w:t>
      </w:r>
    </w:p>
    <w:p w14:paraId="4A3511D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dílem, k nimž se jako</w:t>
      </w:r>
    </w:p>
    <w:p w14:paraId="70FB380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vodohospodářský orgán</w:t>
      </w:r>
    </w:p>
    <w:p w14:paraId="70A06DB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vyjadřuje hlavní město Praha </w:t>
      </w:r>
    </w:p>
    <w:p w14:paraId="559D8F9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89AA82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031327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35. V </w:t>
      </w:r>
      <w:hyperlink r:id="rId63" w:history="1">
        <w:r>
          <w:rPr>
            <w:rFonts w:ascii="Arial" w:hAnsi="Arial" w:cs="Arial"/>
            <w:color w:val="0000FF"/>
            <w:sz w:val="16"/>
            <w:szCs w:val="16"/>
            <w:u w:val="single"/>
          </w:rPr>
          <w:t>příloze č. 4</w:t>
        </w:r>
      </w:hyperlink>
      <w:r>
        <w:rPr>
          <w:rFonts w:ascii="Arial" w:hAnsi="Arial" w:cs="Arial"/>
          <w:sz w:val="16"/>
          <w:szCs w:val="16"/>
        </w:rPr>
        <w:t xml:space="preserve"> v části A položky č. 22 a 23 znějí: </w:t>
      </w:r>
    </w:p>
    <w:p w14:paraId="7A69BA5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Pol. Předpis        </w:t>
      </w:r>
      <w:hyperlink r:id="rId64" w:history="1">
        <w:r>
          <w:rPr>
            <w:rFonts w:ascii="Courier" w:hAnsi="Courier" w:cs="Courier"/>
            <w:color w:val="0000FF"/>
            <w:sz w:val="16"/>
            <w:szCs w:val="16"/>
            <w:u w:val="single"/>
          </w:rPr>
          <w:t xml:space="preserve">§       </w:t>
        </w:r>
      </w:hyperlink>
      <w:r>
        <w:rPr>
          <w:rFonts w:ascii="Courier CE" w:hAnsi="Courier CE" w:cs="Courier CE"/>
          <w:sz w:val="16"/>
          <w:szCs w:val="16"/>
        </w:rPr>
        <w:t>Předmět půs</w:t>
      </w:r>
      <w:r>
        <w:rPr>
          <w:rFonts w:ascii="Courier" w:hAnsi="Courier" w:cs="Courier"/>
          <w:sz w:val="16"/>
          <w:szCs w:val="16"/>
        </w:rPr>
        <w:t>obnosti</w:t>
      </w:r>
    </w:p>
    <w:p w14:paraId="451ECE3C" w14:textId="77777777" w:rsidR="009543C0" w:rsidRDefault="009543C0">
      <w:pPr>
        <w:widowControl w:val="0"/>
        <w:autoSpaceDE w:val="0"/>
        <w:autoSpaceDN w:val="0"/>
        <w:adjustRightInd w:val="0"/>
        <w:spacing w:after="0" w:line="240" w:lineRule="auto"/>
        <w:rPr>
          <w:rFonts w:ascii="Arial" w:hAnsi="Arial" w:cs="Arial"/>
          <w:sz w:val="16"/>
          <w:szCs w:val="16"/>
        </w:rPr>
      </w:pPr>
    </w:p>
    <w:p w14:paraId="49DABD3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22.  zákon č.       </w:t>
      </w:r>
      <w:hyperlink r:id="rId65" w:history="1">
        <w:r>
          <w:rPr>
            <w:rFonts w:ascii="Courier" w:hAnsi="Courier" w:cs="Courier"/>
            <w:color w:val="0000FF"/>
            <w:sz w:val="16"/>
            <w:szCs w:val="16"/>
            <w:u w:val="single"/>
          </w:rPr>
          <w:t>32</w:t>
        </w:r>
      </w:hyperlink>
      <w:r>
        <w:rPr>
          <w:rFonts w:ascii="Courier CE" w:hAnsi="Courier CE" w:cs="Courier CE"/>
          <w:sz w:val="16"/>
          <w:szCs w:val="16"/>
        </w:rPr>
        <w:t xml:space="preserve"> až    provádění územního řízení</w:t>
      </w:r>
    </w:p>
    <w:p w14:paraId="6799FCF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hyperlink r:id="rId66" w:history="1">
        <w:r>
          <w:rPr>
            <w:rFonts w:ascii="Courier" w:hAnsi="Courier" w:cs="Courier"/>
            <w:color w:val="0000FF"/>
            <w:sz w:val="16"/>
            <w:szCs w:val="16"/>
            <w:u w:val="single"/>
          </w:rPr>
          <w:t>50/1976 Sb.</w:t>
        </w:r>
      </w:hyperlink>
      <w:r>
        <w:rPr>
          <w:rFonts w:ascii="Courier" w:hAnsi="Courier" w:cs="Courier"/>
          <w:sz w:val="16"/>
          <w:szCs w:val="16"/>
        </w:rPr>
        <w:t xml:space="preserve">    </w:t>
      </w:r>
      <w:hyperlink r:id="rId67" w:history="1">
        <w:r>
          <w:rPr>
            <w:rFonts w:ascii="Courier" w:hAnsi="Courier" w:cs="Courier"/>
            <w:color w:val="0000FF"/>
            <w:sz w:val="16"/>
            <w:szCs w:val="16"/>
            <w:u w:val="single"/>
          </w:rPr>
          <w:t>42</w:t>
        </w:r>
      </w:hyperlink>
      <w:r>
        <w:rPr>
          <w:rFonts w:ascii="Courier CE" w:hAnsi="Courier CE" w:cs="Courier CE"/>
          <w:sz w:val="16"/>
          <w:szCs w:val="16"/>
        </w:rPr>
        <w:t xml:space="preserve">       umístění staveb a jejich</w:t>
      </w:r>
    </w:p>
    <w:p w14:paraId="198B421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souborů, které se stavbou</w:t>
      </w:r>
    </w:p>
    <w:p w14:paraId="0E7421F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tvoří jeden funkční ce</w:t>
      </w:r>
      <w:r>
        <w:rPr>
          <w:rFonts w:ascii="Courier" w:hAnsi="Courier" w:cs="Courier"/>
          <w:sz w:val="16"/>
          <w:szCs w:val="16"/>
        </w:rPr>
        <w:t>lek,</w:t>
      </w:r>
    </w:p>
    <w:p w14:paraId="1847A28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s výjimkou případů umístění</w:t>
      </w:r>
    </w:p>
    <w:p w14:paraId="0F32C57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lastRenderedPageBreak/>
        <w:t xml:space="preserve">                            staveb a souborů staveb, které</w:t>
      </w:r>
    </w:p>
    <w:p w14:paraId="29CD8D4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se stavbou tvoří jeden funkční</w:t>
      </w:r>
    </w:p>
    <w:p w14:paraId="4DB238C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celek</w:t>
      </w:r>
    </w:p>
    <w:p w14:paraId="493935E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vyšších než 40 m od</w:t>
      </w:r>
    </w:p>
    <w:p w14:paraId="32D5082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nejvyšší úrovně přilehlého</w:t>
      </w:r>
    </w:p>
    <w:p w14:paraId="31A68CF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terénu, jde-li o stavby pro</w:t>
      </w:r>
    </w:p>
    <w:p w14:paraId="5D7AE6E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bydlení a ubytování,</w:t>
      </w:r>
    </w:p>
    <w:p w14:paraId="4EF8F97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administrativu,</w:t>
      </w:r>
    </w:p>
    <w:p w14:paraId="40874A5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telekomunikace,</w:t>
      </w:r>
    </w:p>
    <w:p w14:paraId="213C762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radiokomunikace a rozhledny,</w:t>
      </w:r>
    </w:p>
    <w:p w14:paraId="278C872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vysokých škol a</w:t>
      </w:r>
    </w:p>
    <w:p w14:paraId="5529179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vysokoškolských kolejí,</w:t>
      </w:r>
    </w:p>
    <w:p w14:paraId="2479E4F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sportovních areálů</w:t>
      </w:r>
      <w:r>
        <w:rPr>
          <w:rFonts w:ascii="Courier" w:hAnsi="Courier" w:cs="Courier"/>
          <w:sz w:val="16"/>
          <w:szCs w:val="16"/>
        </w:rPr>
        <w:t>,</w:t>
      </w:r>
    </w:p>
    <w:p w14:paraId="73511ED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veletržních a výstavních</w:t>
      </w:r>
    </w:p>
    <w:p w14:paraId="0A19BCE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areálů,</w:t>
      </w:r>
    </w:p>
    <w:p w14:paraId="1871DC9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dálnic, silnic a místních</w:t>
      </w:r>
    </w:p>
    <w:p w14:paraId="6328566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komunikací I. a II. třídy</w:t>
      </w:r>
    </w:p>
    <w:p w14:paraId="1D88C86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včetně sí</w:t>
      </w:r>
      <w:r>
        <w:rPr>
          <w:rFonts w:ascii="Courier" w:hAnsi="Courier" w:cs="Courier"/>
          <w:sz w:val="16"/>
          <w:szCs w:val="16"/>
        </w:rPr>
        <w:t>tí technického</w:t>
      </w:r>
    </w:p>
    <w:p w14:paraId="237CD65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vybavení v těchto komunikac</w:t>
      </w:r>
      <w:r>
        <w:rPr>
          <w:rFonts w:ascii="Courier" w:hAnsi="Courier" w:cs="Courier"/>
          <w:sz w:val="16"/>
          <w:szCs w:val="16"/>
        </w:rPr>
        <w:t>ích</w:t>
      </w:r>
    </w:p>
    <w:p w14:paraId="0738511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zcela nebo částečně</w:t>
      </w:r>
    </w:p>
    <w:p w14:paraId="168B34F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umístěných,</w:t>
      </w:r>
    </w:p>
    <w:p w14:paraId="757B091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dráhy a na dráze,</w:t>
      </w:r>
    </w:p>
    <w:p w14:paraId="0C18CE1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w:t>
      </w:r>
      <w:r>
        <w:rPr>
          <w:rFonts w:ascii="Courier CE" w:hAnsi="Courier CE" w:cs="Courier CE"/>
          <w:sz w:val="16"/>
          <w:szCs w:val="16"/>
        </w:rPr>
        <w:t>vodohospodářských děl,</w:t>
      </w:r>
    </w:p>
    <w:p w14:paraId="2EA7F3B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pokud působnost k j</w:t>
      </w:r>
      <w:r>
        <w:rPr>
          <w:rFonts w:ascii="Courier" w:hAnsi="Courier" w:cs="Courier"/>
          <w:sz w:val="16"/>
          <w:szCs w:val="16"/>
        </w:rPr>
        <w:t>ejich</w:t>
      </w:r>
    </w:p>
    <w:p w14:paraId="7C3CC03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povolování není svěřena</w:t>
      </w:r>
    </w:p>
    <w:p w14:paraId="41A7D66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městským částem,</w:t>
      </w:r>
    </w:p>
    <w:p w14:paraId="5ED9ED9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pro využívání skládkového</w:t>
      </w:r>
    </w:p>
    <w:p w14:paraId="697C731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plynu,</w:t>
      </w:r>
    </w:p>
    <w:p w14:paraId="66587D9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spaloven,</w:t>
      </w:r>
    </w:p>
    <w:p w14:paraId="6BD6FF3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pro zásobování plynem,</w:t>
      </w:r>
    </w:p>
    <w:p w14:paraId="3208E5E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pokud se neumísťují v místní</w:t>
      </w:r>
    </w:p>
    <w:p w14:paraId="1A678B9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komunikaci III.a IV. třídy</w:t>
      </w:r>
    </w:p>
    <w:p w14:paraId="1162985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nebo v účelové komunikaci a</w:t>
      </w:r>
    </w:p>
    <w:p w14:paraId="0E7BFB5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pokud nejde o přípojky,</w:t>
      </w:r>
    </w:p>
    <w:p w14:paraId="4565B3A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tepláren a rozvodů tepla</w:t>
      </w:r>
    </w:p>
    <w:p w14:paraId="69AA34A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mimo přípojek,</w:t>
      </w:r>
    </w:p>
    <w:p w14:paraId="41B3F2B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rozv</w:t>
      </w:r>
      <w:r>
        <w:rPr>
          <w:rFonts w:ascii="Courier CE" w:hAnsi="Courier CE" w:cs="Courier CE"/>
          <w:sz w:val="16"/>
          <w:szCs w:val="16"/>
        </w:rPr>
        <w:t>oden a rozvodů</w:t>
      </w:r>
    </w:p>
    <w:p w14:paraId="2F72575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nadzemního elektrického vedení</w:t>
      </w:r>
    </w:p>
    <w:p w14:paraId="508D01F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   pro armádu a bezpečnost,</w:t>
      </w:r>
    </w:p>
    <w:p w14:paraId="4C9223E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dopravních a vojenských</w:t>
      </w:r>
    </w:p>
    <w:p w14:paraId="1D77F1FE"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letišť,</w:t>
      </w:r>
    </w:p>
    <w:p w14:paraId="1D8B630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   sportovních letišť,</w:t>
      </w:r>
    </w:p>
    <w:p w14:paraId="076307D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přístavů a přístavišť,</w:t>
      </w:r>
    </w:p>
    <w:p w14:paraId="7D31A0F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plavebních komor,</w:t>
      </w:r>
    </w:p>
    <w:p w14:paraId="73F840D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zařízení ke zneškodňování</w:t>
      </w:r>
    </w:p>
    <w:p w14:paraId="15DBC17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komunálního odpadu,</w:t>
      </w:r>
    </w:p>
    <w:p w14:paraId="2A9A7C0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   zařízení ke zneškodňování</w:t>
      </w:r>
    </w:p>
    <w:p w14:paraId="0393F08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rostlinného odpadu,</w:t>
      </w:r>
    </w:p>
    <w:p w14:paraId="5D80484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zařízení k recyklaci</w:t>
      </w:r>
    </w:p>
    <w:p w14:paraId="1D61E40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stavebního odpadu,</w:t>
      </w:r>
    </w:p>
    <w:p w14:paraId="4F767DC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skládek odpadu</w:t>
      </w:r>
    </w:p>
    <w:p w14:paraId="0FC4C1F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s výjimkou řízení o:</w:t>
      </w:r>
    </w:p>
    <w:p w14:paraId="0A5300A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stavební </w:t>
      </w:r>
      <w:r>
        <w:rPr>
          <w:rFonts w:ascii="Courier CE" w:hAnsi="Courier CE" w:cs="Courier CE"/>
          <w:sz w:val="16"/>
          <w:szCs w:val="16"/>
        </w:rPr>
        <w:t>uzávěře,</w:t>
      </w:r>
    </w:p>
    <w:p w14:paraId="2D4D805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 využití území pro</w:t>
      </w:r>
    </w:p>
    <w:p w14:paraId="1140F90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recyklaci odpadů a těžební</w:t>
      </w:r>
    </w:p>
    <w:p w14:paraId="049F15B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práce,</w:t>
      </w:r>
    </w:p>
    <w:p w14:paraId="66116EA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   chráněném území</w:t>
      </w:r>
    </w:p>
    <w:p w14:paraId="45CE5CE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ochranném pásmu na stavby,</w:t>
      </w:r>
    </w:p>
    <w:p w14:paraId="18CEBCCC"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jejichž umisťování není</w:t>
      </w:r>
    </w:p>
    <w:p w14:paraId="4E2D9E6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svěřeno městským částem.</w:t>
      </w:r>
    </w:p>
    <w:p w14:paraId="4722830D" w14:textId="77777777" w:rsidR="009543C0" w:rsidRDefault="009543C0">
      <w:pPr>
        <w:widowControl w:val="0"/>
        <w:autoSpaceDE w:val="0"/>
        <w:autoSpaceDN w:val="0"/>
        <w:adjustRightInd w:val="0"/>
        <w:spacing w:after="0" w:line="240" w:lineRule="auto"/>
        <w:rPr>
          <w:rFonts w:ascii="Arial" w:hAnsi="Arial" w:cs="Arial"/>
          <w:sz w:val="16"/>
          <w:szCs w:val="16"/>
        </w:rPr>
      </w:pPr>
    </w:p>
    <w:p w14:paraId="120A54F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23.                část     výkon činnosti stavebního</w:t>
      </w:r>
    </w:p>
    <w:p w14:paraId="3169D63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druhá a  úřadu s výjimkou světelných</w:t>
      </w:r>
    </w:p>
    <w:p w14:paraId="444B604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násl.    signalizačních zařízení,</w:t>
      </w:r>
    </w:p>
    <w:p w14:paraId="1AB895E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přisvícení přechodů pro chodce</w:t>
      </w:r>
    </w:p>
    <w:p w14:paraId="365A7A4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a nosných konstrukcí pro</w:t>
      </w:r>
    </w:p>
    <w:p w14:paraId="4812EA9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dopravně informační systémy a</w:t>
      </w:r>
    </w:p>
    <w:p w14:paraId="18BD633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Courier CE" w:hAnsi="Courier CE" w:cs="Courier CE"/>
          <w:sz w:val="16"/>
          <w:szCs w:val="16"/>
        </w:rPr>
        <w:t xml:space="preserve">                            dopravní značení </w:t>
      </w:r>
    </w:p>
    <w:p w14:paraId="3493103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8E1D76A"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B11B14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36. V </w:t>
      </w:r>
      <w:hyperlink r:id="rId68" w:history="1">
        <w:r>
          <w:rPr>
            <w:rFonts w:ascii="Arial" w:hAnsi="Arial" w:cs="Arial"/>
            <w:color w:val="0000FF"/>
            <w:sz w:val="16"/>
            <w:szCs w:val="16"/>
            <w:u w:val="single"/>
          </w:rPr>
          <w:t>příloze č. 4</w:t>
        </w:r>
      </w:hyperlink>
      <w:r>
        <w:rPr>
          <w:rFonts w:ascii="Arial" w:hAnsi="Arial" w:cs="Arial"/>
          <w:sz w:val="16"/>
          <w:szCs w:val="16"/>
        </w:rPr>
        <w:t xml:space="preserve"> se v části A za položku č. 23 vkládají nové položky č. 24 až 27, které znějí: </w:t>
      </w:r>
    </w:p>
    <w:p w14:paraId="50CB04B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Pol. Předpis        </w:t>
      </w:r>
      <w:hyperlink r:id="rId69"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1780364C"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CAFD15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24.  zákon č.      </w:t>
      </w:r>
      <w:hyperlink r:id="rId70" w:history="1">
        <w:r>
          <w:rPr>
            <w:rFonts w:ascii="Courier" w:hAnsi="Courier" w:cs="Courier"/>
            <w:color w:val="0000FF"/>
            <w:sz w:val="16"/>
            <w:szCs w:val="16"/>
            <w:u w:val="single"/>
          </w:rPr>
          <w:t xml:space="preserve"> 15 </w:t>
        </w:r>
      </w:hyperlink>
      <w:r>
        <w:rPr>
          <w:rFonts w:ascii="Courier" w:hAnsi="Courier" w:cs="Courier"/>
          <w:sz w:val="16"/>
          <w:szCs w:val="16"/>
        </w:rPr>
        <w:t xml:space="preserve">      Rozhodování o poskytování</w:t>
      </w:r>
    </w:p>
    <w:p w14:paraId="6FFE8DE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71" w:history="1">
        <w:r>
          <w:rPr>
            <w:rFonts w:ascii="Courier" w:hAnsi="Courier" w:cs="Courier"/>
            <w:color w:val="0000FF"/>
            <w:sz w:val="16"/>
            <w:szCs w:val="16"/>
            <w:u w:val="single"/>
          </w:rPr>
          <w:t>114/1988 Sb.</w:t>
        </w:r>
      </w:hyperlink>
      <w:r>
        <w:rPr>
          <w:rFonts w:ascii="Courier" w:hAnsi="Courier" w:cs="Courier"/>
          <w:sz w:val="16"/>
          <w:szCs w:val="16"/>
        </w:rPr>
        <w:t xml:space="preserve">   </w:t>
      </w:r>
      <w:hyperlink r:id="rId72" w:history="1">
        <w:r>
          <w:rPr>
            <w:rFonts w:ascii="Courier" w:hAnsi="Courier" w:cs="Courier"/>
            <w:color w:val="0000FF"/>
            <w:sz w:val="16"/>
            <w:szCs w:val="16"/>
            <w:u w:val="single"/>
          </w:rPr>
          <w:t>odst. 2</w:t>
        </w:r>
      </w:hyperlink>
      <w:r>
        <w:rPr>
          <w:rFonts w:ascii="Courier CE" w:hAnsi="Courier CE" w:cs="Courier CE"/>
          <w:sz w:val="16"/>
          <w:szCs w:val="16"/>
        </w:rPr>
        <w:t xml:space="preserve">  pečovate</w:t>
      </w:r>
      <w:r>
        <w:rPr>
          <w:rFonts w:ascii="Courier" w:hAnsi="Courier" w:cs="Courier"/>
          <w:sz w:val="16"/>
          <w:szCs w:val="16"/>
        </w:rPr>
        <w:t>lské služby, kterou</w:t>
      </w:r>
    </w:p>
    <w:p w14:paraId="1396E9E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písm.    zabezpečuje, a o úhradě za ni</w:t>
      </w:r>
    </w:p>
    <w:p w14:paraId="1F9911A0"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Sb.%252315'&amp;ucin-k-dni='30.12.9999'"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a) bod 1.</w:t>
      </w:r>
    </w:p>
    <w:p w14:paraId="4E45E983"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6B1C1DE1"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30B3320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25.                 </w:t>
      </w:r>
      <w:hyperlink r:id="rId73" w:history="1">
        <w:r>
          <w:rPr>
            <w:rFonts w:ascii="Courier" w:hAnsi="Courier" w:cs="Courier"/>
            <w:color w:val="0000FF"/>
            <w:sz w:val="16"/>
            <w:szCs w:val="16"/>
            <w:u w:val="single"/>
          </w:rPr>
          <w:t>15</w:t>
        </w:r>
      </w:hyperlink>
      <w:r>
        <w:rPr>
          <w:rFonts w:ascii="Courier CE" w:hAnsi="Courier CE" w:cs="Courier CE"/>
          <w:sz w:val="16"/>
          <w:szCs w:val="16"/>
        </w:rPr>
        <w:t xml:space="preserve">       Rozhodování o poskytnutí věcné</w:t>
      </w:r>
    </w:p>
    <w:p w14:paraId="659328F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74" w:history="1">
        <w:r>
          <w:rPr>
            <w:rFonts w:ascii="Courier" w:hAnsi="Courier" w:cs="Courier"/>
            <w:color w:val="0000FF"/>
            <w:sz w:val="16"/>
            <w:szCs w:val="16"/>
            <w:u w:val="single"/>
          </w:rPr>
          <w:t>odst. 2</w:t>
        </w:r>
      </w:hyperlink>
      <w:r>
        <w:rPr>
          <w:rFonts w:ascii="Courier CE" w:hAnsi="Courier CE" w:cs="Courier CE"/>
          <w:sz w:val="16"/>
          <w:szCs w:val="16"/>
        </w:rPr>
        <w:t xml:space="preserve">  nebo peněžité dávky, popřípadě</w:t>
      </w:r>
    </w:p>
    <w:p w14:paraId="599726DA"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pí</w:t>
      </w:r>
      <w:r>
        <w:rPr>
          <w:rFonts w:ascii="Courier CE" w:hAnsi="Courier CE" w:cs="Courier CE"/>
          <w:sz w:val="16"/>
          <w:szCs w:val="16"/>
        </w:rPr>
        <w:t xml:space="preserve">sm.    služby sociální péče podle  </w:t>
      </w:r>
      <w:r>
        <w:rPr>
          <w:rFonts w:ascii="Courier" w:hAnsi="Courier" w:cs="Courier"/>
          <w:sz w:val="16"/>
          <w:szCs w:val="16"/>
        </w:rPr>
        <w:fldChar w:fldCharType="begin"/>
      </w:r>
      <w:r>
        <w:rPr>
          <w:rFonts w:ascii="Courier" w:hAnsi="Courier" w:cs="Courier"/>
          <w:sz w:val="16"/>
          <w:szCs w:val="16"/>
        </w:rPr>
        <w:instrText xml:space="preserve">HYPERLINK "aspi://module='ASPI'&amp;link='84/1993 Sb.%2523'&amp;ucin-k-dni='30.12.9999'"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w:t>
      </w:r>
    </w:p>
    <w:p w14:paraId="16BA6FF6"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color w:val="0000FF"/>
          <w:sz w:val="16"/>
          <w:szCs w:val="16"/>
          <w:u w:val="single"/>
        </w:rPr>
        <w:t xml:space="preserve">                  a)</w:t>
      </w:r>
      <w:r>
        <w:rPr>
          <w:rFonts w:ascii="Courier" w:hAnsi="Courier" w:cs="Courier"/>
          <w:sz w:val="16"/>
          <w:szCs w:val="16"/>
        </w:rPr>
        <w:fldChar w:fldCharType="end"/>
      </w:r>
      <w:r>
        <w:rPr>
          <w:rFonts w:ascii="Courier" w:hAnsi="Courier" w:cs="Courier"/>
          <w:sz w:val="16"/>
          <w:szCs w:val="16"/>
        </w:rPr>
        <w:t xml:space="preserve"> bod 2. </w:t>
      </w:r>
      <w:r>
        <w:rPr>
          <w:rFonts w:ascii="Courier" w:hAnsi="Courier" w:cs="Courier"/>
          <w:sz w:val="16"/>
          <w:szCs w:val="16"/>
        </w:rPr>
        <w:fldChar w:fldCharType="begin"/>
      </w:r>
      <w:r>
        <w:rPr>
          <w:rFonts w:ascii="Courier" w:hAnsi="Courier" w:cs="Courier"/>
          <w:sz w:val="16"/>
          <w:szCs w:val="16"/>
        </w:rPr>
        <w:instrText xml:space="preserve">HYPERLINK "aspi://module='ASPI'&amp;link='482/1991 Sb.%25238a'&amp;ucin-k-dni='30.12.9999'"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CE" w:hAnsi="Courier CE" w:cs="Courier CE"/>
          <w:color w:val="0000FF"/>
          <w:sz w:val="16"/>
          <w:szCs w:val="16"/>
          <w:u w:val="single"/>
        </w:rPr>
        <w:t>8a odst. 3 zákona č. 482/1991</w:t>
      </w:r>
    </w:p>
    <w:p w14:paraId="0965E00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CE" w:hAnsi="Courier CE" w:cs="Courier CE"/>
          <w:sz w:val="16"/>
          <w:szCs w:val="16"/>
        </w:rPr>
        <w:t xml:space="preserve">                            Sb., o sociální potřebnosti,</w:t>
      </w:r>
    </w:p>
    <w:p w14:paraId="24500DBD"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CE" w:hAnsi="Courier CE" w:cs="Courier CE"/>
          <w:sz w:val="16"/>
          <w:szCs w:val="16"/>
        </w:rPr>
        <w:t xml:space="preserve">       ve znění zákona č.  </w:t>
      </w:r>
      <w:r>
        <w:rPr>
          <w:rFonts w:ascii="Courier" w:hAnsi="Courier" w:cs="Courier"/>
          <w:sz w:val="16"/>
          <w:szCs w:val="16"/>
        </w:rPr>
        <w:fldChar w:fldCharType="begin"/>
      </w:r>
      <w:r>
        <w:rPr>
          <w:rFonts w:ascii="Courier" w:hAnsi="Courier" w:cs="Courier"/>
          <w:sz w:val="16"/>
          <w:szCs w:val="16"/>
        </w:rPr>
        <w:instrText xml:space="preserve">HYPERLINK "aspi://module='ASPI'&amp;link='84/1993 Sb.%2523'&amp;ucin-k-dni='30.12.9999'"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84/1993 Sb.</w:t>
      </w:r>
    </w:p>
    <w:p w14:paraId="2E2BD10C"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61FF74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26.                 </w:t>
      </w:r>
      <w:hyperlink r:id="rId75" w:history="1">
        <w:r>
          <w:rPr>
            <w:rFonts w:ascii="Courier" w:hAnsi="Courier" w:cs="Courier"/>
            <w:color w:val="0000FF"/>
            <w:sz w:val="16"/>
            <w:szCs w:val="16"/>
            <w:u w:val="single"/>
          </w:rPr>
          <w:t>15</w:t>
        </w:r>
      </w:hyperlink>
      <w:r>
        <w:rPr>
          <w:rFonts w:ascii="Courier" w:hAnsi="Courier" w:cs="Courier"/>
          <w:sz w:val="16"/>
          <w:szCs w:val="16"/>
        </w:rPr>
        <w:t xml:space="preserve">       oznamování okr</w:t>
      </w:r>
      <w:r>
        <w:rPr>
          <w:rFonts w:ascii="Courier CE" w:hAnsi="Courier CE" w:cs="Courier CE"/>
          <w:sz w:val="16"/>
          <w:szCs w:val="16"/>
        </w:rPr>
        <w:t>esnímu úřadu,</w:t>
      </w:r>
    </w:p>
    <w:p w14:paraId="2024523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76" w:history="1">
        <w:r>
          <w:rPr>
            <w:rFonts w:ascii="Courier" w:hAnsi="Courier" w:cs="Courier"/>
            <w:color w:val="0000FF"/>
            <w:sz w:val="16"/>
            <w:szCs w:val="16"/>
            <w:u w:val="single"/>
          </w:rPr>
          <w:t xml:space="preserve">odst. 2 </w:t>
        </w:r>
      </w:hyperlink>
      <w:r>
        <w:rPr>
          <w:rFonts w:ascii="Courier CE" w:hAnsi="Courier CE" w:cs="Courier CE"/>
          <w:sz w:val="16"/>
          <w:szCs w:val="16"/>
        </w:rPr>
        <w:t xml:space="preserve"> kterým rodinám, dětem a</w:t>
      </w:r>
    </w:p>
    <w:p w14:paraId="2C732FB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písm.    těhotným ženám je třeba</w:t>
      </w:r>
    </w:p>
    <w:p w14:paraId="59FB80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77" w:history="1">
        <w:r>
          <w:rPr>
            <w:rFonts w:ascii="Courier" w:hAnsi="Courier" w:cs="Courier"/>
            <w:color w:val="0000FF"/>
            <w:sz w:val="16"/>
            <w:szCs w:val="16"/>
            <w:u w:val="single"/>
          </w:rPr>
          <w:t>b)</w:t>
        </w:r>
      </w:hyperlink>
      <w:r>
        <w:rPr>
          <w:rFonts w:ascii="Courier CE" w:hAnsi="Courier CE" w:cs="Courier CE"/>
          <w:sz w:val="16"/>
          <w:szCs w:val="16"/>
        </w:rPr>
        <w:t xml:space="preserve">       poskytnout sociální péči, a</w:t>
      </w:r>
    </w:p>
    <w:p w14:paraId="207C13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spolupůsobení při jejím</w:t>
      </w:r>
    </w:p>
    <w:p w14:paraId="52F3879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poskytování</w:t>
      </w:r>
    </w:p>
    <w:p w14:paraId="63A518E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FB90B1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27.                 </w:t>
      </w:r>
      <w:hyperlink r:id="rId78" w:history="1">
        <w:r>
          <w:rPr>
            <w:rFonts w:ascii="Courier" w:hAnsi="Courier" w:cs="Courier"/>
            <w:color w:val="0000FF"/>
            <w:sz w:val="16"/>
            <w:szCs w:val="16"/>
            <w:u w:val="single"/>
          </w:rPr>
          <w:t>15</w:t>
        </w:r>
      </w:hyperlink>
      <w:r>
        <w:rPr>
          <w:rFonts w:ascii="Courier CE" w:hAnsi="Courier CE" w:cs="Courier CE"/>
          <w:sz w:val="16"/>
          <w:szCs w:val="16"/>
        </w:rPr>
        <w:t xml:space="preserve">       organizování výchovy občanů</w:t>
      </w:r>
    </w:p>
    <w:p w14:paraId="08EC56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79" w:history="1">
        <w:r>
          <w:rPr>
            <w:rFonts w:ascii="Courier" w:hAnsi="Courier" w:cs="Courier"/>
            <w:color w:val="0000FF"/>
            <w:sz w:val="16"/>
            <w:szCs w:val="16"/>
            <w:u w:val="single"/>
          </w:rPr>
          <w:t xml:space="preserve">odst. 2 </w:t>
        </w:r>
      </w:hyperlink>
      <w:r>
        <w:rPr>
          <w:rFonts w:ascii="Courier CE" w:hAnsi="Courier CE" w:cs="Courier CE"/>
          <w:sz w:val="16"/>
          <w:szCs w:val="16"/>
        </w:rPr>
        <w:t xml:space="preserve"> k partnerským vztahům a</w:t>
      </w:r>
    </w:p>
    <w:p w14:paraId="6DBB01A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    rodinnému životu</w:t>
      </w:r>
    </w:p>
    <w:p w14:paraId="3A3B873D"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Sb.%252315'&amp;ucin-k-dni='30.12.9999'"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xml:space="preserve">c) </w:t>
      </w:r>
    </w:p>
    <w:p w14:paraId="18BFF6B8"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fldChar w:fldCharType="end"/>
      </w:r>
      <w:r>
        <w:rPr>
          <w:rFonts w:ascii="Courier" w:hAnsi="Courier" w:cs="Courier"/>
          <w:sz w:val="16"/>
          <w:szCs w:val="16"/>
        </w:rPr>
        <w:t xml:space="preserve"> </w:t>
      </w:r>
    </w:p>
    <w:p w14:paraId="1768B63B"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14:paraId="2723B08E"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CE" w:hAnsi="Courier CE" w:cs="Courier CE"/>
          <w:sz w:val="16"/>
          <w:szCs w:val="16"/>
        </w:rPr>
        <w:t xml:space="preserve">Dosavadní položky č. 24 až 350 se označují jako položky č. 28 až 354. </w:t>
      </w:r>
    </w:p>
    <w:p w14:paraId="1F38F721" w14:textId="77777777" w:rsidR="009543C0" w:rsidRDefault="009543C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14:paraId="676D61A9"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w:hAnsi="Courier" w:cs="Courier"/>
          <w:sz w:val="16"/>
          <w:szCs w:val="16"/>
        </w:rPr>
        <w:tab/>
        <w:t xml:space="preserve">37. V </w:t>
      </w:r>
      <w:hyperlink r:id="rId80" w:history="1">
        <w:r>
          <w:rPr>
            <w:rFonts w:ascii="Courier CE" w:hAnsi="Courier CE" w:cs="Courier CE"/>
            <w:color w:val="0000FF"/>
            <w:sz w:val="16"/>
            <w:szCs w:val="16"/>
            <w:u w:val="single"/>
          </w:rPr>
          <w:t>příloze č. 4</w:t>
        </w:r>
      </w:hyperlink>
      <w:r>
        <w:rPr>
          <w:rFonts w:ascii="Courier CE" w:hAnsi="Courier CE" w:cs="Courier CE"/>
          <w:sz w:val="16"/>
          <w:szCs w:val="16"/>
        </w:rPr>
        <w:t xml:space="preserve"> se v části A za položku č. 38 vkládají nové položky č. 39 až 41, které znějí: </w:t>
      </w:r>
    </w:p>
    <w:p w14:paraId="6A4884D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7B1CC38E"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987192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39.                 </w:t>
      </w:r>
      <w:hyperlink r:id="rId81" w:history="1">
        <w:r>
          <w:rPr>
            <w:rFonts w:ascii="Courier" w:hAnsi="Courier" w:cs="Courier"/>
            <w:color w:val="0000FF"/>
            <w:sz w:val="16"/>
            <w:szCs w:val="16"/>
            <w:u w:val="single"/>
          </w:rPr>
          <w:t>32</w:t>
        </w:r>
      </w:hyperlink>
      <w:r>
        <w:rPr>
          <w:rFonts w:ascii="Courier" w:hAnsi="Courier" w:cs="Courier"/>
          <w:sz w:val="16"/>
          <w:szCs w:val="16"/>
        </w:rPr>
        <w:t xml:space="preserve">       rozho</w:t>
      </w:r>
      <w:r>
        <w:rPr>
          <w:rFonts w:ascii="Courier CE" w:hAnsi="Courier CE" w:cs="Courier CE"/>
          <w:sz w:val="16"/>
          <w:szCs w:val="16"/>
        </w:rPr>
        <w:t>dování o příspěvku na</w:t>
      </w:r>
    </w:p>
    <w:p w14:paraId="6EDD66C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82" w:history="1">
        <w:r>
          <w:rPr>
            <w:rFonts w:ascii="Courier" w:hAnsi="Courier" w:cs="Courier"/>
            <w:color w:val="0000FF"/>
            <w:sz w:val="16"/>
            <w:szCs w:val="16"/>
            <w:u w:val="single"/>
          </w:rPr>
          <w:t>odst. 2</w:t>
        </w:r>
      </w:hyperlink>
      <w:r>
        <w:rPr>
          <w:rFonts w:ascii="Courier CE" w:hAnsi="Courier CE" w:cs="Courier CE"/>
          <w:sz w:val="16"/>
          <w:szCs w:val="16"/>
        </w:rPr>
        <w:t xml:space="preserve">  společné stravování</w:t>
      </w:r>
    </w:p>
    <w:p w14:paraId="3EBBD5AD"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Sb.%252332'&amp;ucin-k-dni='30.12.9999'"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písm. a)</w:t>
      </w:r>
    </w:p>
    <w:p w14:paraId="4701267D"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122E5EAF"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17F307D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40.                 </w:t>
      </w:r>
      <w:hyperlink r:id="rId83" w:history="1">
        <w:r>
          <w:rPr>
            <w:rFonts w:ascii="Courier" w:hAnsi="Courier" w:cs="Courier"/>
            <w:color w:val="0000FF"/>
            <w:sz w:val="16"/>
            <w:szCs w:val="16"/>
            <w:u w:val="single"/>
          </w:rPr>
          <w:t>32</w:t>
        </w:r>
      </w:hyperlink>
      <w:r>
        <w:rPr>
          <w:rFonts w:ascii="Courier" w:hAnsi="Courier" w:cs="Courier"/>
          <w:sz w:val="16"/>
          <w:szCs w:val="16"/>
        </w:rPr>
        <w:t xml:space="preserve">       rozhodování o poskytování</w:t>
      </w:r>
    </w:p>
    <w:p w14:paraId="617F7EC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84" w:history="1">
        <w:r>
          <w:rPr>
            <w:rFonts w:ascii="Courier" w:hAnsi="Courier" w:cs="Courier"/>
            <w:color w:val="0000FF"/>
            <w:sz w:val="16"/>
            <w:szCs w:val="16"/>
            <w:u w:val="single"/>
          </w:rPr>
          <w:t>odst. 2</w:t>
        </w:r>
      </w:hyperlink>
      <w:r>
        <w:rPr>
          <w:rFonts w:ascii="Courier CE" w:hAnsi="Courier CE" w:cs="Courier CE"/>
          <w:sz w:val="16"/>
          <w:szCs w:val="16"/>
        </w:rPr>
        <w:t xml:space="preserve">  pečovatelské služby, kterou</w:t>
      </w:r>
    </w:p>
    <w:p w14:paraId="73300F7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85" w:history="1">
        <w:r>
          <w:rPr>
            <w:rFonts w:ascii="Courier" w:hAnsi="Courier" w:cs="Courier"/>
            <w:color w:val="0000FF"/>
            <w:sz w:val="16"/>
            <w:szCs w:val="16"/>
            <w:u w:val="single"/>
          </w:rPr>
          <w:t>písm.b)</w:t>
        </w:r>
      </w:hyperlink>
      <w:r>
        <w:rPr>
          <w:rFonts w:ascii="Courier CE" w:hAnsi="Courier CE" w:cs="Courier CE"/>
          <w:sz w:val="16"/>
          <w:szCs w:val="16"/>
        </w:rPr>
        <w:t xml:space="preserve">  zabezpečuje, a o úhradě za ni</w:t>
      </w:r>
    </w:p>
    <w:p w14:paraId="15CEC47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852E61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41.                 </w:t>
      </w:r>
      <w:hyperlink r:id="rId86" w:history="1">
        <w:r>
          <w:rPr>
            <w:rFonts w:ascii="Courier" w:hAnsi="Courier" w:cs="Courier"/>
            <w:color w:val="0000FF"/>
            <w:sz w:val="16"/>
            <w:szCs w:val="16"/>
            <w:u w:val="single"/>
          </w:rPr>
          <w:t>32</w:t>
        </w:r>
      </w:hyperlink>
      <w:r>
        <w:rPr>
          <w:rFonts w:ascii="Courier" w:hAnsi="Courier" w:cs="Courier"/>
          <w:sz w:val="16"/>
          <w:szCs w:val="16"/>
        </w:rPr>
        <w:t xml:space="preserve">       rozhodování o poskytování</w:t>
      </w:r>
    </w:p>
    <w:p w14:paraId="5F52AFD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87" w:history="1">
        <w:r>
          <w:rPr>
            <w:rFonts w:ascii="Courier" w:hAnsi="Courier" w:cs="Courier"/>
            <w:color w:val="0000FF"/>
            <w:sz w:val="16"/>
            <w:szCs w:val="16"/>
            <w:u w:val="single"/>
          </w:rPr>
          <w:t>odst. 2</w:t>
        </w:r>
      </w:hyperlink>
      <w:r>
        <w:rPr>
          <w:rFonts w:ascii="Courier CE" w:hAnsi="Courier CE" w:cs="Courier CE"/>
          <w:sz w:val="16"/>
          <w:szCs w:val="16"/>
        </w:rPr>
        <w:t xml:space="preserve">  jednorázových peněžitých a</w:t>
      </w:r>
    </w:p>
    <w:p w14:paraId="022FB1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88" w:history="1">
        <w:r>
          <w:rPr>
            <w:rFonts w:ascii="Courier" w:hAnsi="Courier" w:cs="Courier"/>
            <w:color w:val="0000FF"/>
            <w:sz w:val="16"/>
            <w:szCs w:val="16"/>
            <w:u w:val="single"/>
          </w:rPr>
          <w:t>písm. c)</w:t>
        </w:r>
      </w:hyperlink>
      <w:r>
        <w:rPr>
          <w:rFonts w:ascii="Courier CE" w:hAnsi="Courier CE" w:cs="Courier CE"/>
          <w:sz w:val="16"/>
          <w:szCs w:val="16"/>
        </w:rPr>
        <w:t xml:space="preserve"> věcných dávek, s </w:t>
      </w:r>
      <w:r>
        <w:rPr>
          <w:rFonts w:ascii="Courier" w:hAnsi="Courier" w:cs="Courier"/>
          <w:sz w:val="16"/>
          <w:szCs w:val="16"/>
        </w:rPr>
        <w:t>výjimkou</w:t>
      </w:r>
    </w:p>
    <w:p w14:paraId="7AAB0E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dávek, o nichž rozhoduje</w:t>
      </w:r>
    </w:p>
    <w:p w14:paraId="0F54C0A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okresní úřad podle  </w:t>
      </w:r>
      <w:hyperlink r:id="rId89" w:history="1">
        <w:r>
          <w:rPr>
            <w:rFonts w:ascii="Courier" w:hAnsi="Courier" w:cs="Courier"/>
            <w:color w:val="0000FF"/>
            <w:sz w:val="16"/>
            <w:szCs w:val="16"/>
            <w:u w:val="single"/>
          </w:rPr>
          <w:t>§ 34</w:t>
        </w:r>
      </w:hyperlink>
      <w:r>
        <w:rPr>
          <w:rFonts w:ascii="Courier" w:hAnsi="Courier" w:cs="Courier"/>
          <w:sz w:val="16"/>
          <w:szCs w:val="16"/>
        </w:rPr>
        <w:t xml:space="preserve"> písm.</w:t>
      </w:r>
    </w:p>
    <w:p w14:paraId="41702787"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Sb.%252334'&amp;ucin-k-dni='30.12.9999'"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xml:space="preserve">a) až e) </w:t>
      </w:r>
    </w:p>
    <w:p w14:paraId="06A943DB"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fldChar w:fldCharType="end"/>
      </w:r>
      <w:r>
        <w:rPr>
          <w:rFonts w:ascii="Courier" w:hAnsi="Courier" w:cs="Courier"/>
          <w:sz w:val="16"/>
          <w:szCs w:val="16"/>
        </w:rPr>
        <w:t xml:space="preserve"> </w:t>
      </w:r>
    </w:p>
    <w:p w14:paraId="269CEBEC"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14:paraId="6D137B86"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CE" w:hAnsi="Courier CE" w:cs="Courier CE"/>
          <w:sz w:val="16"/>
          <w:szCs w:val="16"/>
        </w:rPr>
        <w:t xml:space="preserve">Dosavadní položky č. 39 až 354 se označují jako položky č. 42 až 357. </w:t>
      </w:r>
    </w:p>
    <w:p w14:paraId="1F76A5C3" w14:textId="77777777" w:rsidR="009543C0" w:rsidRDefault="009543C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14:paraId="25C1FAD7"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w:hAnsi="Courier" w:cs="Courier"/>
          <w:sz w:val="16"/>
          <w:szCs w:val="16"/>
        </w:rPr>
        <w:tab/>
        <w:t xml:space="preserve">38. V </w:t>
      </w:r>
      <w:hyperlink r:id="rId90" w:history="1">
        <w:r>
          <w:rPr>
            <w:rFonts w:ascii="Courier CE" w:hAnsi="Courier CE" w:cs="Courier CE"/>
            <w:color w:val="0000FF"/>
            <w:sz w:val="16"/>
            <w:szCs w:val="16"/>
            <w:u w:val="single"/>
          </w:rPr>
          <w:t>příloze č.</w:t>
        </w:r>
        <w:r>
          <w:rPr>
            <w:rFonts w:ascii="Courier" w:hAnsi="Courier" w:cs="Courier"/>
            <w:color w:val="0000FF"/>
            <w:sz w:val="16"/>
            <w:szCs w:val="16"/>
            <w:u w:val="single"/>
          </w:rPr>
          <w:t xml:space="preserve"> 4</w:t>
        </w:r>
      </w:hyperlink>
      <w:r>
        <w:rPr>
          <w:rFonts w:ascii="Courier CE" w:hAnsi="Courier CE" w:cs="Courier CE"/>
          <w:sz w:val="16"/>
          <w:szCs w:val="16"/>
        </w:rPr>
        <w:t xml:space="preserve"> se v části A za položku č. 53 vkládají nové položky č. 54 až 56, které znějí: </w:t>
      </w:r>
    </w:p>
    <w:p w14:paraId="1DC0CB2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083E176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114461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54.                 </w:t>
      </w:r>
      <w:hyperlink r:id="rId91" w:history="1">
        <w:r>
          <w:rPr>
            <w:rFonts w:ascii="Courier" w:hAnsi="Courier" w:cs="Courier"/>
            <w:color w:val="0000FF"/>
            <w:sz w:val="16"/>
            <w:szCs w:val="16"/>
            <w:u w:val="single"/>
          </w:rPr>
          <w:t>37</w:t>
        </w:r>
      </w:hyperlink>
      <w:r>
        <w:rPr>
          <w:rFonts w:ascii="Courier" w:hAnsi="Courier" w:cs="Courier"/>
          <w:sz w:val="16"/>
          <w:szCs w:val="16"/>
        </w:rPr>
        <w:t xml:space="preserve">       rozhodov</w:t>
      </w:r>
      <w:r>
        <w:rPr>
          <w:rFonts w:ascii="Courier CE" w:hAnsi="Courier CE" w:cs="Courier CE"/>
          <w:sz w:val="16"/>
          <w:szCs w:val="16"/>
        </w:rPr>
        <w:t>ání o příspěvku na</w:t>
      </w:r>
    </w:p>
    <w:p w14:paraId="11D10C3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92" w:history="1">
        <w:r>
          <w:rPr>
            <w:rFonts w:ascii="Courier" w:hAnsi="Courier" w:cs="Courier"/>
            <w:color w:val="0000FF"/>
            <w:sz w:val="16"/>
            <w:szCs w:val="16"/>
            <w:u w:val="single"/>
          </w:rPr>
          <w:t>odst. 2</w:t>
        </w:r>
      </w:hyperlink>
      <w:r>
        <w:rPr>
          <w:rFonts w:ascii="Courier CE" w:hAnsi="Courier CE" w:cs="Courier CE"/>
          <w:sz w:val="16"/>
          <w:szCs w:val="16"/>
        </w:rPr>
        <w:t xml:space="preserve">  společné stravování</w:t>
      </w:r>
    </w:p>
    <w:p w14:paraId="1BCE4E22"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Sb.%252337'&amp;ucin-k-dni='30.12.9999'"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písm. a)</w:t>
      </w:r>
    </w:p>
    <w:p w14:paraId="54983203"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p>
    <w:p w14:paraId="6DC377C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55.                 </w:t>
      </w:r>
      <w:hyperlink r:id="rId93" w:history="1">
        <w:r>
          <w:rPr>
            <w:rFonts w:ascii="Courier" w:hAnsi="Courier" w:cs="Courier"/>
            <w:color w:val="0000FF"/>
            <w:sz w:val="16"/>
            <w:szCs w:val="16"/>
            <w:u w:val="single"/>
          </w:rPr>
          <w:t>37</w:t>
        </w:r>
      </w:hyperlink>
      <w:r>
        <w:rPr>
          <w:rFonts w:ascii="Courier" w:hAnsi="Courier" w:cs="Courier"/>
          <w:sz w:val="16"/>
          <w:szCs w:val="16"/>
        </w:rPr>
        <w:t xml:space="preserve">       rozhodování o poskytování</w:t>
      </w:r>
    </w:p>
    <w:p w14:paraId="7ED5F8B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94" w:history="1">
        <w:r>
          <w:rPr>
            <w:rFonts w:ascii="Courier" w:hAnsi="Courier" w:cs="Courier"/>
            <w:color w:val="0000FF"/>
            <w:sz w:val="16"/>
            <w:szCs w:val="16"/>
            <w:u w:val="single"/>
          </w:rPr>
          <w:t>odst. 2</w:t>
        </w:r>
      </w:hyperlink>
      <w:r>
        <w:rPr>
          <w:rFonts w:ascii="Courier CE" w:hAnsi="Courier CE" w:cs="Courier CE"/>
          <w:sz w:val="16"/>
          <w:szCs w:val="16"/>
        </w:rPr>
        <w:t xml:space="preserve">  pečovatelské služby, kterou</w:t>
      </w:r>
    </w:p>
    <w:p w14:paraId="71B3309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95" w:history="1">
        <w:r>
          <w:rPr>
            <w:rFonts w:ascii="Courier" w:hAnsi="Courier" w:cs="Courier"/>
            <w:color w:val="0000FF"/>
            <w:sz w:val="16"/>
            <w:szCs w:val="16"/>
            <w:u w:val="single"/>
          </w:rPr>
          <w:t>písm.b)</w:t>
        </w:r>
      </w:hyperlink>
      <w:r>
        <w:rPr>
          <w:rFonts w:ascii="Courier CE" w:hAnsi="Courier CE" w:cs="Courier CE"/>
          <w:sz w:val="16"/>
          <w:szCs w:val="16"/>
        </w:rPr>
        <w:t xml:space="preserve">  zabezpečuje, a o úhradě za ni</w:t>
      </w:r>
    </w:p>
    <w:p w14:paraId="025CD06E"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DB4B3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56.                 </w:t>
      </w:r>
      <w:hyperlink r:id="rId96" w:history="1">
        <w:r>
          <w:rPr>
            <w:rFonts w:ascii="Courier" w:hAnsi="Courier" w:cs="Courier"/>
            <w:color w:val="0000FF"/>
            <w:sz w:val="16"/>
            <w:szCs w:val="16"/>
            <w:u w:val="single"/>
          </w:rPr>
          <w:t>37</w:t>
        </w:r>
      </w:hyperlink>
      <w:r>
        <w:rPr>
          <w:rFonts w:ascii="Courier" w:hAnsi="Courier" w:cs="Courier"/>
          <w:sz w:val="16"/>
          <w:szCs w:val="16"/>
        </w:rPr>
        <w:t xml:space="preserve">       rozhodování o poskytování</w:t>
      </w:r>
    </w:p>
    <w:p w14:paraId="5866514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97" w:history="1">
        <w:r>
          <w:rPr>
            <w:rFonts w:ascii="Courier" w:hAnsi="Courier" w:cs="Courier"/>
            <w:color w:val="0000FF"/>
            <w:sz w:val="16"/>
            <w:szCs w:val="16"/>
            <w:u w:val="single"/>
          </w:rPr>
          <w:t>odst. 2</w:t>
        </w:r>
      </w:hyperlink>
      <w:r>
        <w:rPr>
          <w:rFonts w:ascii="Courier CE" w:hAnsi="Courier CE" w:cs="Courier CE"/>
          <w:sz w:val="16"/>
          <w:szCs w:val="16"/>
        </w:rPr>
        <w:t xml:space="preserve">  jednorázových peně</w:t>
      </w:r>
      <w:r>
        <w:rPr>
          <w:rFonts w:ascii="Courier" w:hAnsi="Courier" w:cs="Courier"/>
          <w:sz w:val="16"/>
          <w:szCs w:val="16"/>
        </w:rPr>
        <w:t>žitých a</w:t>
      </w:r>
    </w:p>
    <w:p w14:paraId="6848EF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písm.    věcných dávek</w:t>
      </w:r>
    </w:p>
    <w:p w14:paraId="511EB1DC"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"aspi://module='ASPI'&amp;link='114/1988 Sb.%252337'&amp;ucin-k-dni='30.12.9999'"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xml:space="preserve">c) </w:t>
      </w:r>
    </w:p>
    <w:p w14:paraId="219A16BF"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fldChar w:fldCharType="end"/>
      </w:r>
      <w:r>
        <w:rPr>
          <w:rFonts w:ascii="Courier" w:hAnsi="Courier" w:cs="Courier"/>
          <w:sz w:val="16"/>
          <w:szCs w:val="16"/>
        </w:rPr>
        <w:t xml:space="preserve"> </w:t>
      </w:r>
    </w:p>
    <w:p w14:paraId="2F675E5A"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 xml:space="preserve"> </w:t>
      </w:r>
    </w:p>
    <w:p w14:paraId="2B9B68AE"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CE" w:hAnsi="Courier CE" w:cs="Courier CE"/>
          <w:sz w:val="16"/>
          <w:szCs w:val="16"/>
        </w:rPr>
        <w:t xml:space="preserve">Dosavadní položky č. 54 až 357 se označují jako položky č. 57 až 360. </w:t>
      </w:r>
    </w:p>
    <w:p w14:paraId="040BA7B7" w14:textId="77777777" w:rsidR="009543C0" w:rsidRDefault="009543C0">
      <w:pPr>
        <w:widowControl w:val="0"/>
        <w:autoSpaceDE w:val="0"/>
        <w:autoSpaceDN w:val="0"/>
        <w:adjustRightInd w:val="0"/>
        <w:spacing w:after="0" w:line="240" w:lineRule="auto"/>
        <w:rPr>
          <w:rFonts w:ascii="Courier" w:hAnsi="Courier" w:cs="Courier"/>
          <w:sz w:val="16"/>
          <w:szCs w:val="16"/>
        </w:rPr>
      </w:pPr>
      <w:r>
        <w:rPr>
          <w:rFonts w:ascii="Courier" w:hAnsi="Courier" w:cs="Courier"/>
          <w:sz w:val="16"/>
          <w:szCs w:val="16"/>
        </w:rPr>
        <w:t xml:space="preserve"> </w:t>
      </w:r>
    </w:p>
    <w:p w14:paraId="4E2DDC6A"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w:hAnsi="Courier" w:cs="Courier"/>
          <w:sz w:val="16"/>
          <w:szCs w:val="16"/>
        </w:rPr>
        <w:tab/>
        <w:t xml:space="preserve">39. V </w:t>
      </w:r>
      <w:hyperlink r:id="rId98" w:history="1">
        <w:r>
          <w:rPr>
            <w:rFonts w:ascii="Courier CE" w:hAnsi="Courier CE" w:cs="Courier CE"/>
            <w:color w:val="0000FF"/>
            <w:sz w:val="16"/>
            <w:szCs w:val="16"/>
            <w:u w:val="single"/>
          </w:rPr>
          <w:t>příloze č. 4</w:t>
        </w:r>
      </w:hyperlink>
      <w:r>
        <w:rPr>
          <w:rFonts w:ascii="Courier CE" w:hAnsi="Courier CE" w:cs="Courier CE"/>
          <w:sz w:val="16"/>
          <w:szCs w:val="16"/>
        </w:rPr>
        <w:t xml:space="preserve"> se v části A za položku č. 69 vkládají nové položky č. 70 a 71, které znějí: </w:t>
      </w:r>
    </w:p>
    <w:p w14:paraId="506DAC8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1A8128C4"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80599A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70.                53       rozhodování o ustanovení</w:t>
      </w:r>
    </w:p>
    <w:p w14:paraId="39E398B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99" w:history="1">
        <w:r>
          <w:rPr>
            <w:rFonts w:ascii="Courier" w:hAnsi="Courier" w:cs="Courier"/>
            <w:color w:val="0000FF"/>
            <w:sz w:val="16"/>
            <w:szCs w:val="16"/>
            <w:u w:val="single"/>
          </w:rPr>
          <w:t>písm.a)</w:t>
        </w:r>
      </w:hyperlink>
      <w:r>
        <w:rPr>
          <w:rFonts w:ascii="Courier CE" w:hAnsi="Courier CE" w:cs="Courier CE"/>
          <w:sz w:val="16"/>
          <w:szCs w:val="16"/>
        </w:rPr>
        <w:t xml:space="preserve">  zvláštního příjemce dávky</w:t>
      </w:r>
    </w:p>
    <w:p w14:paraId="6B65AB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sociální péče v případech</w:t>
      </w:r>
    </w:p>
    <w:p w14:paraId="365ECE2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stanovených zákonem o sociálním</w:t>
      </w:r>
    </w:p>
    <w:p w14:paraId="6E17D1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zabezpečení a o jeho uvolnění</w:t>
      </w:r>
    </w:p>
    <w:p w14:paraId="22D6072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07DCD50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71.                53       dohlížení, jak zvláštní</w:t>
      </w:r>
    </w:p>
    <w:p w14:paraId="3DE47AE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písm.    příjemce plní své povinnosti</w:t>
      </w:r>
    </w:p>
    <w:p w14:paraId="014BCD3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b)</w:t>
      </w:r>
    </w:p>
    <w:p w14:paraId="540C233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0AF372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položky č. 70 až 360 se označují jako položky č. 72 až 362. </w:t>
      </w:r>
    </w:p>
    <w:p w14:paraId="0CE4312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93F935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40. V </w:t>
      </w:r>
      <w:hyperlink r:id="rId100" w:history="1">
        <w:r>
          <w:rPr>
            <w:rFonts w:ascii="Arial" w:hAnsi="Arial" w:cs="Arial"/>
            <w:color w:val="0000FF"/>
            <w:sz w:val="16"/>
            <w:szCs w:val="16"/>
            <w:u w:val="single"/>
          </w:rPr>
          <w:t>příloze č. 4</w:t>
        </w:r>
      </w:hyperlink>
      <w:r>
        <w:rPr>
          <w:rFonts w:ascii="Arial" w:hAnsi="Arial" w:cs="Arial"/>
          <w:sz w:val="16"/>
          <w:szCs w:val="16"/>
        </w:rPr>
        <w:t xml:space="preserve"> se v části A za položku č. 151 vkládají nové položky č. 152 a 153, které znějí: </w:t>
      </w:r>
    </w:p>
    <w:p w14:paraId="0704647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w:t>
      </w:r>
      <w:r>
        <w:rPr>
          <w:rFonts w:ascii="Courier" w:hAnsi="Courier" w:cs="Courier"/>
          <w:sz w:val="16"/>
          <w:szCs w:val="16"/>
        </w:rPr>
        <w:t>sobnosti</w:t>
      </w:r>
    </w:p>
    <w:p w14:paraId="4E8E3C3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1A8B2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152.               10       rozhodování o ustanovení</w:t>
      </w:r>
    </w:p>
    <w:p w14:paraId="7FD276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01" w:history="1">
        <w:r>
          <w:rPr>
            <w:rFonts w:ascii="Courier" w:hAnsi="Courier" w:cs="Courier"/>
            <w:color w:val="0000FF"/>
            <w:sz w:val="16"/>
            <w:szCs w:val="16"/>
            <w:u w:val="single"/>
          </w:rPr>
          <w:t>odst. 1</w:t>
        </w:r>
      </w:hyperlink>
      <w:r>
        <w:rPr>
          <w:rFonts w:ascii="Courier CE" w:hAnsi="Courier CE" w:cs="Courier CE"/>
          <w:sz w:val="16"/>
          <w:szCs w:val="16"/>
        </w:rPr>
        <w:t xml:space="preserve">  zvláštního příjemce dávky</w:t>
      </w:r>
    </w:p>
    <w:p w14:paraId="480CE0C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důchodového pojištění</w:t>
      </w:r>
    </w:p>
    <w:p w14:paraId="3119493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21B22B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153.               10       dohlížení, jak jí ustanovený</w:t>
      </w:r>
    </w:p>
    <w:p w14:paraId="560FAED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02" w:history="1">
        <w:r>
          <w:rPr>
            <w:rFonts w:ascii="Courier" w:hAnsi="Courier" w:cs="Courier"/>
            <w:color w:val="0000FF"/>
            <w:sz w:val="16"/>
            <w:szCs w:val="16"/>
            <w:u w:val="single"/>
          </w:rPr>
          <w:t>odst. 2</w:t>
        </w:r>
      </w:hyperlink>
      <w:r>
        <w:rPr>
          <w:rFonts w:ascii="Courier CE" w:hAnsi="Courier CE" w:cs="Courier CE"/>
          <w:sz w:val="16"/>
          <w:szCs w:val="16"/>
        </w:rPr>
        <w:t xml:space="preserve">  zvláštní příjemce plní své</w:t>
      </w:r>
    </w:p>
    <w:p w14:paraId="32B3E25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povinnosti</w:t>
      </w:r>
    </w:p>
    <w:p w14:paraId="3A0036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526348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položky č. 152 až 362 se označují jako položky č. 154 až 364. </w:t>
      </w:r>
    </w:p>
    <w:p w14:paraId="15BA653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ACA4CC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41. V </w:t>
      </w:r>
      <w:hyperlink r:id="rId103" w:history="1">
        <w:r>
          <w:rPr>
            <w:rFonts w:ascii="Arial" w:hAnsi="Arial" w:cs="Arial"/>
            <w:color w:val="0000FF"/>
            <w:sz w:val="16"/>
            <w:szCs w:val="16"/>
            <w:u w:val="single"/>
          </w:rPr>
          <w:t>příloze č. 4</w:t>
        </w:r>
      </w:hyperlink>
      <w:r>
        <w:rPr>
          <w:rFonts w:ascii="Arial" w:hAnsi="Arial" w:cs="Arial"/>
          <w:sz w:val="16"/>
          <w:szCs w:val="16"/>
        </w:rPr>
        <w:t xml:space="preserve"> v části A položka č. 168 zní: </w:t>
      </w:r>
    </w:p>
    <w:p w14:paraId="2DEFEE3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w:t>
      </w:r>
      <w:r>
        <w:rPr>
          <w:rFonts w:ascii="Courier" w:hAnsi="Courier" w:cs="Courier"/>
          <w:sz w:val="16"/>
          <w:szCs w:val="16"/>
        </w:rPr>
        <w:t xml:space="preserve">edpis        </w:t>
      </w:r>
      <w:hyperlink r:id="rId104"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6892AD3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E0BECC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168. zákon č.       </w:t>
      </w:r>
      <w:hyperlink r:id="rId105" w:history="1">
        <w:r>
          <w:rPr>
            <w:rFonts w:ascii="Courier" w:hAnsi="Courier" w:cs="Courier"/>
            <w:color w:val="0000FF"/>
            <w:sz w:val="16"/>
            <w:szCs w:val="16"/>
            <w:u w:val="single"/>
          </w:rPr>
          <w:t xml:space="preserve">65 </w:t>
        </w:r>
      </w:hyperlink>
      <w:r>
        <w:rPr>
          <w:rFonts w:ascii="Courier" w:hAnsi="Courier" w:cs="Courier"/>
          <w:sz w:val="16"/>
          <w:szCs w:val="16"/>
        </w:rPr>
        <w:t xml:space="preserve">      dohoda s orgánem státní správy</w:t>
      </w:r>
    </w:p>
    <w:p w14:paraId="0A8740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06" w:history="1">
        <w:r>
          <w:rPr>
            <w:rFonts w:ascii="Courier" w:hAnsi="Courier" w:cs="Courier"/>
            <w:color w:val="0000FF"/>
            <w:sz w:val="16"/>
            <w:szCs w:val="16"/>
            <w:u w:val="single"/>
          </w:rPr>
          <w:t>114/1992 Sb.</w:t>
        </w:r>
      </w:hyperlink>
      <w:r>
        <w:rPr>
          <w:rFonts w:ascii="Courier" w:hAnsi="Courier" w:cs="Courier"/>
          <w:sz w:val="16"/>
          <w:szCs w:val="16"/>
        </w:rPr>
        <w:t xml:space="preserve">           vydávajícím rozhodnutí podle</w:t>
      </w:r>
    </w:p>
    <w:p w14:paraId="01D355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zvláštních předpisů, jimiž</w:t>
      </w:r>
    </w:p>
    <w:p w14:paraId="238A14C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mohou být dotčeny zájmy</w:t>
      </w:r>
    </w:p>
    <w:p w14:paraId="034AFA3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chráněné tímto zákonem, není-li</w:t>
      </w:r>
    </w:p>
    <w:p w14:paraId="6E6E197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v tomto </w:t>
      </w:r>
      <w:r>
        <w:rPr>
          <w:rFonts w:ascii="Courier CE" w:hAnsi="Courier CE" w:cs="Courier CE"/>
          <w:sz w:val="16"/>
          <w:szCs w:val="16"/>
        </w:rPr>
        <w:t>zákoně předepsán jiný</w:t>
      </w:r>
    </w:p>
    <w:p w14:paraId="10D41CB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postup ( </w:t>
      </w:r>
      <w:hyperlink r:id="rId107" w:history="1">
        <w:r>
          <w:rPr>
            <w:rFonts w:ascii="Courier" w:hAnsi="Courier" w:cs="Courier"/>
            <w:color w:val="0000FF"/>
            <w:sz w:val="16"/>
            <w:szCs w:val="16"/>
            <w:u w:val="single"/>
          </w:rPr>
          <w:t>§ 4 odst. 2 a 3</w:t>
        </w:r>
      </w:hyperlink>
      <w:r>
        <w:rPr>
          <w:rFonts w:ascii="Courier" w:hAnsi="Courier" w:cs="Courier"/>
          <w:sz w:val="16"/>
          <w:szCs w:val="16"/>
        </w:rPr>
        <w:t>, § 12</w:t>
      </w:r>
    </w:p>
    <w:p w14:paraId="345E564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08" w:history="1">
        <w:r>
          <w:rPr>
            <w:rFonts w:ascii="Courier" w:hAnsi="Courier" w:cs="Courier"/>
            <w:color w:val="0000FF"/>
            <w:sz w:val="16"/>
            <w:szCs w:val="16"/>
            <w:u w:val="single"/>
          </w:rPr>
          <w:t>odst. 2</w:t>
        </w:r>
      </w:hyperlink>
      <w:r>
        <w:rPr>
          <w:rFonts w:ascii="Courier" w:hAnsi="Courier" w:cs="Courier"/>
          <w:sz w:val="16"/>
          <w:szCs w:val="16"/>
        </w:rPr>
        <w:t xml:space="preserve">,  </w:t>
      </w:r>
      <w:hyperlink r:id="rId109" w:history="1">
        <w:r>
          <w:rPr>
            <w:rFonts w:ascii="Courier" w:hAnsi="Courier" w:cs="Courier"/>
            <w:color w:val="0000FF"/>
            <w:sz w:val="16"/>
            <w:szCs w:val="16"/>
            <w:u w:val="single"/>
          </w:rPr>
          <w:t>§ 37 odst. 1 a 2</w:t>
        </w:r>
      </w:hyperlink>
      <w:r>
        <w:rPr>
          <w:rFonts w:ascii="Courier" w:hAnsi="Courier" w:cs="Courier"/>
          <w:sz w:val="16"/>
          <w:szCs w:val="16"/>
        </w:rPr>
        <w:t>, §</w:t>
      </w:r>
    </w:p>
    <w:p w14:paraId="222175D5"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hyperlink r:id="rId110" w:history="1">
        <w:r>
          <w:rPr>
            <w:rFonts w:ascii="Courier" w:hAnsi="Courier" w:cs="Courier"/>
            <w:color w:val="0000FF"/>
            <w:sz w:val="16"/>
            <w:szCs w:val="16"/>
            <w:u w:val="single"/>
          </w:rPr>
          <w:t>43, § 44</w:t>
        </w:r>
      </w:hyperlink>
      <w:r>
        <w:rPr>
          <w:rFonts w:ascii="Courier" w:hAnsi="Courier" w:cs="Courier"/>
          <w:sz w:val="16"/>
          <w:szCs w:val="16"/>
        </w:rPr>
        <w:t xml:space="preserve">,  </w:t>
      </w:r>
      <w:r>
        <w:rPr>
          <w:rFonts w:ascii="Courier" w:hAnsi="Courier" w:cs="Courier"/>
          <w:sz w:val="16"/>
          <w:szCs w:val="16"/>
        </w:rPr>
        <w:fldChar w:fldCharType="begin"/>
      </w:r>
      <w:r>
        <w:rPr>
          <w:rFonts w:ascii="Courier" w:hAnsi="Courier" w:cs="Courier"/>
          <w:sz w:val="16"/>
          <w:szCs w:val="16"/>
        </w:rPr>
        <w:instrText xml:space="preserve">HYPERLINK "aspi://module='ASPI'&amp;link='114/1992 Sb.%252356-57'&amp;ucin-k-dni='30.12.9999'"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56 a § 57)</w:t>
      </w:r>
    </w:p>
    <w:p w14:paraId="78B22625"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Arial" w:hAnsi="Arial" w:cs="Arial"/>
          <w:color w:val="0000FF"/>
          <w:sz w:val="16"/>
          <w:szCs w:val="16"/>
          <w:u w:val="single"/>
        </w:rPr>
        <w:t xml:space="preserve"> </w:t>
      </w:r>
    </w:p>
    <w:p w14:paraId="656E5B5D" w14:textId="77777777" w:rsidR="009543C0" w:rsidRDefault="009543C0">
      <w:pPr>
        <w:widowControl w:val="0"/>
        <w:autoSpaceDE w:val="0"/>
        <w:autoSpaceDN w:val="0"/>
        <w:adjustRightInd w:val="0"/>
        <w:spacing w:after="0" w:line="240" w:lineRule="auto"/>
        <w:jc w:val="both"/>
        <w:rPr>
          <w:rFonts w:ascii="Courier CE" w:hAnsi="Courier CE" w:cs="Courier CE"/>
          <w:sz w:val="16"/>
          <w:szCs w:val="16"/>
        </w:rPr>
      </w:pPr>
      <w:r>
        <w:rPr>
          <w:rFonts w:ascii="Courier" w:hAnsi="Courier" w:cs="Courier"/>
          <w:sz w:val="16"/>
          <w:szCs w:val="16"/>
        </w:rPr>
        <w:fldChar w:fldCharType="end"/>
      </w:r>
      <w:r>
        <w:rPr>
          <w:rFonts w:ascii="Courier" w:hAnsi="Courier" w:cs="Courier"/>
          <w:sz w:val="16"/>
          <w:szCs w:val="16"/>
        </w:rPr>
        <w:tab/>
        <w:t xml:space="preserve">42. V </w:t>
      </w:r>
      <w:hyperlink r:id="rId111" w:history="1">
        <w:r>
          <w:rPr>
            <w:rFonts w:ascii="Courier CE" w:hAnsi="Courier CE" w:cs="Courier CE"/>
            <w:color w:val="0000FF"/>
            <w:sz w:val="16"/>
            <w:szCs w:val="16"/>
            <w:u w:val="single"/>
          </w:rPr>
          <w:t>příloze č. 4</w:t>
        </w:r>
      </w:hyperlink>
      <w:r>
        <w:rPr>
          <w:rFonts w:ascii="Courier CE" w:hAnsi="Courier CE" w:cs="Courier CE"/>
          <w:sz w:val="16"/>
          <w:szCs w:val="16"/>
        </w:rPr>
        <w:t xml:space="preserve"> v části A položky č. 172 až 174 znějí: </w:t>
      </w:r>
    </w:p>
    <w:p w14:paraId="55B3FDC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751C03A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EC4EC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172.               24       ukládání pokuty za porušení</w:t>
      </w:r>
    </w:p>
    <w:p w14:paraId="73A8DB5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2" w:history="1">
        <w:r>
          <w:rPr>
            <w:rFonts w:ascii="Courier" w:hAnsi="Courier" w:cs="Courier"/>
            <w:color w:val="0000FF"/>
            <w:sz w:val="16"/>
            <w:szCs w:val="16"/>
            <w:u w:val="single"/>
          </w:rPr>
          <w:t>odst. 1</w:t>
        </w:r>
      </w:hyperlink>
      <w:r>
        <w:rPr>
          <w:rFonts w:ascii="Courier" w:hAnsi="Courier" w:cs="Courier"/>
          <w:sz w:val="16"/>
          <w:szCs w:val="16"/>
        </w:rPr>
        <w:t xml:space="preserve">  zákona</w:t>
      </w:r>
    </w:p>
    <w:p w14:paraId="2FF4B03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9190C9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173.               24       ukládání pokuty tomu, kdo</w:t>
      </w:r>
    </w:p>
    <w:p w14:paraId="3105CC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3" w:history="1">
        <w:r>
          <w:rPr>
            <w:rFonts w:ascii="Courier" w:hAnsi="Courier" w:cs="Courier"/>
            <w:color w:val="0000FF"/>
            <w:sz w:val="16"/>
            <w:szCs w:val="16"/>
            <w:u w:val="single"/>
          </w:rPr>
          <w:t>odst. 4</w:t>
        </w:r>
      </w:hyperlink>
      <w:r>
        <w:rPr>
          <w:rFonts w:ascii="Courier" w:hAnsi="Courier" w:cs="Courier"/>
          <w:sz w:val="16"/>
          <w:szCs w:val="16"/>
        </w:rPr>
        <w:t xml:space="preserve">  vadným poskytnutím služby</w:t>
      </w:r>
    </w:p>
    <w:p w14:paraId="468A33C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způsobil újmu na životě nebo</w:t>
      </w:r>
    </w:p>
    <w:p w14:paraId="3EF07FA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zdraví</w:t>
      </w:r>
    </w:p>
    <w:p w14:paraId="2B5F06C3"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793246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174.               24       ukládání blokové pokuty za</w:t>
      </w:r>
    </w:p>
    <w:p w14:paraId="62E975A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4" w:history="1">
        <w:r>
          <w:rPr>
            <w:rFonts w:ascii="Courier" w:hAnsi="Courier" w:cs="Courier"/>
            <w:color w:val="0000FF"/>
            <w:sz w:val="16"/>
            <w:szCs w:val="16"/>
            <w:u w:val="single"/>
          </w:rPr>
          <w:t xml:space="preserve">odst. 5 </w:t>
        </w:r>
      </w:hyperlink>
      <w:r>
        <w:rPr>
          <w:rFonts w:ascii="Courier" w:hAnsi="Courier" w:cs="Courier"/>
          <w:sz w:val="16"/>
          <w:szCs w:val="16"/>
        </w:rPr>
        <w:t xml:space="preserve"> porušení zákona</w:t>
      </w:r>
    </w:p>
    <w:p w14:paraId="3152DAC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52A0326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43. V </w:t>
      </w:r>
      <w:hyperlink r:id="rId115" w:history="1">
        <w:r>
          <w:rPr>
            <w:rFonts w:ascii="Arial" w:hAnsi="Arial" w:cs="Arial"/>
            <w:color w:val="0000FF"/>
            <w:sz w:val="16"/>
            <w:szCs w:val="16"/>
            <w:u w:val="single"/>
          </w:rPr>
          <w:t>příloze č. 4</w:t>
        </w:r>
      </w:hyperlink>
      <w:r>
        <w:rPr>
          <w:rFonts w:ascii="Arial" w:hAnsi="Arial" w:cs="Arial"/>
          <w:sz w:val="16"/>
          <w:szCs w:val="16"/>
        </w:rPr>
        <w:t xml:space="preserve"> se v části A za položku č. 211 vkládají nové položky č. 212 až 216, které znějí: </w:t>
      </w:r>
    </w:p>
    <w:p w14:paraId="66BB5E8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Pol. Předpis        </w:t>
      </w:r>
      <w:hyperlink r:id="rId116"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3D26669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0539966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212. zákon č.      40       výkon působnosti speciálního</w:t>
      </w:r>
    </w:p>
    <w:p w14:paraId="0D4AC89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7" w:history="1">
        <w:r>
          <w:rPr>
            <w:rFonts w:ascii="Courier" w:hAnsi="Courier" w:cs="Courier"/>
            <w:color w:val="0000FF"/>
            <w:sz w:val="16"/>
            <w:szCs w:val="16"/>
            <w:u w:val="single"/>
          </w:rPr>
          <w:t>13/1997 Sb.</w:t>
        </w:r>
      </w:hyperlink>
      <w:r>
        <w:rPr>
          <w:rFonts w:ascii="Courier CE" w:hAnsi="Courier CE" w:cs="Courier CE"/>
          <w:sz w:val="16"/>
          <w:szCs w:val="16"/>
        </w:rPr>
        <w:t xml:space="preserve">   odst. 4  stavebního úřadu ve věce</w:t>
      </w:r>
      <w:r>
        <w:rPr>
          <w:rFonts w:ascii="Courier" w:hAnsi="Courier" w:cs="Courier"/>
          <w:sz w:val="16"/>
          <w:szCs w:val="16"/>
        </w:rPr>
        <w:t>ch</w:t>
      </w:r>
    </w:p>
    <w:p w14:paraId="08FD983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8" w:history="1">
        <w:r>
          <w:rPr>
            <w:rFonts w:ascii="Courier" w:hAnsi="Courier" w:cs="Courier"/>
            <w:color w:val="0000FF"/>
            <w:sz w:val="16"/>
            <w:szCs w:val="16"/>
            <w:u w:val="single"/>
          </w:rPr>
          <w:t>písm.a)</w:t>
        </w:r>
      </w:hyperlink>
      <w:r>
        <w:rPr>
          <w:rFonts w:ascii="Courier" w:hAnsi="Courier" w:cs="Courier"/>
          <w:sz w:val="16"/>
          <w:szCs w:val="16"/>
        </w:rPr>
        <w:t xml:space="preserve">  silnic </w:t>
      </w:r>
      <w:r>
        <w:rPr>
          <w:rFonts w:ascii="Courier CE" w:hAnsi="Courier CE" w:cs="Courier CE"/>
          <w:sz w:val="16"/>
          <w:szCs w:val="16"/>
        </w:rPr>
        <w:t>II. a III. třídy a</w:t>
      </w:r>
    </w:p>
    <w:p w14:paraId="03C5C75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působnosti silničního</w:t>
      </w:r>
    </w:p>
    <w:p w14:paraId="557CCE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správního úřadu ve  věcech</w:t>
      </w:r>
    </w:p>
    <w:p w14:paraId="3012025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silnic, s výjimkou silnic I.</w:t>
      </w:r>
    </w:p>
    <w:p w14:paraId="3DF18E1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a II. třídy</w:t>
      </w:r>
    </w:p>
    <w:p w14:paraId="76E5D0B0"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983EE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213.               40       projed</w:t>
      </w:r>
      <w:r>
        <w:rPr>
          <w:rFonts w:ascii="Courier CE" w:hAnsi="Courier CE" w:cs="Courier CE"/>
          <w:sz w:val="16"/>
          <w:szCs w:val="16"/>
        </w:rPr>
        <w:t>návání přestupků na</w:t>
      </w:r>
    </w:p>
    <w:p w14:paraId="0555AA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19" w:history="1">
        <w:r>
          <w:rPr>
            <w:rFonts w:ascii="Courier" w:hAnsi="Courier" w:cs="Courier"/>
            <w:color w:val="0000FF"/>
            <w:sz w:val="16"/>
            <w:szCs w:val="16"/>
            <w:u w:val="single"/>
          </w:rPr>
          <w:t>odst. 4</w:t>
        </w:r>
      </w:hyperlink>
      <w:r>
        <w:rPr>
          <w:rFonts w:ascii="Courier" w:hAnsi="Courier" w:cs="Courier"/>
          <w:sz w:val="16"/>
          <w:szCs w:val="16"/>
        </w:rPr>
        <w:t xml:space="preserve">  dálnicích a na  silnicích</w:t>
      </w:r>
    </w:p>
    <w:p w14:paraId="426ECBD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písm.b)  podle zákona o pozemních</w:t>
      </w:r>
    </w:p>
    <w:p w14:paraId="2F8F50E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komunikacích a podle zákona</w:t>
      </w:r>
    </w:p>
    <w:p w14:paraId="282048B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o přestupcích</w:t>
      </w:r>
    </w:p>
    <w:p w14:paraId="7991C222"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7D17A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214.               40       projednávání přestupků ve</w:t>
      </w:r>
    </w:p>
    <w:p w14:paraId="6A5B2C8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0" w:history="1">
        <w:r>
          <w:rPr>
            <w:rFonts w:ascii="Courier" w:hAnsi="Courier" w:cs="Courier"/>
            <w:color w:val="0000FF"/>
            <w:sz w:val="16"/>
            <w:szCs w:val="16"/>
            <w:u w:val="single"/>
          </w:rPr>
          <w:t>odst. 5</w:t>
        </w:r>
      </w:hyperlink>
      <w:r>
        <w:rPr>
          <w:rFonts w:ascii="Courier CE" w:hAnsi="Courier CE" w:cs="Courier CE"/>
          <w:sz w:val="16"/>
          <w:szCs w:val="16"/>
        </w:rPr>
        <w:t xml:space="preserve">  věcech místních komunikací a</w:t>
      </w:r>
    </w:p>
    <w:p w14:paraId="46C7813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písm.b)  veřejně přístupných</w:t>
      </w:r>
    </w:p>
    <w:p w14:paraId="6EB617B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účelových komunikací podle</w:t>
      </w:r>
    </w:p>
    <w:p w14:paraId="5AB7B7E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zákona o pozemních</w:t>
      </w:r>
    </w:p>
    <w:p w14:paraId="55178B4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komunikacích a zákona o</w:t>
      </w:r>
    </w:p>
    <w:p w14:paraId="034846D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přestupcích</w:t>
      </w:r>
    </w:p>
    <w:p w14:paraId="06D28A9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61B663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215.               40       výkon působnosti silničního</w:t>
      </w:r>
    </w:p>
    <w:p w14:paraId="742D7F5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1" w:history="1">
        <w:r>
          <w:rPr>
            <w:rFonts w:ascii="Courier" w:hAnsi="Courier" w:cs="Courier"/>
            <w:color w:val="0000FF"/>
            <w:sz w:val="16"/>
            <w:szCs w:val="16"/>
            <w:u w:val="single"/>
          </w:rPr>
          <w:t>odst. 5</w:t>
        </w:r>
      </w:hyperlink>
      <w:r>
        <w:rPr>
          <w:rFonts w:ascii="Courier CE" w:hAnsi="Courier CE" w:cs="Courier CE"/>
          <w:sz w:val="16"/>
          <w:szCs w:val="16"/>
        </w:rPr>
        <w:t xml:space="preserve">  správního úřadu ve věcech</w:t>
      </w:r>
    </w:p>
    <w:p w14:paraId="107B64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 c) místních komunikací,</w:t>
      </w:r>
    </w:p>
    <w:p w14:paraId="68C7B2F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s výjimkou vozovek místních</w:t>
      </w:r>
    </w:p>
    <w:p w14:paraId="502A592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komunikací  I. třídy a ve</w:t>
      </w:r>
    </w:p>
    <w:p w14:paraId="03AAB3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 xml:space="preserve">                            věcech veřejně  přístupných</w:t>
      </w:r>
    </w:p>
    <w:p w14:paraId="46C7B8B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účelových komunikací,  s</w:t>
      </w:r>
    </w:p>
    <w:p w14:paraId="7705389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výjimkou veřejně přístupné</w:t>
      </w:r>
    </w:p>
    <w:p w14:paraId="1E58CDF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účelové  komunikace</w:t>
      </w:r>
    </w:p>
    <w:p w14:paraId="4FE2B07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"Aviatická" (včetně plochy</w:t>
      </w:r>
    </w:p>
    <w:p w14:paraId="4699558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př</w:t>
      </w:r>
      <w:r>
        <w:rPr>
          <w:rFonts w:ascii="Courier" w:hAnsi="Courier" w:cs="Courier"/>
          <w:sz w:val="16"/>
          <w:szCs w:val="16"/>
        </w:rPr>
        <w:t>ed novou odbavovací</w:t>
      </w:r>
    </w:p>
    <w:p w14:paraId="0372AC4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budovou a včetně  objezdu</w:t>
      </w:r>
    </w:p>
    <w:p w14:paraId="6148EFC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parkoviště)</w:t>
      </w:r>
    </w:p>
    <w:p w14:paraId="462344B0"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20EF1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216.               40       výkon působnosti speciálního</w:t>
      </w:r>
    </w:p>
    <w:p w14:paraId="2262D5D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2" w:history="1">
        <w:r>
          <w:rPr>
            <w:rFonts w:ascii="Courier" w:hAnsi="Courier" w:cs="Courier"/>
            <w:color w:val="0000FF"/>
            <w:sz w:val="16"/>
            <w:szCs w:val="16"/>
            <w:u w:val="single"/>
          </w:rPr>
          <w:t>odst. 5</w:t>
        </w:r>
      </w:hyperlink>
      <w:r>
        <w:rPr>
          <w:rFonts w:ascii="Courier CE" w:hAnsi="Courier CE" w:cs="Courier CE"/>
          <w:sz w:val="16"/>
          <w:szCs w:val="16"/>
        </w:rPr>
        <w:t xml:space="preserve">  stavebního  úřadu ve věcech</w:t>
      </w:r>
    </w:p>
    <w:p w14:paraId="44B2E9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    místních komunikací a</w:t>
      </w:r>
    </w:p>
    <w:p w14:paraId="1EA593A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d)       veřejně přístupných</w:t>
      </w:r>
    </w:p>
    <w:p w14:paraId="511DC4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účelových komunikací,</w:t>
      </w:r>
    </w:p>
    <w:p w14:paraId="7E069A1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s výjimkou místních</w:t>
      </w:r>
    </w:p>
    <w:p w14:paraId="5E52392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komunikací I. třídy</w:t>
      </w:r>
    </w:p>
    <w:p w14:paraId="13683E8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Dosavadní položky č. 212 až  364 se označují jako položky č.</w:t>
      </w:r>
    </w:p>
    <w:p w14:paraId="213295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217 až 369.</w:t>
      </w:r>
    </w:p>
    <w:p w14:paraId="2C9C84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0BA6D5C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44. V </w:t>
      </w:r>
      <w:hyperlink r:id="rId123" w:history="1">
        <w:r>
          <w:rPr>
            <w:rFonts w:ascii="Arial" w:hAnsi="Arial" w:cs="Arial"/>
            <w:color w:val="0000FF"/>
            <w:sz w:val="16"/>
            <w:szCs w:val="16"/>
            <w:u w:val="single"/>
          </w:rPr>
          <w:t>příloze č. 4</w:t>
        </w:r>
      </w:hyperlink>
      <w:r>
        <w:rPr>
          <w:rFonts w:ascii="Arial" w:hAnsi="Arial" w:cs="Arial"/>
          <w:sz w:val="16"/>
          <w:szCs w:val="16"/>
        </w:rPr>
        <w:t xml:space="preserve"> se v části A za položku č. 351 vkládá nová položka č. 352, která zní: </w:t>
      </w:r>
    </w:p>
    <w:p w14:paraId="1A64BE9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Pol. Předpis       §       Předmět působnosti</w:t>
      </w:r>
    </w:p>
    <w:p w14:paraId="25EF70C8"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DC673A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352.               38       zřizování komise pro</w:t>
      </w:r>
    </w:p>
    <w:p w14:paraId="714FED6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4" w:history="1">
        <w:r>
          <w:rPr>
            <w:rFonts w:ascii="Courier" w:hAnsi="Courier" w:cs="Courier"/>
            <w:color w:val="0000FF"/>
            <w:sz w:val="16"/>
            <w:szCs w:val="16"/>
            <w:u w:val="single"/>
          </w:rPr>
          <w:t xml:space="preserve">odst. 1 </w:t>
        </w:r>
      </w:hyperlink>
      <w:r>
        <w:rPr>
          <w:rFonts w:ascii="Courier CE" w:hAnsi="Courier CE" w:cs="Courier CE"/>
          <w:sz w:val="16"/>
          <w:szCs w:val="16"/>
        </w:rPr>
        <w:t xml:space="preserve"> sociálně-právní ochranu dětí</w:t>
      </w:r>
    </w:p>
    <w:p w14:paraId="2253DF3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jako zvláštního orgánu</w:t>
      </w:r>
    </w:p>
    <w:p w14:paraId="06A7F80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Dosavadní položky č. 352 až  369 se označují jako položky č.</w:t>
      </w:r>
    </w:p>
    <w:p w14:paraId="74E23E3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353 až 370.</w:t>
      </w:r>
    </w:p>
    <w:p w14:paraId="2678B2F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F77A85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45. V </w:t>
      </w:r>
      <w:hyperlink r:id="rId125" w:history="1">
        <w:r>
          <w:rPr>
            <w:rFonts w:ascii="Arial" w:hAnsi="Arial" w:cs="Arial"/>
            <w:color w:val="0000FF"/>
            <w:sz w:val="16"/>
            <w:szCs w:val="16"/>
            <w:u w:val="single"/>
          </w:rPr>
          <w:t>příloze č. 4</w:t>
        </w:r>
      </w:hyperlink>
      <w:r>
        <w:rPr>
          <w:rFonts w:ascii="Arial" w:hAnsi="Arial" w:cs="Arial"/>
          <w:sz w:val="16"/>
          <w:szCs w:val="16"/>
        </w:rPr>
        <w:t xml:space="preserve"> se v části A za položku č. 370 doplňují nové položky č. 371 až 375, které znějí: </w:t>
      </w:r>
    </w:p>
    <w:p w14:paraId="2C820B4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Pol. Předpis        </w:t>
      </w:r>
      <w:hyperlink r:id="rId126" w:history="1">
        <w:r>
          <w:rPr>
            <w:rFonts w:ascii="Courier" w:hAnsi="Courier" w:cs="Courier"/>
            <w:color w:val="0000FF"/>
            <w:sz w:val="16"/>
            <w:szCs w:val="16"/>
            <w:u w:val="single"/>
          </w:rPr>
          <w:t xml:space="preserve">§       </w:t>
        </w:r>
      </w:hyperlink>
      <w:r>
        <w:rPr>
          <w:rFonts w:ascii="Courier CE" w:hAnsi="Courier CE" w:cs="Courier CE"/>
          <w:sz w:val="16"/>
          <w:szCs w:val="16"/>
        </w:rPr>
        <w:t>Předmět působnosti</w:t>
      </w:r>
    </w:p>
    <w:p w14:paraId="13F7EF20"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99D5E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371. zákon č.       </w:t>
      </w:r>
      <w:hyperlink r:id="rId127" w:history="1">
        <w:r>
          <w:rPr>
            <w:rFonts w:ascii="Courier" w:hAnsi="Courier" w:cs="Courier"/>
            <w:color w:val="0000FF"/>
            <w:sz w:val="16"/>
            <w:szCs w:val="16"/>
            <w:u w:val="single"/>
          </w:rPr>
          <w:t>77</w:t>
        </w:r>
      </w:hyperlink>
      <w:r>
        <w:rPr>
          <w:rFonts w:ascii="Courier" w:hAnsi="Courier" w:cs="Courier"/>
          <w:sz w:val="16"/>
          <w:szCs w:val="16"/>
        </w:rPr>
        <w:t xml:space="preserve">       vydávání souhlasu ke</w:t>
      </w:r>
    </w:p>
    <w:p w14:paraId="154F0B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8" w:history="1">
        <w:r>
          <w:rPr>
            <w:rFonts w:ascii="Courier" w:hAnsi="Courier" w:cs="Courier"/>
            <w:color w:val="0000FF"/>
            <w:sz w:val="16"/>
            <w:szCs w:val="16"/>
            <w:u w:val="single"/>
          </w:rPr>
          <w:t>361/2000 Sb.</w:t>
        </w:r>
      </w:hyperlink>
      <w:r>
        <w:rPr>
          <w:rFonts w:ascii="Courier CE" w:hAnsi="Courier CE" w:cs="Courier CE"/>
          <w:sz w:val="16"/>
          <w:szCs w:val="16"/>
        </w:rPr>
        <w:t xml:space="preserve">  odst. 2  stanovení místní a přechodné</w:t>
      </w:r>
    </w:p>
    <w:p w14:paraId="1465F09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úpravy provozu na pozemních</w:t>
      </w:r>
    </w:p>
    <w:p w14:paraId="25CBB8C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komunikacích a zařízení pro</w:t>
      </w:r>
    </w:p>
    <w:p w14:paraId="137CA80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provozní informace na</w:t>
      </w:r>
    </w:p>
    <w:p w14:paraId="3046C0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veřejně přístupné účelové</w:t>
      </w:r>
    </w:p>
    <w:p w14:paraId="2543873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komunikaci s výjimkou</w:t>
      </w:r>
    </w:p>
    <w:p w14:paraId="2AA671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veřejně přístupné účelové</w:t>
      </w:r>
    </w:p>
    <w:p w14:paraId="4E58D63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komunikace Aviatická</w:t>
      </w:r>
    </w:p>
    <w:p w14:paraId="411E70A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7D5198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372.               124      stanovování místní a</w:t>
      </w:r>
    </w:p>
    <w:p w14:paraId="5542105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29" w:history="1">
        <w:r>
          <w:rPr>
            <w:rFonts w:ascii="Courier" w:hAnsi="Courier" w:cs="Courier"/>
            <w:color w:val="0000FF"/>
            <w:sz w:val="16"/>
            <w:szCs w:val="16"/>
            <w:u w:val="single"/>
          </w:rPr>
          <w:t>odst. 3</w:t>
        </w:r>
      </w:hyperlink>
      <w:r>
        <w:rPr>
          <w:rFonts w:ascii="Courier CE" w:hAnsi="Courier CE" w:cs="Courier CE"/>
          <w:sz w:val="16"/>
          <w:szCs w:val="16"/>
        </w:rPr>
        <w:t xml:space="preserve">  přechodné úpravy provozu na</w:t>
      </w:r>
    </w:p>
    <w:p w14:paraId="627A86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 b) pozemních komunikacích na</w:t>
      </w:r>
    </w:p>
    <w:p w14:paraId="1198A1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silnici III. třídy, kromě</w:t>
      </w:r>
    </w:p>
    <w:p w14:paraId="27654CB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rychlostní silnice, a na</w:t>
      </w:r>
    </w:p>
    <w:p w14:paraId="743D393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místní komunikaci II., III.</w:t>
      </w:r>
    </w:p>
    <w:p w14:paraId="6BC99F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a IV. třídy  a užití</w:t>
      </w:r>
    </w:p>
    <w:p w14:paraId="30F69A9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zařízení pro provozní</w:t>
      </w:r>
    </w:p>
    <w:p w14:paraId="7F94E23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informace na silnici III.</w:t>
      </w:r>
    </w:p>
    <w:p w14:paraId="0DB7A95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třídy, kromě rychlostní</w:t>
      </w:r>
    </w:p>
    <w:p w14:paraId="59E7E8D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silnice, a na místní</w:t>
      </w:r>
    </w:p>
    <w:p w14:paraId="30DC34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komunikaci  II., III. a IV.</w:t>
      </w:r>
    </w:p>
    <w:p w14:paraId="0AC7CB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třídy</w:t>
      </w:r>
    </w:p>
    <w:p w14:paraId="2DE5F319"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9ABD6E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373.               124      pověřování osob oprávněných</w:t>
      </w:r>
    </w:p>
    <w:p w14:paraId="006141E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30" w:history="1">
        <w:r>
          <w:rPr>
            <w:rFonts w:ascii="Courier" w:hAnsi="Courier" w:cs="Courier"/>
            <w:color w:val="0000FF"/>
            <w:sz w:val="16"/>
            <w:szCs w:val="16"/>
            <w:u w:val="single"/>
          </w:rPr>
          <w:t xml:space="preserve">odst. 3 </w:t>
        </w:r>
      </w:hyperlink>
      <w:r>
        <w:rPr>
          <w:rFonts w:ascii="Courier" w:hAnsi="Courier" w:cs="Courier"/>
          <w:sz w:val="16"/>
          <w:szCs w:val="16"/>
        </w:rPr>
        <w:t xml:space="preserve"> k zastavování vozidel podle</w:t>
      </w:r>
    </w:p>
    <w:p w14:paraId="2E2AF64B"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písm.     </w:t>
      </w:r>
      <w:r>
        <w:rPr>
          <w:rFonts w:ascii="Courier" w:hAnsi="Courier" w:cs="Courier"/>
          <w:sz w:val="16"/>
          <w:szCs w:val="16"/>
        </w:rPr>
        <w:fldChar w:fldCharType="begin"/>
      </w:r>
      <w:r>
        <w:rPr>
          <w:rFonts w:ascii="Courier" w:hAnsi="Courier" w:cs="Courier"/>
          <w:sz w:val="16"/>
          <w:szCs w:val="16"/>
        </w:rPr>
        <w:instrText xml:space="preserve">HYPERLINK "aspi://module='ASPI'&amp;link='361/2000 Sb.%252379'&amp;ucin-k-dni='30.12.9999'"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79 odst. 1 písm. j)</w:t>
      </w:r>
    </w:p>
    <w:p w14:paraId="413762E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w:hAnsi="Courier" w:cs="Courier"/>
          <w:sz w:val="16"/>
          <w:szCs w:val="16"/>
        </w:rPr>
        <w:t xml:space="preserve">                   c)</w:t>
      </w:r>
    </w:p>
    <w:p w14:paraId="04D92C7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A8C1C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374.               124      vydávání speciálních</w:t>
      </w:r>
    </w:p>
    <w:p w14:paraId="0C3CFEC5" w14:textId="77777777" w:rsidR="009543C0" w:rsidRDefault="009543C0">
      <w:pPr>
        <w:widowControl w:val="0"/>
        <w:autoSpaceDE w:val="0"/>
        <w:autoSpaceDN w:val="0"/>
        <w:adjustRightInd w:val="0"/>
        <w:spacing w:after="0" w:line="240" w:lineRule="auto"/>
        <w:jc w:val="both"/>
        <w:rPr>
          <w:rFonts w:ascii="Arial" w:hAnsi="Arial" w:cs="Arial"/>
          <w:color w:val="0000FF"/>
          <w:sz w:val="16"/>
          <w:szCs w:val="16"/>
          <w:u w:val="single"/>
        </w:rPr>
      </w:pPr>
      <w:r>
        <w:rPr>
          <w:rFonts w:ascii="Courier" w:hAnsi="Courier" w:cs="Courier"/>
          <w:sz w:val="16"/>
          <w:szCs w:val="16"/>
        </w:rPr>
        <w:t xml:space="preserve">                    </w:t>
      </w:r>
      <w:hyperlink r:id="rId131" w:history="1">
        <w:r>
          <w:rPr>
            <w:rFonts w:ascii="Courier" w:hAnsi="Courier" w:cs="Courier"/>
            <w:color w:val="0000FF"/>
            <w:sz w:val="16"/>
            <w:szCs w:val="16"/>
            <w:u w:val="single"/>
          </w:rPr>
          <w:t xml:space="preserve">odst. 3 </w:t>
        </w:r>
      </w:hyperlink>
      <w:r>
        <w:rPr>
          <w:rFonts w:ascii="Courier CE" w:hAnsi="Courier CE" w:cs="Courier CE"/>
          <w:sz w:val="16"/>
          <w:szCs w:val="16"/>
        </w:rPr>
        <w:t xml:space="preserve"> označení vozidel podle  </w:t>
      </w:r>
      <w:r>
        <w:rPr>
          <w:rFonts w:ascii="Courier" w:hAnsi="Courier" w:cs="Courier"/>
          <w:sz w:val="16"/>
          <w:szCs w:val="16"/>
        </w:rPr>
        <w:fldChar w:fldCharType="begin"/>
      </w:r>
      <w:r>
        <w:rPr>
          <w:rFonts w:ascii="Courier" w:hAnsi="Courier" w:cs="Courier"/>
          <w:sz w:val="16"/>
          <w:szCs w:val="16"/>
        </w:rPr>
        <w:instrText xml:space="preserve">HYPERLINK "aspi://module='ASPI'&amp;link='361/2000 Sb.%252367'&amp;ucin-k-dni='30.12.9999'" </w:instrText>
      </w:r>
      <w:r w:rsidR="009A1B32">
        <w:rPr>
          <w:rFonts w:ascii="Courier" w:hAnsi="Courier" w:cs="Courier"/>
          <w:sz w:val="16"/>
          <w:szCs w:val="16"/>
        </w:rPr>
      </w:r>
      <w:r>
        <w:rPr>
          <w:rFonts w:ascii="Courier" w:hAnsi="Courier" w:cs="Courier"/>
          <w:sz w:val="16"/>
          <w:szCs w:val="16"/>
        </w:rPr>
        <w:fldChar w:fldCharType="separate"/>
      </w:r>
      <w:r>
        <w:rPr>
          <w:rFonts w:ascii="Courier" w:hAnsi="Courier" w:cs="Courier"/>
          <w:color w:val="0000FF"/>
          <w:sz w:val="16"/>
          <w:szCs w:val="16"/>
          <w:u w:val="single"/>
        </w:rPr>
        <w:t>§ 67</w:t>
      </w:r>
    </w:p>
    <w:p w14:paraId="1B0677E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fldChar w:fldCharType="end"/>
      </w:r>
      <w:r>
        <w:rPr>
          <w:rFonts w:ascii="Courier CE" w:hAnsi="Courier CE" w:cs="Courier CE"/>
          <w:sz w:val="16"/>
          <w:szCs w:val="16"/>
        </w:rPr>
        <w:t xml:space="preserve">                   písm. k) osobám, kterým byly přiznány</w:t>
      </w:r>
    </w:p>
    <w:p w14:paraId="623386F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mimořádné výhody druhého</w:t>
      </w:r>
    </w:p>
    <w:p w14:paraId="6DCD1FE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nebo třetího stupně podle</w:t>
      </w:r>
    </w:p>
    <w:p w14:paraId="714D8B8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r>
        <w:rPr>
          <w:rFonts w:ascii="Courier CE" w:hAnsi="Courier CE" w:cs="Courier CE"/>
          <w:sz w:val="16"/>
          <w:szCs w:val="16"/>
        </w:rPr>
        <w:t xml:space="preserve">       zvláštního právního předpisu</w:t>
      </w:r>
    </w:p>
    <w:p w14:paraId="46EF87B3"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E35B2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375.               124      provádění prevence v oblasti</w:t>
      </w:r>
    </w:p>
    <w:p w14:paraId="1CFB5B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32" w:history="1">
        <w:r>
          <w:rPr>
            <w:rFonts w:ascii="Courier" w:hAnsi="Courier" w:cs="Courier"/>
            <w:color w:val="0000FF"/>
            <w:sz w:val="16"/>
            <w:szCs w:val="16"/>
            <w:u w:val="single"/>
          </w:rPr>
          <w:t>odst. 3</w:t>
        </w:r>
      </w:hyperlink>
      <w:r>
        <w:rPr>
          <w:rFonts w:ascii="Courier CE" w:hAnsi="Courier CE" w:cs="Courier CE"/>
          <w:sz w:val="16"/>
          <w:szCs w:val="16"/>
        </w:rPr>
        <w:t xml:space="preserve">  bezpečnosti provozu na</w:t>
      </w:r>
    </w:p>
    <w:p w14:paraId="71EE8C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písm. m) pozemních komunikacích na</w:t>
      </w:r>
    </w:p>
    <w:p w14:paraId="6798D31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silnici III. třídy a na</w:t>
      </w:r>
    </w:p>
    <w:p w14:paraId="6CE81E4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místní komunikaci II., III.</w:t>
      </w:r>
    </w:p>
    <w:p w14:paraId="1FDF929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a IV. třídy</w:t>
      </w:r>
    </w:p>
    <w:p w14:paraId="5F06A4C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CED74C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46. V </w:t>
      </w:r>
      <w:hyperlink r:id="rId133" w:history="1">
        <w:r>
          <w:rPr>
            <w:rFonts w:ascii="Arial" w:hAnsi="Arial" w:cs="Arial"/>
            <w:color w:val="0000FF"/>
            <w:sz w:val="16"/>
            <w:szCs w:val="16"/>
            <w:u w:val="single"/>
          </w:rPr>
          <w:t>příloze č. 4</w:t>
        </w:r>
      </w:hyperlink>
      <w:r>
        <w:rPr>
          <w:rFonts w:ascii="Arial" w:hAnsi="Arial" w:cs="Arial"/>
          <w:sz w:val="16"/>
          <w:szCs w:val="16"/>
        </w:rPr>
        <w:t xml:space="preserve"> se za část B vkládá nová část C, která zní: </w:t>
      </w:r>
    </w:p>
    <w:p w14:paraId="5CA5355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48FBC53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Část C </w:t>
      </w:r>
    </w:p>
    <w:p w14:paraId="7DC97F7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lastRenderedPageBreak/>
        <w:t xml:space="preserve"> </w:t>
      </w:r>
    </w:p>
    <w:p w14:paraId="362B995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Záležitosti, které se svěřují do přenesené působnosti městských částí uvedených v § 4 odst. 3 nad rozsah stanovený zákonem </w:t>
      </w:r>
    </w:p>
    <w:p w14:paraId="41A6D04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Pol. Předpis        </w:t>
      </w:r>
      <w:hyperlink r:id="rId134" w:history="1">
        <w:r>
          <w:rPr>
            <w:rFonts w:ascii="Courier" w:hAnsi="Courier" w:cs="Courier"/>
            <w:color w:val="0000FF"/>
            <w:sz w:val="16"/>
            <w:szCs w:val="16"/>
            <w:u w:val="single"/>
          </w:rPr>
          <w:t xml:space="preserve">§       </w:t>
        </w:r>
      </w:hyperlink>
      <w:r>
        <w:rPr>
          <w:rFonts w:ascii="Courier CE" w:hAnsi="Courier CE" w:cs="Courier CE"/>
          <w:sz w:val="16"/>
          <w:szCs w:val="16"/>
        </w:rPr>
        <w:t>Předmět působ</w:t>
      </w:r>
      <w:r>
        <w:rPr>
          <w:rFonts w:ascii="Courier" w:hAnsi="Courier" w:cs="Courier"/>
          <w:sz w:val="16"/>
          <w:szCs w:val="16"/>
        </w:rPr>
        <w:t>nosti</w:t>
      </w:r>
    </w:p>
    <w:p w14:paraId="37906784"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9E0103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1.   zákon č.       </w:t>
      </w:r>
      <w:hyperlink r:id="rId135" w:history="1">
        <w:r>
          <w:rPr>
            <w:rFonts w:ascii="Courier" w:hAnsi="Courier" w:cs="Courier"/>
            <w:color w:val="0000FF"/>
            <w:sz w:val="16"/>
            <w:szCs w:val="16"/>
            <w:u w:val="single"/>
          </w:rPr>
          <w:t xml:space="preserve">16  </w:t>
        </w:r>
      </w:hyperlink>
      <w:r>
        <w:rPr>
          <w:rFonts w:ascii="Courier CE" w:hAnsi="Courier CE" w:cs="Courier CE"/>
          <w:sz w:val="16"/>
          <w:szCs w:val="16"/>
        </w:rPr>
        <w:t xml:space="preserve">     oprávnění ukládat pokuty</w:t>
      </w:r>
    </w:p>
    <w:p w14:paraId="63DBD37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hyperlink r:id="rId136" w:history="1">
        <w:r>
          <w:rPr>
            <w:rFonts w:ascii="Courier" w:hAnsi="Courier" w:cs="Courier"/>
            <w:color w:val="0000FF"/>
            <w:sz w:val="16"/>
            <w:szCs w:val="16"/>
            <w:u w:val="single"/>
          </w:rPr>
          <w:t>168/1999 Sb.</w:t>
        </w:r>
      </w:hyperlink>
      <w:r>
        <w:rPr>
          <w:rFonts w:ascii="Courier" w:hAnsi="Courier" w:cs="Courier"/>
          <w:sz w:val="16"/>
          <w:szCs w:val="16"/>
        </w:rPr>
        <w:t xml:space="preserve">  odst. 3  podle odstavce 1</w:t>
      </w:r>
    </w:p>
    <w:p w14:paraId="034C7E3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8937CE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Dosavadní část C se označuje jako část D. </w:t>
      </w:r>
    </w:p>
    <w:p w14:paraId="3D2B206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A86FDA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47. V </w:t>
      </w:r>
      <w:hyperlink r:id="rId137" w:history="1">
        <w:r>
          <w:rPr>
            <w:rFonts w:ascii="Arial" w:hAnsi="Arial" w:cs="Arial"/>
            <w:color w:val="0000FF"/>
            <w:sz w:val="16"/>
            <w:szCs w:val="16"/>
            <w:u w:val="single"/>
          </w:rPr>
          <w:t>příloze č. 4</w:t>
        </w:r>
      </w:hyperlink>
      <w:r>
        <w:rPr>
          <w:rFonts w:ascii="Arial" w:hAnsi="Arial" w:cs="Arial"/>
          <w:sz w:val="16"/>
          <w:szCs w:val="16"/>
        </w:rPr>
        <w:t xml:space="preserve"> se v nadpisu části D označení "3 až 24" nahrazuje označením "4 až 25". </w:t>
      </w:r>
    </w:p>
    <w:p w14:paraId="67BD377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105EDF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48. V </w:t>
      </w:r>
      <w:hyperlink r:id="rId138" w:history="1">
        <w:r>
          <w:rPr>
            <w:rFonts w:ascii="Arial" w:hAnsi="Arial" w:cs="Arial"/>
            <w:color w:val="0000FF"/>
            <w:sz w:val="16"/>
            <w:szCs w:val="16"/>
            <w:u w:val="single"/>
          </w:rPr>
          <w:t>příloze č. 5</w:t>
        </w:r>
      </w:hyperlink>
      <w:r>
        <w:rPr>
          <w:rFonts w:ascii="Arial" w:hAnsi="Arial" w:cs="Arial"/>
          <w:sz w:val="16"/>
          <w:szCs w:val="16"/>
        </w:rPr>
        <w:t xml:space="preserve"> část D zní: </w:t>
      </w:r>
    </w:p>
    <w:p w14:paraId="3B86910B"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14:paraId="34771FF3"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p>
    <w:p w14:paraId="591175A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nové znění části D nedodáno</w:t>
      </w:r>
    </w:p>
    <w:p w14:paraId="0DDB99B5"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w:t>
      </w:r>
    </w:p>
    <w:p w14:paraId="3CA468E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 </w:t>
      </w:r>
    </w:p>
    <w:p w14:paraId="0A594FF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F5CAB3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41212E9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49. </w:t>
      </w:r>
      <w:hyperlink r:id="rId139" w:history="1">
        <w:r>
          <w:rPr>
            <w:rFonts w:ascii="Arial" w:hAnsi="Arial" w:cs="Arial"/>
            <w:color w:val="0000FF"/>
            <w:sz w:val="16"/>
            <w:szCs w:val="16"/>
            <w:u w:val="single"/>
          </w:rPr>
          <w:t>Příloha č. 7</w:t>
        </w:r>
      </w:hyperlink>
      <w:r>
        <w:rPr>
          <w:rFonts w:ascii="Arial" w:hAnsi="Arial" w:cs="Arial"/>
          <w:sz w:val="16"/>
          <w:szCs w:val="16"/>
        </w:rPr>
        <w:t xml:space="preserve"> zní: </w:t>
      </w:r>
    </w:p>
    <w:p w14:paraId="3104B63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1CCE21C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"Část A </w:t>
      </w:r>
    </w:p>
    <w:p w14:paraId="2AF2E766"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3A403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Majetek hlavního města Prahy svěřený městským částem do správy podle § 14 </w:t>
      </w:r>
    </w:p>
    <w:p w14:paraId="06292DB7"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p>
    <w:p w14:paraId="74CB71C3"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p>
    <w:p w14:paraId="3BD82D17"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Movitý</w:t>
      </w:r>
    </w:p>
    <w:p w14:paraId="6F46B0E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majetek</w:t>
      </w:r>
    </w:p>
    <w:p w14:paraId="05FCAC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Parcelní     Výměra       Číslo</w:t>
      </w:r>
    </w:p>
    <w:p w14:paraId="4978B23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číslo        (m2)         popisné    (Kč)</w:t>
      </w:r>
    </w:p>
    <w:p w14:paraId="365A24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Katastrální území</w:t>
      </w:r>
    </w:p>
    <w:p w14:paraId="3B485BDD"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1F9021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1</w:t>
      </w:r>
    </w:p>
    <w:p w14:paraId="28D290F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1100E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Nové Město            2360/3     </w:t>
      </w:r>
      <w:r>
        <w:rPr>
          <w:rFonts w:ascii="Courier" w:hAnsi="Courier" w:cs="Courier"/>
          <w:sz w:val="16"/>
          <w:szCs w:val="16"/>
        </w:rPr>
        <w:t xml:space="preserve">  12843</w:t>
      </w:r>
    </w:p>
    <w:p w14:paraId="500261A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Nové Město            2523/11        502</w:t>
      </w:r>
    </w:p>
    <w:p w14:paraId="0668A2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  pop.,  terénních  a sadových úprav,</w:t>
      </w:r>
    </w:p>
    <w:p w14:paraId="771F8AE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drobné architektury</w:t>
      </w:r>
    </w:p>
    <w:p w14:paraId="1020700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776615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3</w:t>
      </w:r>
    </w:p>
    <w:p w14:paraId="2380DAD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1581F3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1755/1          78</w:t>
      </w:r>
    </w:p>
    <w:p w14:paraId="4CB2EBF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1755/2           9</w:t>
      </w:r>
    </w:p>
    <w:p w14:paraId="0712E1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1755/3          28</w:t>
      </w:r>
    </w:p>
    <w:p w14:paraId="7A601BF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1755/4          12</w:t>
      </w:r>
    </w:p>
    <w:p w14:paraId="541DEA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1755/5          70</w:t>
      </w:r>
    </w:p>
    <w:p w14:paraId="1AB883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4330          5272</w:t>
      </w:r>
    </w:p>
    <w:p w14:paraId="33AB5F1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4331/2           6</w:t>
      </w:r>
    </w:p>
    <w:p w14:paraId="506ADBD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4332/2         399</w:t>
      </w:r>
    </w:p>
    <w:p w14:paraId="2E8026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 terénních a sa</w:t>
      </w:r>
      <w:r>
        <w:rPr>
          <w:rFonts w:ascii="Courier" w:hAnsi="Courier" w:cs="Courier"/>
          <w:sz w:val="16"/>
          <w:szCs w:val="16"/>
        </w:rPr>
        <w:t>dových úprav</w:t>
      </w:r>
    </w:p>
    <w:p w14:paraId="0560A84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4280/1         4832</w:t>
      </w:r>
    </w:p>
    <w:p w14:paraId="6823C4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4280/3         1839</w:t>
      </w:r>
    </w:p>
    <w:p w14:paraId="3F4916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4280/5         1459</w:t>
      </w:r>
    </w:p>
    <w:p w14:paraId="71DE9E2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4282/1          501</w:t>
      </w:r>
    </w:p>
    <w:p w14:paraId="0466EE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4282/2          343</w:t>
      </w:r>
    </w:p>
    <w:p w14:paraId="7BD6A45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Žižkov                4282/4          492</w:t>
      </w:r>
    </w:p>
    <w:p w14:paraId="746B93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 terénních a sadových úprav</w:t>
      </w:r>
    </w:p>
    <w:p w14:paraId="5E0251D9"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A0AC8A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4</w:t>
      </w:r>
    </w:p>
    <w:p w14:paraId="2AC15C5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6FFE74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1721/2          434</w:t>
      </w:r>
    </w:p>
    <w:p w14:paraId="32590DD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1940/2          256</w:t>
      </w:r>
    </w:p>
    <w:p w14:paraId="1D75235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1940/3          106</w:t>
      </w:r>
    </w:p>
    <w:p w14:paraId="31DA5EF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1940/4           33</w:t>
      </w:r>
    </w:p>
    <w:p w14:paraId="217AA5D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1940/5           23</w:t>
      </w:r>
    </w:p>
    <w:p w14:paraId="7939F19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1940/6            5</w:t>
      </w:r>
    </w:p>
    <w:p w14:paraId="3EF613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Podolí                940/7             6</w:t>
      </w:r>
    </w:p>
    <w:p w14:paraId="015DF4B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drobné architektury a  sadových</w:t>
      </w:r>
    </w:p>
    <w:p w14:paraId="0C82100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úprav na těchto pozemcích</w:t>
      </w:r>
    </w:p>
    <w:p w14:paraId="74ACFC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Lhotka                140/81         1166</w:t>
      </w:r>
    </w:p>
    <w:p w14:paraId="2B5C2BC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Lhotka                140/90         312</w:t>
      </w:r>
    </w:p>
    <w:p w14:paraId="0A07B16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Lhotka                140/98         8951</w:t>
      </w:r>
    </w:p>
    <w:p w14:paraId="642CB26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Lhotka                140/103        474</w:t>
      </w:r>
    </w:p>
    <w:p w14:paraId="21C4DCE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 a  sadové úpravy, drobná</w:t>
      </w:r>
    </w:p>
    <w:p w14:paraId="185C6331"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architektura)</w:t>
      </w:r>
    </w:p>
    <w:p w14:paraId="2B56024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3162/5           63</w:t>
      </w:r>
    </w:p>
    <w:p w14:paraId="1DA22F7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Nusle                 3162/6           33</w:t>
      </w:r>
    </w:p>
    <w:p w14:paraId="7203C19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(schodiště) a terénních úprav</w:t>
      </w:r>
    </w:p>
    <w:p w14:paraId="1527BE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2965/2           16</w:t>
      </w:r>
    </w:p>
    <w:p w14:paraId="30D6BB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stavby na pozemku (předsazené schodiště)</w:t>
      </w:r>
    </w:p>
    <w:p w14:paraId="38EA34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1142/3          5509</w:t>
      </w:r>
    </w:p>
    <w:p w14:paraId="0BF5F1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1142/29          850</w:t>
      </w:r>
    </w:p>
    <w:p w14:paraId="7532463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Krč                   1142/30 </w:t>
      </w:r>
      <w:r>
        <w:rPr>
          <w:rFonts w:ascii="Courier" w:hAnsi="Courier" w:cs="Courier"/>
          <w:sz w:val="16"/>
          <w:szCs w:val="16"/>
        </w:rPr>
        <w:t xml:space="preserve">        1184</w:t>
      </w:r>
    </w:p>
    <w:p w14:paraId="24BD1B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2019/1           770</w:t>
      </w:r>
    </w:p>
    <w:p w14:paraId="05C4996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Krč                   2019/20      </w:t>
      </w:r>
      <w:r>
        <w:rPr>
          <w:rFonts w:ascii="Courier" w:hAnsi="Courier" w:cs="Courier"/>
          <w:sz w:val="16"/>
          <w:szCs w:val="16"/>
        </w:rPr>
        <w:t xml:space="preserve">     17</w:t>
      </w:r>
    </w:p>
    <w:p w14:paraId="623E7ED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2019/21           16</w:t>
      </w:r>
    </w:p>
    <w:p w14:paraId="1294668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2019/22           16</w:t>
      </w:r>
    </w:p>
    <w:p w14:paraId="622D346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2019/23           16</w:t>
      </w:r>
    </w:p>
    <w:p w14:paraId="7B3F856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w:t>
      </w:r>
      <w:r>
        <w:rPr>
          <w:rFonts w:ascii="Courier" w:hAnsi="Courier" w:cs="Courier"/>
          <w:sz w:val="16"/>
          <w:szCs w:val="16"/>
        </w:rPr>
        <w:t>4           16</w:t>
      </w:r>
    </w:p>
    <w:p w14:paraId="4EEE305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2019/25           16</w:t>
      </w:r>
    </w:p>
    <w:p w14:paraId="22C144C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Krč                   2019/26    </w:t>
      </w:r>
      <w:r>
        <w:rPr>
          <w:rFonts w:ascii="Courier" w:hAnsi="Courier" w:cs="Courier"/>
          <w:sz w:val="16"/>
          <w:szCs w:val="16"/>
        </w:rPr>
        <w:t xml:space="preserve">       16</w:t>
      </w:r>
    </w:p>
    <w:p w14:paraId="6B77A76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2019/27           16</w:t>
      </w:r>
    </w:p>
    <w:p w14:paraId="685F28C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2019/28           16</w:t>
      </w:r>
    </w:p>
    <w:p w14:paraId="25AD852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2019/29           16</w:t>
      </w:r>
    </w:p>
    <w:p w14:paraId="0CDA48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w:t>
      </w:r>
      <w:r>
        <w:rPr>
          <w:rFonts w:ascii="Courier" w:hAnsi="Courier" w:cs="Courier"/>
          <w:sz w:val="16"/>
          <w:szCs w:val="16"/>
        </w:rPr>
        <w:t>/30           17</w:t>
      </w:r>
    </w:p>
    <w:p w14:paraId="2D151DC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2019/31           17</w:t>
      </w:r>
    </w:p>
    <w:p w14:paraId="1E24004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w:t>
      </w:r>
      <w:r>
        <w:rPr>
          <w:rFonts w:ascii="Courier" w:hAnsi="Courier" w:cs="Courier"/>
          <w:sz w:val="16"/>
          <w:szCs w:val="16"/>
        </w:rPr>
        <w:t xml:space="preserve">                   2019/32           16</w:t>
      </w:r>
    </w:p>
    <w:p w14:paraId="662CA63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2019/33           16</w:t>
      </w:r>
    </w:p>
    <w:p w14:paraId="59F0C1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2019/34           16</w:t>
      </w:r>
    </w:p>
    <w:p w14:paraId="0441F65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2019/35           16</w:t>
      </w:r>
    </w:p>
    <w:p w14:paraId="7193425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w:t>
      </w:r>
      <w:r>
        <w:rPr>
          <w:rFonts w:ascii="Courier" w:hAnsi="Courier" w:cs="Courier"/>
          <w:sz w:val="16"/>
          <w:szCs w:val="16"/>
        </w:rPr>
        <w:t>19/36           16</w:t>
      </w:r>
    </w:p>
    <w:p w14:paraId="3963DC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2019/37           16</w:t>
      </w:r>
    </w:p>
    <w:p w14:paraId="470CABC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w:t>
      </w:r>
      <w:r>
        <w:rPr>
          <w:rFonts w:ascii="Courier CE" w:hAnsi="Courier CE" w:cs="Courier CE"/>
          <w:sz w:val="16"/>
          <w:szCs w:val="16"/>
        </w:rPr>
        <w:t>rč                   2019/38           16</w:t>
      </w:r>
    </w:p>
    <w:p w14:paraId="4C25B04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2019/39           16</w:t>
      </w:r>
    </w:p>
    <w:p w14:paraId="5CE8713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2019/40           16</w:t>
      </w:r>
    </w:p>
    <w:p w14:paraId="5C4CAB5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Krč                   2019/41           17</w:t>
      </w:r>
    </w:p>
    <w:p w14:paraId="045515D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na  po</w:t>
      </w:r>
      <w:r>
        <w:rPr>
          <w:rFonts w:ascii="Courier" w:hAnsi="Courier" w:cs="Courier"/>
          <w:sz w:val="16"/>
          <w:szCs w:val="16"/>
        </w:rPr>
        <w:t>zemcích,  terénních  a  sadových úprav</w:t>
      </w:r>
    </w:p>
    <w:p w14:paraId="4F32F97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 xml:space="preserve">a drobné architektury a </w:t>
      </w:r>
      <w:r>
        <w:rPr>
          <w:rFonts w:ascii="Courier CE" w:hAnsi="Courier CE" w:cs="Courier CE"/>
          <w:sz w:val="16"/>
          <w:szCs w:val="16"/>
        </w:rPr>
        <w:t>včetně práv a závazků</w:t>
      </w:r>
    </w:p>
    <w:p w14:paraId="719A5F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147/2          150</w:t>
      </w:r>
    </w:p>
    <w:p w14:paraId="4A54F77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154/2          266</w:t>
      </w:r>
    </w:p>
    <w:p w14:paraId="38A764A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159            844</w:t>
      </w:r>
    </w:p>
    <w:p w14:paraId="08CC55C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160            631</w:t>
      </w:r>
    </w:p>
    <w:p w14:paraId="2202516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177/1          397</w:t>
      </w:r>
    </w:p>
    <w:p w14:paraId="4DF904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177/2           15</w:t>
      </w:r>
    </w:p>
    <w:p w14:paraId="651B675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179/1          144</w:t>
      </w:r>
    </w:p>
    <w:p w14:paraId="675756C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179/2           26</w:t>
      </w:r>
    </w:p>
    <w:p w14:paraId="1CAA088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182/1          435</w:t>
      </w:r>
    </w:p>
    <w:p w14:paraId="42153DB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183/1          176</w:t>
      </w:r>
    </w:p>
    <w:p w14:paraId="43EE65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183/2           15</w:t>
      </w:r>
    </w:p>
    <w:p w14:paraId="2BBFC53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183/3          264</w:t>
      </w:r>
    </w:p>
    <w:p w14:paraId="76FE86C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187            227</w:t>
      </w:r>
    </w:p>
    <w:p w14:paraId="1D8492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864/2            2</w:t>
      </w:r>
    </w:p>
    <w:p w14:paraId="020453E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2942/2          637</w:t>
      </w:r>
    </w:p>
    <w:p w14:paraId="7B13904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2942/3         1114</w:t>
      </w:r>
    </w:p>
    <w:p w14:paraId="3893831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Nusle                  294953       obč.vybav. bez č</w:t>
      </w:r>
      <w:r>
        <w:rPr>
          <w:rFonts w:ascii="Courier" w:hAnsi="Courier" w:cs="Courier"/>
          <w:sz w:val="16"/>
          <w:szCs w:val="16"/>
        </w:rPr>
        <w:t>.pop.</w:t>
      </w:r>
    </w:p>
    <w:p w14:paraId="0E19AF4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Nusle                  295512       obč.vybav. bez č.pop.</w:t>
      </w:r>
    </w:p>
    <w:p w14:paraId="0A66E6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3018/6           53</w:t>
      </w:r>
    </w:p>
    <w:p w14:paraId="28A7974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3018/7           16</w:t>
      </w:r>
    </w:p>
    <w:p w14:paraId="406423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3024290</w:t>
      </w:r>
    </w:p>
    <w:p w14:paraId="5CC291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30733563</w:t>
      </w:r>
    </w:p>
    <w:p w14:paraId="2F5AEF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3081/5         462</w:t>
      </w:r>
    </w:p>
    <w:p w14:paraId="4EA07CD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3081/6         289</w:t>
      </w:r>
    </w:p>
    <w:p w14:paraId="7DE3410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3081/7         261</w:t>
      </w:r>
    </w:p>
    <w:p w14:paraId="1243082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Nusle                   3187/3          22</w:t>
      </w:r>
    </w:p>
    <w:p w14:paraId="309CB3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0692E4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w:t>
      </w:r>
    </w:p>
    <w:p w14:paraId="4C65EDB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D5D11C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5</w:t>
      </w:r>
    </w:p>
    <w:p w14:paraId="767F844F"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503D1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Hlubočepy                 1040/31 </w:t>
      </w:r>
      <w:r>
        <w:rPr>
          <w:rFonts w:ascii="Courier" w:hAnsi="Courier" w:cs="Courier"/>
          <w:sz w:val="16"/>
          <w:szCs w:val="16"/>
        </w:rPr>
        <w:t xml:space="preserve">                       246</w:t>
      </w:r>
    </w:p>
    <w:p w14:paraId="4E88C64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1040/32                        247</w:t>
      </w:r>
    </w:p>
    <w:p w14:paraId="702BAD7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1040/34                        249</w:t>
      </w:r>
    </w:p>
    <w:p w14:paraId="56ABA5D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Hlubočepy                 1040/35                 </w:t>
      </w:r>
      <w:r>
        <w:rPr>
          <w:rFonts w:ascii="Courier" w:hAnsi="Courier" w:cs="Courier"/>
          <w:sz w:val="16"/>
          <w:szCs w:val="16"/>
        </w:rPr>
        <w:t xml:space="preserve">       261</w:t>
      </w:r>
    </w:p>
    <w:p w14:paraId="12063F0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1040/37</w:t>
      </w:r>
      <w:r>
        <w:rPr>
          <w:rFonts w:ascii="Courier" w:hAnsi="Courier" w:cs="Courier"/>
          <w:sz w:val="16"/>
          <w:szCs w:val="16"/>
        </w:rPr>
        <w:t xml:space="preserve">                        248</w:t>
      </w:r>
    </w:p>
    <w:p w14:paraId="14AD27D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1040/38                        247</w:t>
      </w:r>
    </w:p>
    <w:p w14:paraId="51DF43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1040/40                        247</w:t>
      </w:r>
    </w:p>
    <w:p w14:paraId="7D219CF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1040/41                        247</w:t>
      </w:r>
    </w:p>
    <w:p w14:paraId="0D8ECA3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w:t>
      </w:r>
      <w:r>
        <w:rPr>
          <w:rFonts w:ascii="Courier CE" w:hAnsi="Courier CE" w:cs="Courier CE"/>
          <w:sz w:val="16"/>
          <w:szCs w:val="16"/>
        </w:rPr>
        <w:t xml:space="preserve">lubočepy                 1040/43            </w:t>
      </w:r>
      <w:r>
        <w:rPr>
          <w:rFonts w:ascii="Courier" w:hAnsi="Courier" w:cs="Courier"/>
          <w:sz w:val="16"/>
          <w:szCs w:val="16"/>
        </w:rPr>
        <w:t xml:space="preserve">            247</w:t>
      </w:r>
    </w:p>
    <w:p w14:paraId="39F0021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1040/44                        246</w:t>
      </w:r>
    </w:p>
    <w:p w14:paraId="478CCDA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1040/46                        260</w:t>
      </w:r>
    </w:p>
    <w:p w14:paraId="7FB93F7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1040/47                        248</w:t>
      </w:r>
    </w:p>
    <w:p w14:paraId="00C508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Hlubočepy    </w:t>
      </w:r>
      <w:r>
        <w:rPr>
          <w:rFonts w:ascii="Courier" w:hAnsi="Courier" w:cs="Courier"/>
          <w:sz w:val="16"/>
          <w:szCs w:val="16"/>
        </w:rPr>
        <w:t xml:space="preserve">             1040/48                        247</w:t>
      </w:r>
    </w:p>
    <w:p w14:paraId="21EAE1A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1040/49                        247</w:t>
      </w:r>
    </w:p>
    <w:p w14:paraId="4ADF0FA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Hlubočepy                 1040/50                        248</w:t>
      </w:r>
    </w:p>
    <w:p w14:paraId="6A68F63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1040/51                        259</w:t>
      </w:r>
    </w:p>
    <w:p w14:paraId="57BA6B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Hlubočepy                </w:t>
      </w:r>
      <w:r>
        <w:rPr>
          <w:rFonts w:ascii="Courier" w:hAnsi="Courier" w:cs="Courier"/>
          <w:sz w:val="16"/>
          <w:szCs w:val="16"/>
        </w:rPr>
        <w:t xml:space="preserve"> 1040/53                        248</w:t>
      </w:r>
    </w:p>
    <w:p w14:paraId="25ABBD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1040/54                        261</w:t>
      </w:r>
    </w:p>
    <w:p w14:paraId="488FF2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1040/99                        259</w:t>
      </w:r>
    </w:p>
    <w:p w14:paraId="5552CBB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Hlubočepy                 1040/100                       246</w:t>
      </w:r>
    </w:p>
    <w:p w14:paraId="645DAF6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298/24                       301</w:t>
      </w:r>
    </w:p>
    <w:p w14:paraId="791DE0C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298/25                       291</w:t>
      </w:r>
    </w:p>
    <w:p w14:paraId="0A45D3A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298/33                       300</w:t>
      </w:r>
    </w:p>
    <w:p w14:paraId="33D60DC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298/34                       291</w:t>
      </w:r>
    </w:p>
    <w:p w14:paraId="35DB702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373/9                        264</w:t>
      </w:r>
    </w:p>
    <w:p w14:paraId="3E6A280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373/10                       295</w:t>
      </w:r>
    </w:p>
    <w:p w14:paraId="098DDC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374/34                       291</w:t>
      </w:r>
    </w:p>
    <w:p w14:paraId="2250D3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374/35                       284</w:t>
      </w:r>
    </w:p>
    <w:p w14:paraId="11BE38B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374/36                       289</w:t>
      </w:r>
    </w:p>
    <w:p w14:paraId="4991F8B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Motol                       374/44                       247</w:t>
      </w:r>
    </w:p>
    <w:p w14:paraId="7FFFDF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Smíchov                       7                         6871</w:t>
      </w:r>
    </w:p>
    <w:p w14:paraId="162542E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terénních a sadových úprav a drobné architektury</w:t>
      </w:r>
    </w:p>
    <w:p w14:paraId="2E84032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Smíchov                       1487/1                 1000</w:t>
      </w:r>
    </w:p>
    <w:p w14:paraId="197A300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Smíchov                     1487/2                     23</w:t>
      </w:r>
    </w:p>
    <w:p w14:paraId="7F91919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Smíchov                     1487/3                     26</w:t>
      </w:r>
    </w:p>
    <w:p w14:paraId="0E8A991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 na  pozemcích, terénních úprav,  práv</w:t>
      </w:r>
    </w:p>
    <w:p w14:paraId="76207F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a závazků</w:t>
      </w:r>
    </w:p>
    <w:p w14:paraId="57C5FBB3"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155E05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6</w:t>
      </w:r>
    </w:p>
    <w:p w14:paraId="368D1D90"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EB3E59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3156/20                   537</w:t>
      </w:r>
    </w:p>
    <w:p w14:paraId="367CC31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4229/2                  1734</w:t>
      </w:r>
    </w:p>
    <w:p w14:paraId="6B559B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4229/3                  1337</w:t>
      </w:r>
    </w:p>
    <w:p w14:paraId="4E2B37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3205                    3183</w:t>
      </w:r>
    </w:p>
    <w:p w14:paraId="6B0CEA5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3207/1                 12596</w:t>
      </w:r>
    </w:p>
    <w:p w14:paraId="6986FFB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Dejvice                       32/5                    46</w:t>
      </w:r>
    </w:p>
    <w:p w14:paraId="7B0E0AD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82                      140    79</w:t>
      </w:r>
    </w:p>
    <w:p w14:paraId="64C2CCB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83                      68</w:t>
      </w:r>
    </w:p>
    <w:p w14:paraId="203591E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88                      74     96</w:t>
      </w:r>
    </w:p>
    <w:p w14:paraId="422C296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89                 </w:t>
      </w:r>
      <w:r>
        <w:rPr>
          <w:rFonts w:ascii="Courier" w:hAnsi="Courier" w:cs="Courier"/>
          <w:sz w:val="16"/>
          <w:szCs w:val="16"/>
        </w:rPr>
        <w:t xml:space="preserve">     208</w:t>
      </w:r>
    </w:p>
    <w:p w14:paraId="333E563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w:t>
      </w:r>
      <w:r>
        <w:rPr>
          <w:rFonts w:ascii="Courier" w:hAnsi="Courier" w:cs="Courier"/>
          <w:sz w:val="16"/>
          <w:szCs w:val="16"/>
        </w:rPr>
        <w:t>ice                    90                      212</w:t>
      </w:r>
    </w:p>
    <w:p w14:paraId="797EACC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91/2                    220</w:t>
      </w:r>
    </w:p>
    <w:p w14:paraId="0BB874D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142                     138    946</w:t>
      </w:r>
    </w:p>
    <w:p w14:paraId="3E6633E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143/1</w:t>
      </w:r>
      <w:r>
        <w:rPr>
          <w:rFonts w:ascii="Courier" w:hAnsi="Courier" w:cs="Courier"/>
          <w:sz w:val="16"/>
          <w:szCs w:val="16"/>
        </w:rPr>
        <w:t xml:space="preserve">                       57</w:t>
      </w:r>
    </w:p>
    <w:p w14:paraId="71E193F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w:t>
      </w:r>
      <w:r>
        <w:rPr>
          <w:rFonts w:ascii="Courier" w:hAnsi="Courier" w:cs="Courier"/>
          <w:sz w:val="16"/>
          <w:szCs w:val="16"/>
        </w:rPr>
        <w:t xml:space="preserve"> 143/2                       12</w:t>
      </w:r>
    </w:p>
    <w:p w14:paraId="75F7026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42                      451</w:t>
      </w:r>
    </w:p>
    <w:p w14:paraId="20255F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43                        6</w:t>
      </w:r>
    </w:p>
    <w:p w14:paraId="54BD34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71                      327</w:t>
      </w:r>
    </w:p>
    <w:p w14:paraId="798FCE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w:t>
      </w:r>
      <w:r>
        <w:rPr>
          <w:rFonts w:ascii="Courier CE" w:hAnsi="Courier CE" w:cs="Courier CE"/>
          <w:sz w:val="16"/>
          <w:szCs w:val="16"/>
        </w:rPr>
        <w:t xml:space="preserve">řešovice                   99                      </w:t>
      </w:r>
      <w:r>
        <w:rPr>
          <w:rFonts w:ascii="Courier" w:hAnsi="Courier" w:cs="Courier"/>
          <w:sz w:val="16"/>
          <w:szCs w:val="16"/>
        </w:rPr>
        <w:t xml:space="preserve">  9</w:t>
      </w:r>
    </w:p>
    <w:p w14:paraId="1CDF930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78                       175     44</w:t>
      </w:r>
    </w:p>
    <w:p w14:paraId="481814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79                        40</w:t>
      </w:r>
    </w:p>
    <w:p w14:paraId="5EE05C0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80                       199</w:t>
      </w:r>
    </w:p>
    <w:p w14:paraId="6037F3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w:t>
      </w:r>
      <w:r>
        <w:rPr>
          <w:rFonts w:ascii="Courier" w:hAnsi="Courier" w:cs="Courier"/>
          <w:sz w:val="16"/>
          <w:szCs w:val="16"/>
        </w:rPr>
        <w:t xml:space="preserve">         93/1                     380</w:t>
      </w:r>
    </w:p>
    <w:p w14:paraId="5D84753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w:t>
      </w:r>
      <w:r>
        <w:rPr>
          <w:rFonts w:ascii="Courier" w:hAnsi="Courier" w:cs="Courier"/>
          <w:sz w:val="16"/>
          <w:szCs w:val="16"/>
        </w:rPr>
        <w:t xml:space="preserve">                93/2                     54</w:t>
      </w:r>
    </w:p>
    <w:p w14:paraId="3D91E6B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94                       276</w:t>
      </w:r>
    </w:p>
    <w:p w14:paraId="214DFB7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95                       222</w:t>
      </w:r>
    </w:p>
    <w:p w14:paraId="47B4C2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w:t>
      </w:r>
      <w:r>
        <w:rPr>
          <w:rFonts w:ascii="Courier" w:hAnsi="Courier" w:cs="Courier"/>
          <w:sz w:val="16"/>
          <w:szCs w:val="16"/>
        </w:rPr>
        <w:t xml:space="preserve">                   96 (id.1/2)              342</w:t>
      </w:r>
    </w:p>
    <w:p w14:paraId="7C851A9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drobné a</w:t>
      </w:r>
      <w:r>
        <w:rPr>
          <w:rFonts w:ascii="Courier" w:hAnsi="Courier" w:cs="Courier"/>
          <w:sz w:val="16"/>
          <w:szCs w:val="16"/>
        </w:rPr>
        <w:t>rchitektury, terénních</w:t>
      </w:r>
    </w:p>
    <w:p w14:paraId="19597FE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a sadových úprav na těchto pozemcích a včetně práv a závazků</w:t>
      </w:r>
    </w:p>
    <w:p w14:paraId="198C763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2207/1                      10372</w:t>
      </w:r>
    </w:p>
    <w:p w14:paraId="3C9F154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w:t>
      </w:r>
      <w:r>
        <w:rPr>
          <w:rFonts w:ascii="Courier" w:hAnsi="Courier" w:cs="Courier"/>
          <w:sz w:val="16"/>
          <w:szCs w:val="16"/>
        </w:rPr>
        <w:t>560/1                     18902</w:t>
      </w:r>
    </w:p>
    <w:p w14:paraId="3DFF6E8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2207/41                      </w:t>
      </w:r>
      <w:r>
        <w:rPr>
          <w:rFonts w:ascii="Courier" w:hAnsi="Courier" w:cs="Courier"/>
          <w:sz w:val="16"/>
          <w:szCs w:val="16"/>
        </w:rPr>
        <w:t xml:space="preserve"> 757</w:t>
      </w:r>
    </w:p>
    <w:p w14:paraId="0B40EE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560/65                      144</w:t>
      </w:r>
    </w:p>
    <w:p w14:paraId="5508290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560/79                      100</w:t>
      </w:r>
    </w:p>
    <w:p w14:paraId="351A28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560/55              </w:t>
      </w:r>
      <w:r>
        <w:rPr>
          <w:rFonts w:ascii="Courier" w:hAnsi="Courier" w:cs="Courier"/>
          <w:sz w:val="16"/>
          <w:szCs w:val="16"/>
        </w:rPr>
        <w:t xml:space="preserve">         78</w:t>
      </w:r>
    </w:p>
    <w:p w14:paraId="478779D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Střešovice                 560/78                       18</w:t>
      </w:r>
    </w:p>
    <w:p w14:paraId="33591AD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Střešovice     </w:t>
      </w:r>
      <w:r>
        <w:rPr>
          <w:rFonts w:ascii="Courier" w:hAnsi="Courier" w:cs="Courier"/>
          <w:sz w:val="16"/>
          <w:szCs w:val="16"/>
        </w:rPr>
        <w:t xml:space="preserve">            560/54                      230</w:t>
      </w:r>
    </w:p>
    <w:p w14:paraId="7C67BB1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32814D6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 na pozemcích</w:t>
      </w:r>
    </w:p>
    <w:p w14:paraId="25833F9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Břevnov                     38</w:t>
      </w:r>
      <w:r>
        <w:rPr>
          <w:rFonts w:ascii="Courier" w:hAnsi="Courier" w:cs="Courier"/>
          <w:sz w:val="16"/>
          <w:szCs w:val="16"/>
        </w:rPr>
        <w:t>54/1                     226</w:t>
      </w:r>
    </w:p>
    <w:p w14:paraId="372A344E"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92568A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8</w:t>
      </w:r>
    </w:p>
    <w:p w14:paraId="5B2BCF9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AC7AB4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2                     6798</w:t>
      </w:r>
    </w:p>
    <w:p w14:paraId="19035B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335/1                     2092</w:t>
      </w:r>
    </w:p>
    <w:p w14:paraId="30D91B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336/1                     9815</w:t>
      </w:r>
    </w:p>
    <w:p w14:paraId="13F2A99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609                       4187</w:t>
      </w:r>
    </w:p>
    <w:p w14:paraId="5F60CF3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571                      11899</w:t>
      </w:r>
    </w:p>
    <w:p w14:paraId="1FFA1DC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572/2                     1373</w:t>
      </w:r>
    </w:p>
    <w:p w14:paraId="595599A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572/3                      186</w:t>
      </w:r>
    </w:p>
    <w:p w14:paraId="43F5BD7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687/1                     1241</w:t>
      </w:r>
    </w:p>
    <w:p w14:paraId="457277D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Karlín                    688                       2052</w:t>
      </w:r>
    </w:p>
    <w:p w14:paraId="536C456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Karlín                    690                      13386</w:t>
      </w:r>
    </w:p>
    <w:p w14:paraId="7BAE5EA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6B71D9E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Libeň                     1831/2                    5901</w:t>
      </w:r>
    </w:p>
    <w:p w14:paraId="09C227D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Libeň                     1831/3</w:t>
      </w:r>
      <w:r>
        <w:rPr>
          <w:rFonts w:ascii="Courier" w:hAnsi="Courier" w:cs="Courier"/>
          <w:sz w:val="16"/>
          <w:szCs w:val="16"/>
        </w:rPr>
        <w:t xml:space="preserve">                   10724</w:t>
      </w:r>
    </w:p>
    <w:p w14:paraId="787F861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Troja                     998                        745</w:t>
      </w:r>
    </w:p>
    <w:p w14:paraId="4F47635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Troja                     1716/5                     228</w:t>
      </w:r>
    </w:p>
    <w:p w14:paraId="00BBC6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Troja                     1716/9                      58</w:t>
      </w:r>
    </w:p>
    <w:p w14:paraId="3EB401F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 pop., terénních a sadových úprav</w:t>
      </w:r>
    </w:p>
    <w:p w14:paraId="1ABC5A3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6DCD99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9</w:t>
      </w:r>
    </w:p>
    <w:p w14:paraId="2194AD9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FD3EF4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Libeň                   3097/1                      383</w:t>
      </w:r>
    </w:p>
    <w:p w14:paraId="608FD2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Libeň                   3097/9   27</w:t>
      </w:r>
    </w:p>
    <w:p w14:paraId="0890682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 a drobné</w:t>
      </w:r>
    </w:p>
    <w:p w14:paraId="26F81E5F"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architektury</w:t>
      </w:r>
    </w:p>
    <w:p w14:paraId="17B1EE9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Prosek                  575/20                    608</w:t>
      </w:r>
    </w:p>
    <w:p w14:paraId="2019F22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Prosek                  586                       3709</w:t>
      </w:r>
    </w:p>
    <w:p w14:paraId="1E6C05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Prosek                  1163/2                    2842</w:t>
      </w:r>
    </w:p>
    <w:p w14:paraId="3121D40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Prosek                  1185/3                    2966</w:t>
      </w:r>
    </w:p>
    <w:p w14:paraId="79D0BE4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Vysočany                2032                      1214</w:t>
      </w:r>
    </w:p>
    <w:p w14:paraId="5820958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7515B0C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w:t>
      </w:r>
    </w:p>
    <w:p w14:paraId="5C2B1CAD"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CF8122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10</w:t>
      </w:r>
    </w:p>
    <w:p w14:paraId="53DD654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F83C34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1068/3                     1456</w:t>
      </w:r>
    </w:p>
    <w:p w14:paraId="2CE7CDF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1463/8                     8726</w:t>
      </w:r>
    </w:p>
    <w:p w14:paraId="53D46B4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1463/15                     308</w:t>
      </w:r>
    </w:p>
    <w:p w14:paraId="172506C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1463/16                     515</w:t>
      </w:r>
    </w:p>
    <w:p w14:paraId="02827ED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1463/17                     518</w:t>
      </w:r>
    </w:p>
    <w:p w14:paraId="63483FC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1463/18                     967</w:t>
      </w:r>
    </w:p>
    <w:p w14:paraId="65C3173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2244/185                    315</w:t>
      </w:r>
    </w:p>
    <w:p w14:paraId="085FC2F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2244/251                      3</w:t>
      </w:r>
    </w:p>
    <w:p w14:paraId="5CC6AFC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2244/323                    116</w:t>
      </w:r>
    </w:p>
    <w:p w14:paraId="4D534F4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2244/324                     66</w:t>
      </w:r>
    </w:p>
    <w:p w14:paraId="1014F75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2776                         344</w:t>
      </w:r>
    </w:p>
    <w:p w14:paraId="0F608B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3132                        2749</w:t>
      </w:r>
    </w:p>
    <w:p w14:paraId="05D2E7B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3235/9                       111</w:t>
      </w:r>
    </w:p>
    <w:p w14:paraId="071013A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3236/1                      2620</w:t>
      </w:r>
    </w:p>
    <w:p w14:paraId="0ECE9BA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4021/14                      300</w:t>
      </w:r>
    </w:p>
    <w:p w14:paraId="273703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Strašnice              4022/5                       459</w:t>
      </w:r>
    </w:p>
    <w:p w14:paraId="049031E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 drobné</w:t>
      </w:r>
    </w:p>
    <w:p w14:paraId="2AD76A86"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architektury)</w:t>
      </w:r>
    </w:p>
    <w:p w14:paraId="251E56F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Vršovice               1536/1                     1476</w:t>
      </w:r>
    </w:p>
    <w:p w14:paraId="17FB3C1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čísel popisných,  práv a závazků"</w:t>
      </w:r>
    </w:p>
    <w:p w14:paraId="1C3D099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CA5810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11</w:t>
      </w:r>
    </w:p>
    <w:p w14:paraId="2454CD74"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45AAD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397/273                      69</w:t>
      </w:r>
    </w:p>
    <w:p w14:paraId="05B2E04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397/278                      64</w:t>
      </w:r>
    </w:p>
    <w:p w14:paraId="3A53F0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397/279                      30</w:t>
      </w:r>
    </w:p>
    <w:p w14:paraId="4137476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397/282                      28</w:t>
      </w:r>
    </w:p>
    <w:p w14:paraId="00BB8E3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397/304                     180</w:t>
      </w:r>
    </w:p>
    <w:p w14:paraId="364CA7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397/305                     414</w:t>
      </w:r>
    </w:p>
    <w:p w14:paraId="35B394B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397/306                     446</w:t>
      </w:r>
    </w:p>
    <w:p w14:paraId="455C46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397/307                     311</w:t>
      </w:r>
    </w:p>
    <w:p w14:paraId="0007CF8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2117/283                       8</w:t>
      </w:r>
    </w:p>
    <w:p w14:paraId="46B0F31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2117/284                    2908</w:t>
      </w:r>
    </w:p>
    <w:p w14:paraId="0D698D2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2117/285                      10</w:t>
      </w:r>
    </w:p>
    <w:p w14:paraId="2559A8B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                     185</w:t>
      </w:r>
    </w:p>
    <w:p w14:paraId="7BAAB5F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3336/90                     224</w:t>
      </w:r>
    </w:p>
    <w:p w14:paraId="5F12DE9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3336/92                      73</w:t>
      </w:r>
    </w:p>
    <w:p w14:paraId="71F2A41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3336/96                     318</w:t>
      </w:r>
    </w:p>
    <w:p w14:paraId="048EFB8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3336/98                     463</w:t>
      </w:r>
    </w:p>
    <w:p w14:paraId="7C5326D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3336/100                    343</w:t>
      </w:r>
    </w:p>
    <w:p w14:paraId="1D0672B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3336/102                    251</w:t>
      </w:r>
    </w:p>
    <w:p w14:paraId="1B6C3B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3336/112                    161</w:t>
      </w:r>
    </w:p>
    <w:p w14:paraId="222F1B6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3336/113                    251</w:t>
      </w:r>
    </w:p>
    <w:p w14:paraId="043C3C5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3336/115                    179</w:t>
      </w:r>
    </w:p>
    <w:p w14:paraId="15E3358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3336/116                    462</w:t>
      </w:r>
    </w:p>
    <w:p w14:paraId="4889AC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3336/117                    225</w:t>
      </w:r>
    </w:p>
    <w:p w14:paraId="64AB7B4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3336/119                    308</w:t>
      </w:r>
    </w:p>
    <w:p w14:paraId="21A4FEE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3336/121                    119</w:t>
      </w:r>
    </w:p>
    <w:p w14:paraId="51D4A3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3336/123                    834</w:t>
      </w:r>
    </w:p>
    <w:p w14:paraId="658DE0C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3336/130                    135</w:t>
      </w:r>
    </w:p>
    <w:p w14:paraId="0EF48F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3336/131                    205</w:t>
      </w:r>
    </w:p>
    <w:p w14:paraId="5721BDD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Chodov              3336/132                    111</w:t>
      </w:r>
    </w:p>
    <w:p w14:paraId="447DD20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3336/146                    423</w:t>
      </w:r>
    </w:p>
    <w:p w14:paraId="29F025D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3336/148                    249</w:t>
      </w:r>
    </w:p>
    <w:p w14:paraId="7CE8C99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3336/150                    649</w:t>
      </w:r>
    </w:p>
    <w:p w14:paraId="098AF5A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3336/179                    274</w:t>
      </w:r>
    </w:p>
    <w:p w14:paraId="32FE15D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3336/181                    301</w:t>
      </w:r>
    </w:p>
    <w:p w14:paraId="589929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3341/41                     882</w:t>
      </w:r>
    </w:p>
    <w:p w14:paraId="06D6532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3341/63                     377</w:t>
      </w:r>
    </w:p>
    <w:p w14:paraId="673FAC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 a drobné</w:t>
      </w:r>
    </w:p>
    <w:p w14:paraId="10B71AE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architektury na pozemcích</w:t>
      </w:r>
    </w:p>
    <w:p w14:paraId="5B8FD6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3264/4                      259</w:t>
      </w:r>
    </w:p>
    <w:p w14:paraId="382A8A2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3265/1                      277</w:t>
      </w:r>
    </w:p>
    <w:p w14:paraId="5301D6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3265/6                      235</w:t>
      </w:r>
    </w:p>
    <w:p w14:paraId="087E78B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2899/17                     693</w:t>
      </w:r>
    </w:p>
    <w:p w14:paraId="76E8ACF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2899/18                     198</w:t>
      </w:r>
    </w:p>
    <w:p w14:paraId="574130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2899/19                      92</w:t>
      </w:r>
    </w:p>
    <w:p w14:paraId="7AED14E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2899/20                      14</w:t>
      </w:r>
    </w:p>
    <w:p w14:paraId="7446D8C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id. 4/6 2336/140            35</w:t>
      </w:r>
    </w:p>
    <w:p w14:paraId="5CF7FB0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id. 4/6 2336/141           115</w:t>
      </w:r>
    </w:p>
    <w:p w14:paraId="30660B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55C833D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 na pozemcích</w:t>
      </w:r>
    </w:p>
    <w:p w14:paraId="7C7A6FB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397/76                     223</w:t>
      </w:r>
    </w:p>
    <w:p w14:paraId="001B9AF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397/103                    225</w:t>
      </w:r>
    </w:p>
    <w:p w14:paraId="3E13C78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397/104                    223</w:t>
      </w:r>
    </w:p>
    <w:p w14:paraId="17DA2D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397/697                   1421</w:t>
      </w:r>
    </w:p>
    <w:p w14:paraId="280EB83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397/693                   1700</w:t>
      </w:r>
    </w:p>
    <w:p w14:paraId="57BD361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397/698                    411</w:t>
      </w:r>
    </w:p>
    <w:p w14:paraId="10D03D9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397/661                    317</w:t>
      </w:r>
    </w:p>
    <w:p w14:paraId="1FD67BC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397/663                    913</w:t>
      </w:r>
    </w:p>
    <w:p w14:paraId="025854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397/684                    197</w:t>
      </w:r>
    </w:p>
    <w:p w14:paraId="119D0B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397/668                     37</w:t>
      </w:r>
    </w:p>
    <w:p w14:paraId="50CB4D5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397/672                    568</w:t>
      </w:r>
    </w:p>
    <w:p w14:paraId="22636BD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2334/2                    2821</w:t>
      </w:r>
    </w:p>
    <w:p w14:paraId="5B2D9B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id.8/10 3479/1            14953</w:t>
      </w:r>
    </w:p>
    <w:p w14:paraId="7FB57F1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397/687                    2760</w:t>
      </w:r>
    </w:p>
    <w:p w14:paraId="70DA3DE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397/688                     889</w:t>
      </w:r>
    </w:p>
    <w:p w14:paraId="7F865E2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397/689                     792</w:t>
      </w:r>
    </w:p>
    <w:p w14:paraId="60D7BD4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397/690                    2601</w:t>
      </w:r>
    </w:p>
    <w:p w14:paraId="4F858A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397/691                    3028</w:t>
      </w:r>
    </w:p>
    <w:p w14:paraId="512839B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3495                        290     3125</w:t>
      </w:r>
    </w:p>
    <w:p w14:paraId="0F3C1A0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3496                        291     3126</w:t>
      </w:r>
    </w:p>
    <w:p w14:paraId="0FBE1B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3501                        284     3137</w:t>
      </w:r>
    </w:p>
    <w:p w14:paraId="0B37FBF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3502                        285     3138</w:t>
      </w:r>
    </w:p>
    <w:p w14:paraId="7DC8DBF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2332/34                     222     2134</w:t>
      </w:r>
    </w:p>
    <w:p w14:paraId="1DAC3C6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2332/35                     285     2133</w:t>
      </w:r>
    </w:p>
    <w:p w14:paraId="7396C80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2332/30                     264     3139</w:t>
      </w:r>
    </w:p>
    <w:p w14:paraId="7A84E2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2714/2                       3</w:t>
      </w:r>
    </w:p>
    <w:p w14:paraId="56E1E6D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2641/16                     86</w:t>
      </w:r>
    </w:p>
    <w:p w14:paraId="3360B9C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2641/17                     86</w:t>
      </w:r>
    </w:p>
    <w:p w14:paraId="20C365E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2336/162                    1628</w:t>
      </w:r>
    </w:p>
    <w:p w14:paraId="03281BC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3109                        240</w:t>
      </w:r>
    </w:p>
    <w:p w14:paraId="34BDFC6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3110                        233</w:t>
      </w:r>
    </w:p>
    <w:p w14:paraId="7789D3B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3111                        235</w:t>
      </w:r>
    </w:p>
    <w:p w14:paraId="7D8BF6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397/176                     167</w:t>
      </w:r>
    </w:p>
    <w:p w14:paraId="7D7AE4C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Chodov               397/534                      79</w:t>
      </w:r>
    </w:p>
    <w:p w14:paraId="6EA6C2D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691/25                       21</w:t>
      </w:r>
    </w:p>
    <w:p w14:paraId="0E8E70C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691/2                        28</w:t>
      </w:r>
    </w:p>
    <w:p w14:paraId="098949B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691/9                        65</w:t>
      </w:r>
    </w:p>
    <w:p w14:paraId="72DD35D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691/3                        20</w:t>
      </w:r>
    </w:p>
    <w:p w14:paraId="2B673C7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691/4                        29</w:t>
      </w:r>
    </w:p>
    <w:p w14:paraId="328786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691/10                       66</w:t>
      </w:r>
    </w:p>
    <w:p w14:paraId="143E1F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691/5                        21</w:t>
      </w:r>
    </w:p>
    <w:p w14:paraId="2E4D57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691/6                        29</w:t>
      </w:r>
    </w:p>
    <w:p w14:paraId="681E51C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691/12                       66</w:t>
      </w:r>
    </w:p>
    <w:p w14:paraId="6E33E6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691/7                        21</w:t>
      </w:r>
    </w:p>
    <w:p w14:paraId="581DD67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691/8                       146</w:t>
      </w:r>
    </w:p>
    <w:p w14:paraId="0BB8C4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691/17                      229</w:t>
      </w:r>
    </w:p>
    <w:p w14:paraId="4A5C3FE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691/18                      125</w:t>
      </w:r>
    </w:p>
    <w:p w14:paraId="500D9FC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691/22                       85</w:t>
      </w:r>
    </w:p>
    <w:p w14:paraId="35B825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691/19                      287</w:t>
      </w:r>
    </w:p>
    <w:p w14:paraId="747562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691/14                      257</w:t>
      </w:r>
    </w:p>
    <w:p w14:paraId="565FA0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691/15                       91</w:t>
      </w:r>
    </w:p>
    <w:p w14:paraId="2DAFF3E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691/11                      271</w:t>
      </w:r>
    </w:p>
    <w:p w14:paraId="522DF27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691/16                       82</w:t>
      </w:r>
    </w:p>
    <w:p w14:paraId="47BC770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691/13                      503</w:t>
      </w:r>
    </w:p>
    <w:p w14:paraId="242E5A2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bez.č.pop.,  terénních  a   sadových  úprav</w:t>
      </w:r>
    </w:p>
    <w:p w14:paraId="2145362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 na pozemcích</w:t>
      </w:r>
    </w:p>
    <w:p w14:paraId="773B418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lastRenderedPageBreak/>
        <w:t>Háje               1268/8                      409</w:t>
      </w:r>
    </w:p>
    <w:p w14:paraId="374E675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1268/9                      641</w:t>
      </w:r>
    </w:p>
    <w:p w14:paraId="55E0039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1268/7                      661</w:t>
      </w:r>
    </w:p>
    <w:p w14:paraId="0DF7C46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1268/14                     23</w:t>
      </w:r>
    </w:p>
    <w:p w14:paraId="75357A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1268/13                     59</w:t>
      </w:r>
    </w:p>
    <w:p w14:paraId="1F965E1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1268/12                     54</w:t>
      </w:r>
    </w:p>
    <w:p w14:paraId="66A5722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1144/2                       7</w:t>
      </w:r>
    </w:p>
    <w:p w14:paraId="7419000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1120/29                     69</w:t>
      </w:r>
    </w:p>
    <w:p w14:paraId="7E241A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1120/30                     71</w:t>
      </w:r>
    </w:p>
    <w:p w14:paraId="4A1EBB4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1145/2                       7</w:t>
      </w:r>
    </w:p>
    <w:p w14:paraId="18045BF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1120/31                     98</w:t>
      </w:r>
    </w:p>
    <w:p w14:paraId="7A48777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1120/32                     73</w:t>
      </w:r>
    </w:p>
    <w:p w14:paraId="491B98D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1146/2                       7</w:t>
      </w:r>
    </w:p>
    <w:p w14:paraId="42C392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1120/33                    101</w:t>
      </w:r>
    </w:p>
    <w:p w14:paraId="63D71D6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1120/34                     73</w:t>
      </w:r>
    </w:p>
    <w:p w14:paraId="4E8FAC0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1147/2                       7</w:t>
      </w:r>
    </w:p>
    <w:p w14:paraId="78C8019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1120/35                    131</w:t>
      </w:r>
    </w:p>
    <w:p w14:paraId="2BF2687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1120/37                     67</w:t>
      </w:r>
    </w:p>
    <w:p w14:paraId="0D9E1F8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1148/2                       7</w:t>
      </w:r>
    </w:p>
    <w:p w14:paraId="062D56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1120/36                    260</w:t>
      </w:r>
    </w:p>
    <w:p w14:paraId="145333B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1120/41                     17</w:t>
      </w:r>
    </w:p>
    <w:p w14:paraId="56F3B21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1149/2                       7</w:t>
      </w:r>
    </w:p>
    <w:p w14:paraId="5E0523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1120/38                     56</w:t>
      </w:r>
    </w:p>
    <w:p w14:paraId="062C25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781/7                        3</w:t>
      </w:r>
    </w:p>
    <w:p w14:paraId="66B8949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781/8                       12</w:t>
      </w:r>
    </w:p>
    <w:p w14:paraId="522989B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781/9                      377</w:t>
      </w:r>
    </w:p>
    <w:p w14:paraId="1E9462E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781/10                      38</w:t>
      </w:r>
    </w:p>
    <w:p w14:paraId="3DA23D3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781/11                      28</w:t>
      </w:r>
    </w:p>
    <w:p w14:paraId="1412200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Háje               788/2                       25</w:t>
      </w:r>
    </w:p>
    <w:p w14:paraId="16643C6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bez.č.pop.,  terénních  a   sadových  úprav</w:t>
      </w:r>
    </w:p>
    <w:p w14:paraId="1E6D552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 na pozemcích"</w:t>
      </w:r>
    </w:p>
    <w:p w14:paraId="6368223D"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CF6680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14</w:t>
      </w:r>
    </w:p>
    <w:p w14:paraId="0401EE00"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914297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Hloubětín                 566/11          </w:t>
      </w:r>
      <w:r>
        <w:rPr>
          <w:rFonts w:ascii="Courier" w:hAnsi="Courier" w:cs="Courier"/>
          <w:sz w:val="16"/>
          <w:szCs w:val="16"/>
        </w:rPr>
        <w:t xml:space="preserve">      305</w:t>
      </w:r>
    </w:p>
    <w:p w14:paraId="7587FE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Hloubětín                 566/12            </w:t>
      </w:r>
      <w:r>
        <w:rPr>
          <w:rFonts w:ascii="Courier" w:hAnsi="Courier" w:cs="Courier"/>
          <w:sz w:val="16"/>
          <w:szCs w:val="16"/>
        </w:rPr>
        <w:t xml:space="preserve">    308</w:t>
      </w:r>
    </w:p>
    <w:p w14:paraId="7D4E2F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566/13                301</w:t>
      </w:r>
    </w:p>
    <w:p w14:paraId="3B875B0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566/14                300</w:t>
      </w:r>
    </w:p>
    <w:p w14:paraId="52BD213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566/15                308</w:t>
      </w:r>
    </w:p>
    <w:p w14:paraId="3CB13CB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w:t>
      </w:r>
      <w:r>
        <w:rPr>
          <w:rFonts w:ascii="Courier" w:hAnsi="Courier" w:cs="Courier"/>
          <w:sz w:val="16"/>
          <w:szCs w:val="16"/>
        </w:rPr>
        <w:t xml:space="preserve">                 566/21                220</w:t>
      </w:r>
    </w:p>
    <w:p w14:paraId="7672EF4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Hloubětín                 566/24        </w:t>
      </w:r>
      <w:r>
        <w:rPr>
          <w:rFonts w:ascii="Courier" w:hAnsi="Courier" w:cs="Courier"/>
          <w:sz w:val="16"/>
          <w:szCs w:val="16"/>
        </w:rPr>
        <w:t xml:space="preserve">        217</w:t>
      </w:r>
    </w:p>
    <w:p w14:paraId="325161F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566/25                220</w:t>
      </w:r>
    </w:p>
    <w:p w14:paraId="7728E49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566/35                407</w:t>
      </w:r>
    </w:p>
    <w:p w14:paraId="76D5C8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Hloubětín                 566/36                406</w:t>
      </w:r>
    </w:p>
    <w:p w14:paraId="02685C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Hloub</w:t>
      </w:r>
      <w:r>
        <w:rPr>
          <w:rFonts w:ascii="Courier CE" w:hAnsi="Courier CE" w:cs="Courier CE"/>
          <w:sz w:val="16"/>
          <w:szCs w:val="16"/>
        </w:rPr>
        <w:t>ětín                 566/37                407</w:t>
      </w:r>
    </w:p>
    <w:p w14:paraId="78C032E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Hloubětín                 666/3     </w:t>
      </w:r>
      <w:r>
        <w:rPr>
          <w:rFonts w:ascii="Courier" w:hAnsi="Courier" w:cs="Courier"/>
          <w:sz w:val="16"/>
          <w:szCs w:val="16"/>
        </w:rPr>
        <w:t xml:space="preserve">            479</w:t>
      </w:r>
    </w:p>
    <w:p w14:paraId="006E8C5D"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C0B834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15</w:t>
      </w:r>
    </w:p>
    <w:p w14:paraId="50B9380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CA751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1818/90               4459</w:t>
      </w:r>
    </w:p>
    <w:p w14:paraId="69DE370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1818/91               1469</w:t>
      </w:r>
    </w:p>
    <w:p w14:paraId="0CF285A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w:t>
      </w:r>
      <w:r>
        <w:rPr>
          <w:rFonts w:ascii="Courier" w:hAnsi="Courier" w:cs="Courier"/>
          <w:sz w:val="16"/>
          <w:szCs w:val="16"/>
        </w:rPr>
        <w:t xml:space="preserve">                    1818/100              3158</w:t>
      </w:r>
    </w:p>
    <w:p w14:paraId="4EFD22C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1818/101              1475</w:t>
      </w:r>
    </w:p>
    <w:p w14:paraId="602C8D2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w:t>
      </w:r>
      <w:r>
        <w:rPr>
          <w:rFonts w:ascii="Courier" w:hAnsi="Courier" w:cs="Courier"/>
          <w:sz w:val="16"/>
          <w:szCs w:val="16"/>
        </w:rPr>
        <w:t xml:space="preserve">                   1818/110               932</w:t>
      </w:r>
    </w:p>
    <w:p w14:paraId="282FEEF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1818/128               428</w:t>
      </w:r>
    </w:p>
    <w:p w14:paraId="51EFD68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1818/129        </w:t>
      </w:r>
      <w:r>
        <w:rPr>
          <w:rFonts w:ascii="Courier" w:hAnsi="Courier" w:cs="Courier"/>
          <w:sz w:val="16"/>
          <w:szCs w:val="16"/>
        </w:rPr>
        <w:t xml:space="preserve">      1742</w:t>
      </w:r>
    </w:p>
    <w:p w14:paraId="790677A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1818/137              2132</w:t>
      </w:r>
    </w:p>
    <w:p w14:paraId="0828FD6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1818/139         </w:t>
      </w:r>
      <w:r>
        <w:rPr>
          <w:rFonts w:ascii="Courier" w:hAnsi="Courier" w:cs="Courier"/>
          <w:sz w:val="16"/>
          <w:szCs w:val="16"/>
        </w:rPr>
        <w:t xml:space="preserve">     2992</w:t>
      </w:r>
    </w:p>
    <w:p w14:paraId="278D8F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1818/142               330</w:t>
      </w:r>
    </w:p>
    <w:p w14:paraId="7CD8B7C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1818/146              1662</w:t>
      </w:r>
    </w:p>
    <w:p w14:paraId="210ECD8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w:t>
      </w:r>
      <w:r>
        <w:rPr>
          <w:rFonts w:ascii="Courier" w:hAnsi="Courier" w:cs="Courier"/>
          <w:sz w:val="16"/>
          <w:szCs w:val="16"/>
        </w:rPr>
        <w:t xml:space="preserve">   1818/147              4057</w:t>
      </w:r>
    </w:p>
    <w:p w14:paraId="4FEF2FC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1818/148               514</w:t>
      </w:r>
    </w:p>
    <w:p w14:paraId="26088B3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w:t>
      </w:r>
      <w:r>
        <w:rPr>
          <w:rFonts w:ascii="Courier" w:hAnsi="Courier" w:cs="Courier"/>
          <w:sz w:val="16"/>
          <w:szCs w:val="16"/>
        </w:rPr>
        <w:t xml:space="preserve">  1818/149              5303</w:t>
      </w:r>
    </w:p>
    <w:p w14:paraId="30D146A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1818/151              4669</w:t>
      </w:r>
    </w:p>
    <w:p w14:paraId="6790125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1818/162</w:t>
      </w:r>
      <w:r>
        <w:rPr>
          <w:rFonts w:ascii="Courier" w:hAnsi="Courier" w:cs="Courier"/>
          <w:sz w:val="16"/>
          <w:szCs w:val="16"/>
        </w:rPr>
        <w:t xml:space="preserve">               594</w:t>
      </w:r>
    </w:p>
    <w:p w14:paraId="1D1C6AC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1818/163               372</w:t>
      </w:r>
    </w:p>
    <w:p w14:paraId="663804B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1818/164               312</w:t>
      </w:r>
    </w:p>
    <w:p w14:paraId="0E1AC1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Hostiva</w:t>
      </w:r>
      <w:r>
        <w:rPr>
          <w:rFonts w:ascii="Courier CE" w:hAnsi="Courier CE" w:cs="Courier CE"/>
          <w:sz w:val="16"/>
          <w:szCs w:val="16"/>
        </w:rPr>
        <w:t>ř                    1818/165               618</w:t>
      </w:r>
    </w:p>
    <w:p w14:paraId="3377278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1818/166              6176</w:t>
      </w:r>
    </w:p>
    <w:p w14:paraId="7D343D7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w:t>
      </w:r>
      <w:r>
        <w:rPr>
          <w:rFonts w:ascii="Courier" w:hAnsi="Courier" w:cs="Courier"/>
          <w:sz w:val="16"/>
          <w:szCs w:val="16"/>
        </w:rPr>
        <w:t xml:space="preserve">           1818/167               259</w:t>
      </w:r>
    </w:p>
    <w:p w14:paraId="582796E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1818/171              1872</w:t>
      </w:r>
    </w:p>
    <w:p w14:paraId="01D552F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Horní Měcholupy              491/5         </w:t>
      </w:r>
      <w:r>
        <w:rPr>
          <w:rFonts w:ascii="Courier" w:hAnsi="Courier" w:cs="Courier"/>
          <w:sz w:val="16"/>
          <w:szCs w:val="16"/>
        </w:rPr>
        <w:t xml:space="preserve">        277</w:t>
      </w:r>
    </w:p>
    <w:p w14:paraId="6FDCC4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491/6                 287</w:t>
      </w:r>
    </w:p>
    <w:p w14:paraId="03624C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491/7                 28</w:t>
      </w:r>
      <w:r>
        <w:rPr>
          <w:rFonts w:ascii="Courier" w:hAnsi="Courier" w:cs="Courier"/>
          <w:sz w:val="16"/>
          <w:szCs w:val="16"/>
        </w:rPr>
        <w:t>9</w:t>
      </w:r>
    </w:p>
    <w:p w14:paraId="6D116B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491/8                 289</w:t>
      </w:r>
    </w:p>
    <w:p w14:paraId="505B076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491/9                 300</w:t>
      </w:r>
    </w:p>
    <w:p w14:paraId="4F380DC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Horní Měcholupy         </w:t>
      </w:r>
      <w:r>
        <w:rPr>
          <w:rFonts w:ascii="Courier" w:hAnsi="Courier" w:cs="Courier"/>
          <w:sz w:val="16"/>
          <w:szCs w:val="16"/>
        </w:rPr>
        <w:t xml:space="preserve">     491/10                278</w:t>
      </w:r>
    </w:p>
    <w:p w14:paraId="3476565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Horní Měcholupy              491/11                283</w:t>
      </w:r>
    </w:p>
    <w:p w14:paraId="3ADA9AB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491/1</w:t>
      </w:r>
      <w:r>
        <w:rPr>
          <w:rFonts w:ascii="Courier" w:hAnsi="Courier" w:cs="Courier"/>
          <w:sz w:val="16"/>
          <w:szCs w:val="16"/>
        </w:rPr>
        <w:t>2                294</w:t>
      </w:r>
    </w:p>
    <w:p w14:paraId="6F6E8C9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491/13                261</w:t>
      </w:r>
    </w:p>
    <w:p w14:paraId="7F1541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509/21                236</w:t>
      </w:r>
    </w:p>
    <w:p w14:paraId="6D90A6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Horní</w:t>
      </w:r>
      <w:r>
        <w:rPr>
          <w:rFonts w:ascii="Courier CE" w:hAnsi="Courier CE" w:cs="Courier CE"/>
          <w:sz w:val="16"/>
          <w:szCs w:val="16"/>
        </w:rPr>
        <w:t xml:space="preserve"> Měcholupy              509/46                331</w:t>
      </w:r>
    </w:p>
    <w:p w14:paraId="6149B94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523/325               283</w:t>
      </w:r>
    </w:p>
    <w:p w14:paraId="6455039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w:t>
      </w:r>
      <w:r>
        <w:rPr>
          <w:rFonts w:ascii="Courier" w:hAnsi="Courier" w:cs="Courier"/>
          <w:sz w:val="16"/>
          <w:szCs w:val="16"/>
        </w:rPr>
        <w:t xml:space="preserve">              523/326               280</w:t>
      </w:r>
    </w:p>
    <w:p w14:paraId="2C77F0A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523/327               280</w:t>
      </w:r>
    </w:p>
    <w:p w14:paraId="1057277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Horní Měcholupy              523/328     </w:t>
      </w:r>
      <w:r>
        <w:rPr>
          <w:rFonts w:ascii="Courier" w:hAnsi="Courier" w:cs="Courier"/>
          <w:sz w:val="16"/>
          <w:szCs w:val="16"/>
        </w:rPr>
        <w:t xml:space="preserve">          283</w:t>
      </w:r>
    </w:p>
    <w:p w14:paraId="7A926F1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Horní  Měcholupy             523/329               282</w:t>
      </w:r>
    </w:p>
    <w:p w14:paraId="5EBD14F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Horní Měcholupy              523/330               </w:t>
      </w:r>
      <w:r>
        <w:rPr>
          <w:rFonts w:ascii="Courier" w:hAnsi="Courier" w:cs="Courier"/>
          <w:sz w:val="16"/>
          <w:szCs w:val="16"/>
        </w:rPr>
        <w:t>291</w:t>
      </w:r>
    </w:p>
    <w:p w14:paraId="16DAC79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266/1               1212</w:t>
      </w:r>
    </w:p>
    <w:p w14:paraId="6228911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266/2                632</w:t>
      </w:r>
    </w:p>
    <w:p w14:paraId="4954503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w:t>
      </w:r>
      <w:r>
        <w:rPr>
          <w:rFonts w:ascii="Courier" w:hAnsi="Courier" w:cs="Courier"/>
          <w:sz w:val="16"/>
          <w:szCs w:val="16"/>
        </w:rPr>
        <w:t xml:space="preserve">        371                 1370</w:t>
      </w:r>
    </w:p>
    <w:p w14:paraId="429634C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1047/6                     137</w:t>
      </w:r>
    </w:p>
    <w:p w14:paraId="1773BE9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w:t>
      </w:r>
      <w:r>
        <w:rPr>
          <w:rFonts w:ascii="Courier" w:hAnsi="Courier" w:cs="Courier"/>
          <w:sz w:val="16"/>
          <w:szCs w:val="16"/>
        </w:rPr>
        <w:t xml:space="preserve">                1048/1                     490</w:t>
      </w:r>
    </w:p>
    <w:p w14:paraId="4E6369D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1048/2                     476</w:t>
      </w:r>
    </w:p>
    <w:p w14:paraId="56E045C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1048/3                     139</w:t>
      </w:r>
    </w:p>
    <w:p w14:paraId="74E1D9F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Hos</w:t>
      </w:r>
      <w:r>
        <w:rPr>
          <w:rFonts w:ascii="Courier CE" w:hAnsi="Courier CE" w:cs="Courier CE"/>
          <w:sz w:val="16"/>
          <w:szCs w:val="16"/>
        </w:rPr>
        <w:t>tivař                1048/5                     487</w:t>
      </w:r>
    </w:p>
    <w:p w14:paraId="1774413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1048/6              </w:t>
      </w:r>
      <w:r>
        <w:rPr>
          <w:rFonts w:ascii="Courier" w:hAnsi="Courier" w:cs="Courier"/>
          <w:sz w:val="16"/>
          <w:szCs w:val="16"/>
        </w:rPr>
        <w:t xml:space="preserve">       137</w:t>
      </w:r>
    </w:p>
    <w:p w14:paraId="61F7668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1048/9                     18</w:t>
      </w:r>
    </w:p>
    <w:p w14:paraId="6B25FB3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2413/21                   137</w:t>
      </w:r>
    </w:p>
    <w:p w14:paraId="2B22B4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2413/22          </w:t>
      </w:r>
      <w:r>
        <w:rPr>
          <w:rFonts w:ascii="Courier" w:hAnsi="Courier" w:cs="Courier"/>
          <w:sz w:val="16"/>
          <w:szCs w:val="16"/>
        </w:rPr>
        <w:t xml:space="preserve">         380</w:t>
      </w:r>
    </w:p>
    <w:p w14:paraId="6D6FF4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2413/23                   137</w:t>
      </w:r>
    </w:p>
    <w:p w14:paraId="7B0CD34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w:t>
      </w:r>
      <w:r>
        <w:rPr>
          <w:rFonts w:ascii="Courier" w:hAnsi="Courier" w:cs="Courier"/>
          <w:sz w:val="16"/>
          <w:szCs w:val="16"/>
        </w:rPr>
        <w:t xml:space="preserve">                2413/24                   333</w:t>
      </w:r>
    </w:p>
    <w:p w14:paraId="3611EB6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2413/25                   137</w:t>
      </w:r>
    </w:p>
    <w:p w14:paraId="68800F6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2413/26                   209</w:t>
      </w:r>
    </w:p>
    <w:p w14:paraId="13DBC57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104</w:t>
      </w:r>
      <w:r>
        <w:rPr>
          <w:rFonts w:ascii="Courier" w:hAnsi="Courier" w:cs="Courier"/>
          <w:sz w:val="16"/>
          <w:szCs w:val="16"/>
        </w:rPr>
        <w:t>8/4                       19</w:t>
      </w:r>
    </w:p>
    <w:p w14:paraId="713391B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Hostivař                1048/7                </w:t>
      </w:r>
      <w:r>
        <w:rPr>
          <w:rFonts w:ascii="Courier" w:hAnsi="Courier" w:cs="Courier"/>
          <w:sz w:val="16"/>
          <w:szCs w:val="16"/>
        </w:rPr>
        <w:t xml:space="preserve">       19</w:t>
      </w:r>
    </w:p>
    <w:p w14:paraId="626AF73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Hostivař                2413/3                       30</w:t>
      </w:r>
    </w:p>
    <w:p w14:paraId="3C9C01D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 a sadové úpravy, drobná</w:t>
      </w:r>
    </w:p>
    <w:p w14:paraId="47FF08F8"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r>
        <w:rPr>
          <w:rFonts w:ascii="Courier" w:hAnsi="Courier" w:cs="Courier"/>
          <w:sz w:val="16"/>
          <w:szCs w:val="16"/>
        </w:rPr>
        <w:t>architektura)</w:t>
      </w:r>
    </w:p>
    <w:p w14:paraId="1E07DB9A" w14:textId="77777777" w:rsidR="009543C0" w:rsidRDefault="009543C0">
      <w:pPr>
        <w:widowControl w:val="0"/>
        <w:autoSpaceDE w:val="0"/>
        <w:autoSpaceDN w:val="0"/>
        <w:adjustRightInd w:val="0"/>
        <w:spacing w:after="0" w:line="240" w:lineRule="auto"/>
        <w:jc w:val="both"/>
        <w:rPr>
          <w:rFonts w:ascii="Courier" w:hAnsi="Courier" w:cs="Courier"/>
          <w:sz w:val="16"/>
          <w:szCs w:val="16"/>
        </w:rPr>
      </w:pPr>
    </w:p>
    <w:p w14:paraId="2E805DB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0D97125D"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7A8431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Praha - Běchovice</w:t>
      </w:r>
    </w:p>
    <w:p w14:paraId="0D21AF62"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051EBB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Běchovice           </w:t>
      </w:r>
      <w:r>
        <w:rPr>
          <w:rFonts w:ascii="Courier" w:hAnsi="Courier" w:cs="Courier"/>
          <w:sz w:val="16"/>
          <w:szCs w:val="16"/>
        </w:rPr>
        <w:t xml:space="preserve">       418                   17756</w:t>
      </w:r>
    </w:p>
    <w:p w14:paraId="41CD80C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 pop., terénních a s</w:t>
      </w:r>
      <w:r>
        <w:rPr>
          <w:rFonts w:ascii="Courier" w:hAnsi="Courier" w:cs="Courier"/>
          <w:sz w:val="16"/>
          <w:szCs w:val="16"/>
        </w:rPr>
        <w:t>tavebních úprav</w:t>
      </w:r>
    </w:p>
    <w:p w14:paraId="03D271AB"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B5F6E02"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570C281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Praha - Letňany</w:t>
      </w:r>
    </w:p>
    <w:p w14:paraId="086B646F"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AF8BA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Letňany                     10/34                  16446</w:t>
      </w:r>
    </w:p>
    <w:p w14:paraId="532651A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Letňany                     823                       12</w:t>
      </w:r>
    </w:p>
    <w:p w14:paraId="001786E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 pop., terén</w:t>
      </w:r>
      <w:r>
        <w:rPr>
          <w:rFonts w:ascii="Courier" w:hAnsi="Courier" w:cs="Courier"/>
          <w:sz w:val="16"/>
          <w:szCs w:val="16"/>
        </w:rPr>
        <w:t>ních a sadových úprav a drobné</w:t>
      </w:r>
    </w:p>
    <w:p w14:paraId="219F22D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architektury na pozemcích</w:t>
      </w:r>
    </w:p>
    <w:p w14:paraId="71083A3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3AD5818"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0C1978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Praha - Přední </w:t>
      </w:r>
      <w:r>
        <w:rPr>
          <w:rFonts w:ascii="Courier" w:hAnsi="Courier" w:cs="Courier"/>
          <w:sz w:val="16"/>
          <w:szCs w:val="16"/>
        </w:rPr>
        <w:t>Kopanina</w:t>
      </w:r>
    </w:p>
    <w:p w14:paraId="4841A8CA"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9F5352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Přední Kopanina       56                       611     10</w:t>
      </w:r>
    </w:p>
    <w:p w14:paraId="6F052F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Přední Kopanina       57                       457</w:t>
      </w:r>
    </w:p>
    <w:p w14:paraId="34F55D4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Přední Kopanina       58                       960</w:t>
      </w:r>
    </w:p>
    <w:p w14:paraId="4408CD8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 pop., terénních a sadových úprav a drobné</w:t>
      </w:r>
    </w:p>
    <w:p w14:paraId="20C09DB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architektury na pozemcích</w:t>
      </w:r>
    </w:p>
    <w:p w14:paraId="18702744"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19F19BF"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FAB772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Praha - Řepy</w:t>
      </w:r>
    </w:p>
    <w:p w14:paraId="2006C094"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3E16A43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1142/115              2276</w:t>
      </w:r>
    </w:p>
    <w:p w14:paraId="05A7940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1142/238               754</w:t>
      </w:r>
    </w:p>
    <w:p w14:paraId="08E678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1142/240               216</w:t>
      </w:r>
    </w:p>
    <w:p w14:paraId="0C9D59E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1142/242               368</w:t>
      </w:r>
    </w:p>
    <w:p w14:paraId="0B8F8B1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1142/243 </w:t>
      </w:r>
      <w:r>
        <w:rPr>
          <w:rFonts w:ascii="Courier" w:hAnsi="Courier" w:cs="Courier"/>
          <w:sz w:val="16"/>
          <w:szCs w:val="16"/>
        </w:rPr>
        <w:t xml:space="preserve">               93</w:t>
      </w:r>
    </w:p>
    <w:p w14:paraId="1CD737A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1142/250               671</w:t>
      </w:r>
    </w:p>
    <w:p w14:paraId="077F2D7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1142/261                56</w:t>
      </w:r>
    </w:p>
    <w:p w14:paraId="35008E6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1142/290               170</w:t>
      </w:r>
    </w:p>
    <w:p w14:paraId="7164645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1142/313               154</w:t>
      </w:r>
    </w:p>
    <w:p w14:paraId="3369D2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w:t>
      </w:r>
      <w:r>
        <w:rPr>
          <w:rFonts w:ascii="Courier" w:hAnsi="Courier" w:cs="Courier"/>
          <w:sz w:val="16"/>
          <w:szCs w:val="16"/>
        </w:rPr>
        <w:t xml:space="preserve">                    1142/314               154</w:t>
      </w:r>
    </w:p>
    <w:p w14:paraId="7DCF2F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1142/315               154</w:t>
      </w:r>
    </w:p>
    <w:p w14:paraId="10644FB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1142/316               157</w:t>
      </w:r>
    </w:p>
    <w:p w14:paraId="735414D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1142/317               157</w:t>
      </w:r>
    </w:p>
    <w:p w14:paraId="7BB0A71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1142/318               395</w:t>
      </w:r>
    </w:p>
    <w:p w14:paraId="43070AA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1142/319                63</w:t>
      </w:r>
    </w:p>
    <w:p w14:paraId="0031694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1142/320                63</w:t>
      </w:r>
    </w:p>
    <w:p w14:paraId="02A0F89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1142/322                63</w:t>
      </w:r>
    </w:p>
    <w:p w14:paraId="746CFE2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lastRenderedPageBreak/>
        <w:t>Řepy                    1142/324                64</w:t>
      </w:r>
    </w:p>
    <w:p w14:paraId="1460570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1142/325                65</w:t>
      </w:r>
    </w:p>
    <w:p w14:paraId="4EF7C59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w:t>
      </w:r>
      <w:r>
        <w:rPr>
          <w:rFonts w:ascii="Courier" w:hAnsi="Courier" w:cs="Courier"/>
          <w:sz w:val="16"/>
          <w:szCs w:val="16"/>
        </w:rPr>
        <w:t>epy                    1234/2254</w:t>
      </w:r>
    </w:p>
    <w:p w14:paraId="1263289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1234/3851</w:t>
      </w:r>
    </w:p>
    <w:p w14:paraId="0118E55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1234/4188</w:t>
      </w:r>
    </w:p>
    <w:p w14:paraId="33226B0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1234/4249</w:t>
      </w:r>
    </w:p>
    <w:p w14:paraId="4A70EF7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1293/976</w:t>
      </w:r>
    </w:p>
    <w:p w14:paraId="69A0951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Řepy                    1293/1691</w:t>
      </w:r>
    </w:p>
    <w:p w14:paraId="5084937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1293/43888</w:t>
      </w:r>
    </w:p>
    <w:p w14:paraId="091AC6C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Řepy               </w:t>
      </w:r>
      <w:r>
        <w:rPr>
          <w:rFonts w:ascii="Courier" w:hAnsi="Courier" w:cs="Courier"/>
          <w:sz w:val="16"/>
          <w:szCs w:val="16"/>
        </w:rPr>
        <w:t xml:space="preserve">     1486/21522</w:t>
      </w:r>
    </w:p>
    <w:p w14:paraId="6347914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č.pop.,   terénních  a  sadových  úprav</w:t>
      </w:r>
    </w:p>
    <w:p w14:paraId="4B9C85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a drobné architektury na pozemcích</w:t>
      </w:r>
    </w:p>
    <w:p w14:paraId="4EAE7813"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1641517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 Satalice</w:t>
      </w:r>
    </w:p>
    <w:p w14:paraId="62DFE10E"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41C9BC3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Satalice                 252                   113          347</w:t>
      </w:r>
    </w:p>
    <w:p w14:paraId="7346538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Satalice                 256/2                 504</w:t>
      </w:r>
    </w:p>
    <w:p w14:paraId="6C007D0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9C9348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 Šeberov</w:t>
      </w:r>
    </w:p>
    <w:p w14:paraId="66F222A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22805D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Šeberov                  564/9                   2867</w:t>
      </w:r>
    </w:p>
    <w:p w14:paraId="047499D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Šeberov                  564/114048</w:t>
      </w:r>
    </w:p>
    <w:p w14:paraId="083DADE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včetně staveb bez čp. na pozemcích a terénních úprav</w:t>
      </w:r>
    </w:p>
    <w:p w14:paraId="41449177"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7E8D5E5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Praha - Újezd</w:t>
      </w:r>
    </w:p>
    <w:p w14:paraId="10682C56"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077989B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264/16           3</w:t>
      </w:r>
    </w:p>
    <w:p w14:paraId="5CA57E0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264/15           1</w:t>
      </w:r>
    </w:p>
    <w:p w14:paraId="53E0F47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265/370          4</w:t>
      </w:r>
    </w:p>
    <w:p w14:paraId="780F40D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265/363        104</w:t>
      </w:r>
    </w:p>
    <w:p w14:paraId="7C382A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265/376        162</w:t>
      </w:r>
    </w:p>
    <w:p w14:paraId="11C88CA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265/364         50</w:t>
      </w:r>
    </w:p>
    <w:p w14:paraId="55C8A9A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265/365         26</w:t>
      </w:r>
    </w:p>
    <w:p w14:paraId="0E20397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265/371         13</w:t>
      </w:r>
    </w:p>
    <w:p w14:paraId="054A4C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265/372         30</w:t>
      </w:r>
    </w:p>
    <w:p w14:paraId="0E65870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264/2         352</w:t>
      </w:r>
    </w:p>
    <w:p w14:paraId="67FA81D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264/17         14</w:t>
      </w:r>
    </w:p>
    <w:p w14:paraId="105414F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264/18        103</w:t>
      </w:r>
    </w:p>
    <w:p w14:paraId="04B3EA0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265/4         442</w:t>
      </w:r>
    </w:p>
    <w:p w14:paraId="0525897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265/146    135185</w:t>
      </w:r>
    </w:p>
    <w:p w14:paraId="0C16CD2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265/380        56</w:t>
      </w:r>
    </w:p>
    <w:p w14:paraId="61C8485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265/387        17</w:t>
      </w:r>
    </w:p>
    <w:p w14:paraId="5B8C649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265/394       150</w:t>
      </w:r>
    </w:p>
    <w:p w14:paraId="33FC8C3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265/412        22</w:t>
      </w:r>
    </w:p>
    <w:p w14:paraId="7A9AED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265/144        24</w:t>
      </w:r>
    </w:p>
    <w:p w14:paraId="248D561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265/1        3096</w:t>
      </w:r>
    </w:p>
    <w:p w14:paraId="5D2DA60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265/379        48</w:t>
      </w:r>
    </w:p>
    <w:p w14:paraId="3B4707F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265/336        715</w:t>
      </w:r>
    </w:p>
    <w:p w14:paraId="2F08D1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Újezd                      265/337        452</w:t>
      </w:r>
    </w:p>
    <w:p w14:paraId="006BBE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407E094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Část B </w:t>
      </w:r>
    </w:p>
    <w:p w14:paraId="3E369EE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07A7BA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Věci, které se odnímají z majetku hlavního města Prahy svěřeného městským částem </w:t>
      </w:r>
    </w:p>
    <w:p w14:paraId="05E7767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Katastrální území: Parc.č.Výměra (m2) Č.pop. Movitý majetek (Kč) </w:t>
      </w:r>
    </w:p>
    <w:p w14:paraId="1BB771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78306F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Praha 5 </w:t>
      </w:r>
    </w:p>
    <w:p w14:paraId="28AF2A11" w14:textId="77777777" w:rsidR="009543C0" w:rsidRDefault="009543C0">
      <w:pPr>
        <w:widowControl w:val="0"/>
        <w:autoSpaceDE w:val="0"/>
        <w:autoSpaceDN w:val="0"/>
        <w:adjustRightInd w:val="0"/>
        <w:spacing w:after="0" w:line="240" w:lineRule="auto"/>
        <w:rPr>
          <w:rFonts w:ascii="Arial" w:hAnsi="Arial" w:cs="Arial"/>
          <w:sz w:val="16"/>
          <w:szCs w:val="16"/>
        </w:rPr>
      </w:pPr>
    </w:p>
    <w:p w14:paraId="62ED9D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Městský kamerový systém umístěný na území městské části Praha 5 </w:t>
      </w:r>
    </w:p>
    <w:p w14:paraId="50AFC60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 pořizovací hodnotě                         9,810.41</w:t>
      </w:r>
      <w:r>
        <w:rPr>
          <w:rFonts w:ascii="Courier" w:hAnsi="Courier" w:cs="Courier"/>
          <w:sz w:val="16"/>
          <w:szCs w:val="16"/>
        </w:rPr>
        <w:t>2,9</w:t>
      </w:r>
      <w:r>
        <w:rPr>
          <w:rFonts w:ascii="Courier CE" w:hAnsi="Courier CE" w:cs="Courier CE"/>
          <w:sz w:val="16"/>
          <w:szCs w:val="16"/>
        </w:rPr>
        <w:t>0 Kč</w:t>
      </w:r>
    </w:p>
    <w:p w14:paraId="024C07F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9DAE61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Smíchov</w:t>
      </w:r>
    </w:p>
    <w:p w14:paraId="1DB94218"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7295F5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93C926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Motol</w:t>
      </w:r>
    </w:p>
    <w:p w14:paraId="63C88F65"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031EEB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69F678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Košíře</w:t>
      </w:r>
    </w:p>
    <w:p w14:paraId="1C5279DC"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2319B70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C8F53A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Hlubočepy</w:t>
      </w:r>
    </w:p>
    <w:p w14:paraId="1189B5F1" w14:textId="77777777" w:rsidR="009543C0" w:rsidRDefault="009543C0">
      <w:pPr>
        <w:widowControl w:val="0"/>
        <w:autoSpaceDE w:val="0"/>
        <w:autoSpaceDN w:val="0"/>
        <w:adjustRightInd w:val="0"/>
        <w:spacing w:after="0" w:line="240" w:lineRule="auto"/>
        <w:jc w:val="both"/>
        <w:rPr>
          <w:rFonts w:ascii="Arial" w:hAnsi="Arial" w:cs="Arial"/>
          <w:sz w:val="16"/>
          <w:szCs w:val="16"/>
        </w:rPr>
      </w:pPr>
    </w:p>
    <w:p w14:paraId="6B15AAD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39475D6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Praha - Běchovice </w:t>
      </w:r>
    </w:p>
    <w:p w14:paraId="01D74942" w14:textId="77777777" w:rsidR="009543C0" w:rsidRDefault="009543C0">
      <w:pPr>
        <w:widowControl w:val="0"/>
        <w:autoSpaceDE w:val="0"/>
        <w:autoSpaceDN w:val="0"/>
        <w:adjustRightInd w:val="0"/>
        <w:spacing w:after="0" w:line="240" w:lineRule="auto"/>
        <w:rPr>
          <w:rFonts w:ascii="Arial" w:hAnsi="Arial" w:cs="Arial"/>
          <w:sz w:val="16"/>
          <w:szCs w:val="16"/>
        </w:rPr>
      </w:pPr>
    </w:p>
    <w:p w14:paraId="3B2220B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Běchovice                  419      2035</w:t>
      </w:r>
    </w:p>
    <w:p w14:paraId="274E387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ED832B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 xml:space="preserve">včetně staveb bez č.pop., terénních a sadových úprav </w:t>
      </w:r>
    </w:p>
    <w:p w14:paraId="471EBDB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16125D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Praha - Královice </w:t>
      </w:r>
    </w:p>
    <w:p w14:paraId="06F69051" w14:textId="77777777" w:rsidR="009543C0" w:rsidRDefault="009543C0">
      <w:pPr>
        <w:widowControl w:val="0"/>
        <w:autoSpaceDE w:val="0"/>
        <w:autoSpaceDN w:val="0"/>
        <w:adjustRightInd w:val="0"/>
        <w:spacing w:after="0" w:line="240" w:lineRule="auto"/>
        <w:rPr>
          <w:rFonts w:ascii="Arial" w:hAnsi="Arial" w:cs="Arial"/>
          <w:sz w:val="16"/>
          <w:szCs w:val="16"/>
        </w:rPr>
      </w:pPr>
    </w:p>
    <w:p w14:paraId="3C0B1EA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Královice                                     2,587.900,-</w:t>
      </w:r>
    </w:p>
    <w:p w14:paraId="11A4175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5F1F5F6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budovy a stavby vodohospodářského majetku nacházející se </w:t>
      </w:r>
    </w:p>
    <w:p w14:paraId="519B0E1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v katastrálním   území   Královice   v   pořizovací  hodnotě</w:t>
      </w:r>
    </w:p>
    <w:p w14:paraId="447859E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CE" w:hAnsi="Courier CE" w:cs="Courier CE"/>
          <w:sz w:val="16"/>
          <w:szCs w:val="16"/>
        </w:rPr>
        <w:t xml:space="preserve">                                            41 385 680,- Kč</w:t>
      </w:r>
    </w:p>
    <w:p w14:paraId="581CD83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659EA644"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Praha - Šeberov </w:t>
      </w:r>
    </w:p>
    <w:p w14:paraId="125D7013" w14:textId="77777777" w:rsidR="009543C0" w:rsidRDefault="009543C0">
      <w:pPr>
        <w:widowControl w:val="0"/>
        <w:autoSpaceDE w:val="0"/>
        <w:autoSpaceDN w:val="0"/>
        <w:adjustRightInd w:val="0"/>
        <w:spacing w:after="0" w:line="240" w:lineRule="auto"/>
        <w:rPr>
          <w:rFonts w:ascii="Arial" w:hAnsi="Arial" w:cs="Arial"/>
          <w:sz w:val="16"/>
          <w:szCs w:val="16"/>
        </w:rPr>
      </w:pPr>
    </w:p>
    <w:p w14:paraId="25A1359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Š</w:t>
      </w:r>
      <w:r>
        <w:rPr>
          <w:rFonts w:ascii="Courier CE" w:hAnsi="Courier CE" w:cs="Courier CE"/>
          <w:sz w:val="16"/>
          <w:szCs w:val="16"/>
        </w:rPr>
        <w:t>eberov   stavby veřejného osvětlení v pořizovací hodnotě</w:t>
      </w:r>
    </w:p>
    <w:p w14:paraId="349092A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Courier" w:hAnsi="Courier" w:cs="Courier"/>
          <w:sz w:val="16"/>
          <w:szCs w:val="16"/>
        </w:rPr>
        <w:t>celkem</w:t>
      </w:r>
      <w:r>
        <w:rPr>
          <w:rFonts w:ascii="Courier CE" w:hAnsi="Courier CE" w:cs="Courier CE"/>
          <w:sz w:val="16"/>
          <w:szCs w:val="16"/>
        </w:rPr>
        <w:t xml:space="preserve">                                      2,561.971,- Kč</w:t>
      </w:r>
    </w:p>
    <w:p w14:paraId="2957EDF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2D51AF0B"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na pozemcích parc. č. 122/1, 305, 292/2, 481/1, 527, 253/5, 253/4, 212, 32/1, 191/1, 546/1, 546/4, 146/1, 171/1, 171/3, 171/2, 136/5, 117 a 564/9" </w:t>
      </w:r>
    </w:p>
    <w:p w14:paraId="31B5125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A8C4E53"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50. V </w:t>
      </w:r>
      <w:hyperlink r:id="rId140" w:history="1">
        <w:r>
          <w:rPr>
            <w:rFonts w:ascii="Arial" w:hAnsi="Arial" w:cs="Arial"/>
            <w:color w:val="0000FF"/>
            <w:sz w:val="16"/>
            <w:szCs w:val="16"/>
            <w:u w:val="single"/>
          </w:rPr>
          <w:t>příloze č. 9</w:t>
        </w:r>
      </w:hyperlink>
      <w:r>
        <w:rPr>
          <w:rFonts w:ascii="Arial" w:hAnsi="Arial" w:cs="Arial"/>
          <w:sz w:val="16"/>
          <w:szCs w:val="16"/>
        </w:rPr>
        <w:t xml:space="preserve"> se v nadpisu přílohy a v nadpisech všech částí přílohy označení "čl. 20" a "Čl. 20" nahrazují označením "§ 18". </w:t>
      </w:r>
    </w:p>
    <w:p w14:paraId="43A56FAA"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CB9985C"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Čl.II</w:t>
      </w:r>
    </w:p>
    <w:p w14:paraId="3716E5D4"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14:paraId="047BB8C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 obecně závazné vyhlášce č. </w:t>
      </w:r>
      <w:hyperlink r:id="rId141" w:history="1">
        <w:r>
          <w:rPr>
            <w:rFonts w:ascii="Arial" w:hAnsi="Arial" w:cs="Arial"/>
            <w:color w:val="0000FF"/>
            <w:sz w:val="16"/>
            <w:szCs w:val="16"/>
            <w:u w:val="single"/>
          </w:rPr>
          <w:t>55/2000</w:t>
        </w:r>
      </w:hyperlink>
      <w:r>
        <w:rPr>
          <w:rFonts w:ascii="Arial" w:hAnsi="Arial" w:cs="Arial"/>
          <w:sz w:val="16"/>
          <w:szCs w:val="16"/>
        </w:rPr>
        <w:t xml:space="preserve"> Sb. hl. m. Prahy, kterou se vydává Statut hlavního města Prahy, se nahrazuje </w:t>
      </w:r>
    </w:p>
    <w:p w14:paraId="196C7E11"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 </w:t>
      </w:r>
    </w:p>
    <w:p w14:paraId="722D087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a) označení "městská část Praha - Radotín" označením "městská část Praha 16", </w:t>
      </w:r>
    </w:p>
    <w:p w14:paraId="44ABE46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166FFD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b) označení "městská část Praha - Řepy" označením "městská část Praha 17", </w:t>
      </w:r>
    </w:p>
    <w:p w14:paraId="3771B79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09C151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c) označení "městská část Praha - Letňany" označením "městská část Praha 18", </w:t>
      </w:r>
    </w:p>
    <w:p w14:paraId="1EE0C30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FA7CB6D"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d) označení "městská část Praha - Kbely" označením "městská část Praha 19", </w:t>
      </w:r>
    </w:p>
    <w:p w14:paraId="5333D82F"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6F956C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e) označení "městská část Praha - Horní Počernice" označením "městská část Praha 20", </w:t>
      </w:r>
    </w:p>
    <w:p w14:paraId="26829949"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B3F5790"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f) označení "městská část Praha - Újezd nad Lesy" označením "městská část Praha 21", </w:t>
      </w:r>
    </w:p>
    <w:p w14:paraId="480F2B8B"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090653A2"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 xml:space="preserve">g) označení "městská část Praha - Uhříněves" označením "městská část Praha 22". </w:t>
      </w:r>
    </w:p>
    <w:p w14:paraId="52C3230D"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324823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Práva a závazky městské části Praha - Radotín přecházejí na městskou část Praha 16. </w:t>
      </w:r>
    </w:p>
    <w:p w14:paraId="4AA43F50"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A1DB6E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Práva a závazky městské části Praha - Řepy přecházejí na městskou část Praha 17. </w:t>
      </w:r>
    </w:p>
    <w:p w14:paraId="00FEA9C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44C3829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Práva a závazky městské části Praha - Letňany přecházejí na městskou část Praha 18. </w:t>
      </w:r>
    </w:p>
    <w:p w14:paraId="1B76CD0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7A369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Práva a závazky městské části Praha - Kbely přecházejí na městskou část Praha 19. </w:t>
      </w:r>
    </w:p>
    <w:p w14:paraId="13260BD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5A022E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6. Práva a závazky městské části Praha - Horní Počernice přecházejí na městskou část Praha 20. </w:t>
      </w:r>
    </w:p>
    <w:p w14:paraId="5B67A07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183663F"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Práva a závazky městské části Praha - Újezd nad Lesy přecházejí na městskou část Praha 21. </w:t>
      </w:r>
    </w:p>
    <w:p w14:paraId="18F64C2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BD3BEF8"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Práva a závazky městské části Praha - Uhříněves přecházejí na městskou část Praha 22. </w:t>
      </w:r>
    </w:p>
    <w:p w14:paraId="45520B48"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787A52A"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Čl.III</w:t>
      </w:r>
    </w:p>
    <w:p w14:paraId="29D83E8F"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14:paraId="67E4C8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Zrušují se: </w:t>
      </w:r>
    </w:p>
    <w:p w14:paraId="4EFF9855" w14:textId="77777777" w:rsidR="009543C0" w:rsidRDefault="009543C0">
      <w:pPr>
        <w:widowControl w:val="0"/>
        <w:autoSpaceDE w:val="0"/>
        <w:autoSpaceDN w:val="0"/>
        <w:adjustRightInd w:val="0"/>
        <w:spacing w:after="0" w:line="240" w:lineRule="auto"/>
        <w:rPr>
          <w:rFonts w:ascii="Arial" w:hAnsi="Arial" w:cs="Arial"/>
          <w:sz w:val="16"/>
          <w:szCs w:val="16"/>
        </w:rPr>
      </w:pPr>
    </w:p>
    <w:p w14:paraId="3E83C979"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1. Vyhláška č. </w:t>
      </w:r>
      <w:hyperlink r:id="rId142" w:history="1">
        <w:r>
          <w:rPr>
            <w:rFonts w:ascii="Arial" w:hAnsi="Arial" w:cs="Arial"/>
            <w:color w:val="0000FF"/>
            <w:sz w:val="16"/>
            <w:szCs w:val="16"/>
            <w:u w:val="single"/>
          </w:rPr>
          <w:t>4/1989 Sb. NVP</w:t>
        </w:r>
      </w:hyperlink>
      <w:r>
        <w:rPr>
          <w:rFonts w:ascii="Arial" w:hAnsi="Arial" w:cs="Arial"/>
          <w:sz w:val="16"/>
          <w:szCs w:val="16"/>
        </w:rPr>
        <w:t xml:space="preserve">, o vymezení působnosti mezi Národním výborem hl. m. Prahy a obvodními národními výbory v Praze 1 - 10 v oblasti státní památkové péče. </w:t>
      </w:r>
    </w:p>
    <w:p w14:paraId="60D5039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66F6BEFE"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2. Obecně závazná vyhláška č. </w:t>
      </w:r>
      <w:hyperlink r:id="rId143" w:history="1">
        <w:r>
          <w:rPr>
            <w:rFonts w:ascii="Arial" w:hAnsi="Arial" w:cs="Arial"/>
            <w:color w:val="0000FF"/>
            <w:sz w:val="16"/>
            <w:szCs w:val="16"/>
            <w:u w:val="single"/>
          </w:rPr>
          <w:t>54/2000 Sb. hl. m. Prahy</w:t>
        </w:r>
      </w:hyperlink>
      <w:r>
        <w:rPr>
          <w:rFonts w:ascii="Arial" w:hAnsi="Arial" w:cs="Arial"/>
          <w:sz w:val="16"/>
          <w:szCs w:val="16"/>
        </w:rPr>
        <w:t xml:space="preserve">, kterou se mění vyhláška hlavního města Prahy č. </w:t>
      </w:r>
      <w:hyperlink r:id="rId144" w:history="1">
        <w:r>
          <w:rPr>
            <w:rFonts w:ascii="Arial" w:hAnsi="Arial" w:cs="Arial"/>
            <w:color w:val="0000FF"/>
            <w:sz w:val="16"/>
            <w:szCs w:val="16"/>
            <w:u w:val="single"/>
          </w:rPr>
          <w:t>38/1994</w:t>
        </w:r>
      </w:hyperlink>
      <w:r>
        <w:rPr>
          <w:rFonts w:ascii="Arial" w:hAnsi="Arial" w:cs="Arial"/>
          <w:sz w:val="16"/>
          <w:szCs w:val="16"/>
        </w:rPr>
        <w:t xml:space="preserve"> Sb. hl. m. Prahy, kterou se vydává Statut hlavního města Prahy v přenesené působnosti, ve znění pozdějších předpisů, a vyhláška hlavního města Prahy č. </w:t>
      </w:r>
      <w:hyperlink r:id="rId145" w:history="1">
        <w:r>
          <w:rPr>
            <w:rFonts w:ascii="Arial" w:hAnsi="Arial" w:cs="Arial"/>
            <w:color w:val="0000FF"/>
            <w:sz w:val="16"/>
            <w:szCs w:val="16"/>
            <w:u w:val="single"/>
          </w:rPr>
          <w:t>12/1999 Sb. hl. m. Prahy</w:t>
        </w:r>
      </w:hyperlink>
      <w:r>
        <w:rPr>
          <w:rFonts w:ascii="Arial" w:hAnsi="Arial" w:cs="Arial"/>
          <w:sz w:val="16"/>
          <w:szCs w:val="16"/>
        </w:rPr>
        <w:t xml:space="preserve">, kterou se vydává Statut hlavního města Prahy v samostatné působnosti, ve znění pozdějších předpisů. </w:t>
      </w:r>
    </w:p>
    <w:p w14:paraId="230A1701"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521371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3. Obecně závazná vyhláška č. </w:t>
      </w:r>
      <w:hyperlink r:id="rId146" w:history="1">
        <w:r>
          <w:rPr>
            <w:rFonts w:ascii="Arial" w:hAnsi="Arial" w:cs="Arial"/>
            <w:color w:val="0000FF"/>
            <w:sz w:val="16"/>
            <w:szCs w:val="16"/>
            <w:u w:val="single"/>
          </w:rPr>
          <w:t>2/2001 Sb. hl. m. Prahy</w:t>
        </w:r>
      </w:hyperlink>
      <w:r>
        <w:rPr>
          <w:rFonts w:ascii="Arial" w:hAnsi="Arial" w:cs="Arial"/>
          <w:sz w:val="16"/>
          <w:szCs w:val="16"/>
        </w:rPr>
        <w:t xml:space="preserve">, kterou se mění vyhláška hlavního města Prahy č. </w:t>
      </w:r>
      <w:hyperlink r:id="rId147" w:history="1">
        <w:r>
          <w:rPr>
            <w:rFonts w:ascii="Arial" w:hAnsi="Arial" w:cs="Arial"/>
            <w:color w:val="0000FF"/>
            <w:sz w:val="16"/>
            <w:szCs w:val="16"/>
            <w:u w:val="single"/>
          </w:rPr>
          <w:t>12/1999 Sb.</w:t>
        </w:r>
      </w:hyperlink>
      <w:r>
        <w:rPr>
          <w:rFonts w:ascii="Arial" w:hAnsi="Arial" w:cs="Arial"/>
          <w:sz w:val="16"/>
          <w:szCs w:val="16"/>
        </w:rPr>
        <w:t xml:space="preserve"> hl. m. Prahy, kterou se vydává Statut hlavního města Prahy v samostatné působnosti, ve znění pozdějších předpisů. </w:t>
      </w:r>
    </w:p>
    <w:p w14:paraId="764B29E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3C932D67"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4. Obecně závazná vyhláška č. </w:t>
      </w:r>
      <w:hyperlink r:id="rId148" w:history="1">
        <w:r>
          <w:rPr>
            <w:rFonts w:ascii="Arial" w:hAnsi="Arial" w:cs="Arial"/>
            <w:color w:val="0000FF"/>
            <w:sz w:val="16"/>
            <w:szCs w:val="16"/>
            <w:u w:val="single"/>
          </w:rPr>
          <w:t>3/2001 Sb. hl. m. Prahy</w:t>
        </w:r>
      </w:hyperlink>
      <w:r>
        <w:rPr>
          <w:rFonts w:ascii="Arial" w:hAnsi="Arial" w:cs="Arial"/>
          <w:sz w:val="16"/>
          <w:szCs w:val="16"/>
        </w:rPr>
        <w:t xml:space="preserve">, kterou se mění vyhláška hlavního města Prahy č. </w:t>
      </w:r>
      <w:hyperlink r:id="rId149" w:history="1">
        <w:r>
          <w:rPr>
            <w:rFonts w:ascii="Arial" w:hAnsi="Arial" w:cs="Arial"/>
            <w:color w:val="0000FF"/>
            <w:sz w:val="16"/>
            <w:szCs w:val="16"/>
            <w:u w:val="single"/>
          </w:rPr>
          <w:t>12/1999 Sb. hl. m. Prahy</w:t>
        </w:r>
      </w:hyperlink>
      <w:r>
        <w:rPr>
          <w:rFonts w:ascii="Arial" w:hAnsi="Arial" w:cs="Arial"/>
          <w:sz w:val="16"/>
          <w:szCs w:val="16"/>
        </w:rPr>
        <w:t xml:space="preserve">, kterou se vydává Statut hlavního města Prahy v samostatné působnosti, ve znění pozdějších předpisů. </w:t>
      </w:r>
    </w:p>
    <w:p w14:paraId="7541A1F4"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1EF102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5. Obecně závazná vyhláška č. </w:t>
      </w:r>
      <w:hyperlink r:id="rId150" w:history="1">
        <w:r>
          <w:rPr>
            <w:rFonts w:ascii="Arial" w:hAnsi="Arial" w:cs="Arial"/>
            <w:color w:val="0000FF"/>
            <w:sz w:val="16"/>
            <w:szCs w:val="16"/>
            <w:u w:val="single"/>
          </w:rPr>
          <w:t>4/2001 Sb. hl. m. Prahy</w:t>
        </w:r>
      </w:hyperlink>
      <w:r>
        <w:rPr>
          <w:rFonts w:ascii="Arial" w:hAnsi="Arial" w:cs="Arial"/>
          <w:sz w:val="16"/>
          <w:szCs w:val="16"/>
        </w:rPr>
        <w:t xml:space="preserve">, kterou se mění vyhláška hlavního města Prahy č. </w:t>
      </w:r>
      <w:hyperlink r:id="rId151" w:history="1">
        <w:r>
          <w:rPr>
            <w:rFonts w:ascii="Arial" w:hAnsi="Arial" w:cs="Arial"/>
            <w:color w:val="0000FF"/>
            <w:sz w:val="16"/>
            <w:szCs w:val="16"/>
            <w:u w:val="single"/>
          </w:rPr>
          <w:t>12/1999</w:t>
        </w:r>
      </w:hyperlink>
      <w:r>
        <w:rPr>
          <w:rFonts w:ascii="Arial" w:hAnsi="Arial" w:cs="Arial"/>
          <w:sz w:val="16"/>
          <w:szCs w:val="16"/>
        </w:rPr>
        <w:t xml:space="preserve"> Sb. hl. m. Prahy, kterou se vydává Statut hlavního města Prahy v samostatné působnosti, ve znění pozdějších předpisů. </w:t>
      </w:r>
    </w:p>
    <w:p w14:paraId="7B4C054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2E7375E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lastRenderedPageBreak/>
        <w:tab/>
        <w:t xml:space="preserve">6. Obecně závazná vyhláška č. </w:t>
      </w:r>
      <w:hyperlink r:id="rId152" w:history="1">
        <w:r>
          <w:rPr>
            <w:rFonts w:ascii="Arial" w:hAnsi="Arial" w:cs="Arial"/>
            <w:color w:val="0000FF"/>
            <w:sz w:val="16"/>
            <w:szCs w:val="16"/>
            <w:u w:val="single"/>
          </w:rPr>
          <w:t>8/2001 Sb. hl. m. Prahy</w:t>
        </w:r>
      </w:hyperlink>
      <w:r>
        <w:rPr>
          <w:rFonts w:ascii="Arial" w:hAnsi="Arial" w:cs="Arial"/>
          <w:sz w:val="16"/>
          <w:szCs w:val="16"/>
        </w:rPr>
        <w:t xml:space="preserve">, kterou se mění vyhláška hlavního města Prahy č. </w:t>
      </w:r>
      <w:hyperlink r:id="rId153" w:history="1">
        <w:r>
          <w:rPr>
            <w:rFonts w:ascii="Arial" w:hAnsi="Arial" w:cs="Arial"/>
            <w:color w:val="0000FF"/>
            <w:sz w:val="16"/>
            <w:szCs w:val="16"/>
            <w:u w:val="single"/>
          </w:rPr>
          <w:t>12/1999</w:t>
        </w:r>
      </w:hyperlink>
      <w:r>
        <w:rPr>
          <w:rFonts w:ascii="Arial" w:hAnsi="Arial" w:cs="Arial"/>
          <w:sz w:val="16"/>
          <w:szCs w:val="16"/>
        </w:rPr>
        <w:t xml:space="preserve"> Sb. hl. m. Prahy, kterou se vydává Statut hlavního města Prahy v samostatné působnosti, ve znění pozdějších předpisů. </w:t>
      </w:r>
    </w:p>
    <w:p w14:paraId="1E7EAAD5"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C6C82A5"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7. Obecně závazná vyhláška č. </w:t>
      </w:r>
      <w:hyperlink r:id="rId154" w:history="1">
        <w:r>
          <w:rPr>
            <w:rFonts w:ascii="Arial" w:hAnsi="Arial" w:cs="Arial"/>
            <w:color w:val="0000FF"/>
            <w:sz w:val="16"/>
            <w:szCs w:val="16"/>
            <w:u w:val="single"/>
          </w:rPr>
          <w:t>9/2001 Sb. hl. m. Prahy</w:t>
        </w:r>
      </w:hyperlink>
      <w:r>
        <w:rPr>
          <w:rFonts w:ascii="Arial" w:hAnsi="Arial" w:cs="Arial"/>
          <w:sz w:val="16"/>
          <w:szCs w:val="16"/>
        </w:rPr>
        <w:t xml:space="preserve">, kterou se mění vyhláška hlavního města Prahy č. </w:t>
      </w:r>
      <w:hyperlink r:id="rId155" w:history="1">
        <w:r>
          <w:rPr>
            <w:rFonts w:ascii="Arial" w:hAnsi="Arial" w:cs="Arial"/>
            <w:color w:val="0000FF"/>
            <w:sz w:val="16"/>
            <w:szCs w:val="16"/>
            <w:u w:val="single"/>
          </w:rPr>
          <w:t>12/1999</w:t>
        </w:r>
      </w:hyperlink>
      <w:r>
        <w:rPr>
          <w:rFonts w:ascii="Arial" w:hAnsi="Arial" w:cs="Arial"/>
          <w:sz w:val="16"/>
          <w:szCs w:val="16"/>
        </w:rPr>
        <w:t xml:space="preserve"> Sb. hl. m. Prahy, kterou se vydává Statut hlavního města Prahy v samostatné působnosti, ve znění pozdějších předpisů. </w:t>
      </w:r>
    </w:p>
    <w:p w14:paraId="69DCE8E7"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5ADFD496"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8. Obecně závazná vyhláška č. </w:t>
      </w:r>
      <w:hyperlink r:id="rId156" w:history="1">
        <w:r>
          <w:rPr>
            <w:rFonts w:ascii="Arial" w:hAnsi="Arial" w:cs="Arial"/>
            <w:color w:val="0000FF"/>
            <w:sz w:val="16"/>
            <w:szCs w:val="16"/>
            <w:u w:val="single"/>
          </w:rPr>
          <w:t>11/2001 Sb. hl. m. Prahy</w:t>
        </w:r>
      </w:hyperlink>
      <w:r>
        <w:rPr>
          <w:rFonts w:ascii="Arial" w:hAnsi="Arial" w:cs="Arial"/>
          <w:sz w:val="16"/>
          <w:szCs w:val="16"/>
        </w:rPr>
        <w:t xml:space="preserve">, kterou se mění vyhláška hlavního města Prahy č. </w:t>
      </w:r>
      <w:hyperlink r:id="rId157" w:history="1">
        <w:r>
          <w:rPr>
            <w:rFonts w:ascii="Arial" w:hAnsi="Arial" w:cs="Arial"/>
            <w:color w:val="0000FF"/>
            <w:sz w:val="16"/>
            <w:szCs w:val="16"/>
            <w:u w:val="single"/>
          </w:rPr>
          <w:t>12/1999 Sb. hl. m. Prahy</w:t>
        </w:r>
      </w:hyperlink>
      <w:r>
        <w:rPr>
          <w:rFonts w:ascii="Arial" w:hAnsi="Arial" w:cs="Arial"/>
          <w:sz w:val="16"/>
          <w:szCs w:val="16"/>
        </w:rPr>
        <w:t xml:space="preserve">, kterou se vydává Statut hlavního města Prahy v samostatné působnosti, ve znění pozdějších předpisů. </w:t>
      </w:r>
    </w:p>
    <w:p w14:paraId="57EB6332"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7C4953CC"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9. Obecně závazná vyhláška č. </w:t>
      </w:r>
      <w:hyperlink r:id="rId158" w:history="1">
        <w:r>
          <w:rPr>
            <w:rFonts w:ascii="Arial" w:hAnsi="Arial" w:cs="Arial"/>
            <w:color w:val="0000FF"/>
            <w:sz w:val="16"/>
            <w:szCs w:val="16"/>
            <w:u w:val="single"/>
          </w:rPr>
          <w:t>12/2001 Sb. hl. m. Prahy</w:t>
        </w:r>
      </w:hyperlink>
      <w:r>
        <w:rPr>
          <w:rFonts w:ascii="Arial" w:hAnsi="Arial" w:cs="Arial"/>
          <w:sz w:val="16"/>
          <w:szCs w:val="16"/>
        </w:rPr>
        <w:t xml:space="preserve">, kterou se mění vyhláška hlavního města Prahy č. </w:t>
      </w:r>
      <w:hyperlink r:id="rId159" w:history="1">
        <w:r>
          <w:rPr>
            <w:rFonts w:ascii="Arial" w:hAnsi="Arial" w:cs="Arial"/>
            <w:color w:val="0000FF"/>
            <w:sz w:val="16"/>
            <w:szCs w:val="16"/>
            <w:u w:val="single"/>
          </w:rPr>
          <w:t>38/1994</w:t>
        </w:r>
      </w:hyperlink>
      <w:r>
        <w:rPr>
          <w:rFonts w:ascii="Arial" w:hAnsi="Arial" w:cs="Arial"/>
          <w:sz w:val="16"/>
          <w:szCs w:val="16"/>
        </w:rPr>
        <w:t xml:space="preserve"> Sb. hl. m. Prahy, kterou se vydává Statut hlavního města Prahy v přenesené působnosti, ve znění pozdějších předpisů. </w:t>
      </w:r>
    </w:p>
    <w:p w14:paraId="2420A2C3" w14:textId="77777777" w:rsidR="009543C0" w:rsidRDefault="009543C0">
      <w:pPr>
        <w:widowControl w:val="0"/>
        <w:autoSpaceDE w:val="0"/>
        <w:autoSpaceDN w:val="0"/>
        <w:adjustRightInd w:val="0"/>
        <w:spacing w:after="0" w:line="240" w:lineRule="auto"/>
        <w:rPr>
          <w:rFonts w:ascii="Arial" w:hAnsi="Arial" w:cs="Arial"/>
          <w:sz w:val="16"/>
          <w:szCs w:val="16"/>
        </w:rPr>
      </w:pPr>
      <w:r>
        <w:rPr>
          <w:rFonts w:ascii="Arial" w:hAnsi="Arial" w:cs="Arial"/>
          <w:sz w:val="16"/>
          <w:szCs w:val="16"/>
        </w:rPr>
        <w:t xml:space="preserve"> </w:t>
      </w:r>
    </w:p>
    <w:p w14:paraId="1310CAD0"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Čl.IV</w:t>
      </w:r>
    </w:p>
    <w:p w14:paraId="06415B58" w14:textId="77777777" w:rsidR="009543C0" w:rsidRDefault="009543C0">
      <w:pPr>
        <w:widowControl w:val="0"/>
        <w:autoSpaceDE w:val="0"/>
        <w:autoSpaceDN w:val="0"/>
        <w:adjustRightInd w:val="0"/>
        <w:spacing w:after="0" w:line="240" w:lineRule="auto"/>
        <w:jc w:val="center"/>
        <w:rPr>
          <w:rFonts w:ascii="Arial" w:hAnsi="Arial" w:cs="Arial"/>
          <w:sz w:val="18"/>
          <w:szCs w:val="18"/>
        </w:rPr>
      </w:pPr>
      <w:r>
        <w:rPr>
          <w:rFonts w:ascii="Arial" w:hAnsi="Arial" w:cs="Arial"/>
          <w:sz w:val="18"/>
          <w:szCs w:val="18"/>
        </w:rPr>
        <w:t xml:space="preserve"> </w:t>
      </w:r>
    </w:p>
    <w:p w14:paraId="1459E0EA" w14:textId="77777777" w:rsidR="009543C0" w:rsidRDefault="009543C0">
      <w:pPr>
        <w:widowControl w:val="0"/>
        <w:autoSpaceDE w:val="0"/>
        <w:autoSpaceDN w:val="0"/>
        <w:adjustRightInd w:val="0"/>
        <w:spacing w:after="0" w:line="240" w:lineRule="auto"/>
        <w:jc w:val="both"/>
        <w:rPr>
          <w:rFonts w:ascii="Arial" w:hAnsi="Arial" w:cs="Arial"/>
          <w:sz w:val="16"/>
          <w:szCs w:val="16"/>
        </w:rPr>
      </w:pPr>
      <w:r>
        <w:rPr>
          <w:rFonts w:ascii="Arial" w:hAnsi="Arial" w:cs="Arial"/>
          <w:sz w:val="16"/>
          <w:szCs w:val="16"/>
        </w:rPr>
        <w:tab/>
        <w:t xml:space="preserve">Tato vyhláška nabývá účinnosti dnem 1. července 2001, s výjimkou </w:t>
      </w:r>
      <w:hyperlink r:id="rId160" w:history="1">
        <w:r>
          <w:rPr>
            <w:rFonts w:ascii="Arial" w:hAnsi="Arial" w:cs="Arial"/>
            <w:color w:val="0000FF"/>
            <w:sz w:val="16"/>
            <w:szCs w:val="16"/>
            <w:u w:val="single"/>
          </w:rPr>
          <w:t>čl.</w:t>
        </w:r>
      </w:hyperlink>
      <w:r>
        <w:rPr>
          <w:rFonts w:ascii="Arial" w:hAnsi="Arial" w:cs="Arial"/>
          <w:sz w:val="16"/>
          <w:szCs w:val="16"/>
        </w:rPr>
        <w:t xml:space="preserve">II, který nabývá účinnosti dnem 1. ledna 2002. </w:t>
      </w:r>
    </w:p>
    <w:p w14:paraId="57162F59" w14:textId="77777777" w:rsidR="009543C0" w:rsidRDefault="009543C0">
      <w:pPr>
        <w:widowControl w:val="0"/>
        <w:autoSpaceDE w:val="0"/>
        <w:autoSpaceDN w:val="0"/>
        <w:adjustRightInd w:val="0"/>
        <w:spacing w:after="0" w:line="240" w:lineRule="auto"/>
        <w:rPr>
          <w:rFonts w:ascii="Arial" w:hAnsi="Arial" w:cs="Arial"/>
          <w:sz w:val="16"/>
          <w:szCs w:val="16"/>
        </w:rPr>
      </w:pPr>
    </w:p>
    <w:p w14:paraId="092347F8" w14:textId="77777777" w:rsidR="009543C0" w:rsidRDefault="009543C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Ing. arch. Jan Kasl, v.r. </w:t>
      </w:r>
    </w:p>
    <w:p w14:paraId="298CB862" w14:textId="77777777" w:rsidR="009543C0" w:rsidRDefault="009543C0">
      <w:pPr>
        <w:widowControl w:val="0"/>
        <w:autoSpaceDE w:val="0"/>
        <w:autoSpaceDN w:val="0"/>
        <w:adjustRightInd w:val="0"/>
        <w:spacing w:after="0" w:line="240" w:lineRule="auto"/>
        <w:rPr>
          <w:rFonts w:ascii="Arial" w:hAnsi="Arial" w:cs="Arial"/>
          <w:b/>
          <w:bCs/>
          <w:sz w:val="16"/>
          <w:szCs w:val="16"/>
        </w:rPr>
      </w:pPr>
    </w:p>
    <w:p w14:paraId="168A3F6D" w14:textId="77777777" w:rsidR="009543C0" w:rsidRDefault="009543C0">
      <w:pPr>
        <w:widowControl w:val="0"/>
        <w:autoSpaceDE w:val="0"/>
        <w:autoSpaceDN w:val="0"/>
        <w:adjustRightInd w:val="0"/>
        <w:spacing w:after="0" w:line="240" w:lineRule="auto"/>
        <w:jc w:val="center"/>
        <w:rPr>
          <w:rFonts w:ascii="Arial" w:hAnsi="Arial" w:cs="Arial"/>
          <w:sz w:val="16"/>
          <w:szCs w:val="16"/>
        </w:rPr>
      </w:pPr>
      <w:r>
        <w:rPr>
          <w:rFonts w:ascii="Arial" w:hAnsi="Arial" w:cs="Arial"/>
          <w:sz w:val="16"/>
          <w:szCs w:val="16"/>
        </w:rPr>
        <w:t xml:space="preserve">primátor hl. m. Prahy </w:t>
      </w:r>
    </w:p>
    <w:p w14:paraId="50AFF870" w14:textId="77777777" w:rsidR="009543C0" w:rsidRDefault="009543C0">
      <w:pPr>
        <w:widowControl w:val="0"/>
        <w:autoSpaceDE w:val="0"/>
        <w:autoSpaceDN w:val="0"/>
        <w:adjustRightInd w:val="0"/>
        <w:spacing w:after="0" w:line="240" w:lineRule="auto"/>
        <w:rPr>
          <w:rFonts w:ascii="Arial" w:hAnsi="Arial" w:cs="Arial"/>
          <w:sz w:val="16"/>
          <w:szCs w:val="16"/>
        </w:rPr>
      </w:pPr>
    </w:p>
    <w:p w14:paraId="09DAB13D" w14:textId="77777777" w:rsidR="009543C0" w:rsidRDefault="009543C0">
      <w:pPr>
        <w:widowControl w:val="0"/>
        <w:autoSpaceDE w:val="0"/>
        <w:autoSpaceDN w:val="0"/>
        <w:adjustRightInd w:val="0"/>
        <w:spacing w:after="0" w:line="240" w:lineRule="auto"/>
        <w:jc w:val="center"/>
        <w:rPr>
          <w:rFonts w:ascii="Arial" w:hAnsi="Arial" w:cs="Arial"/>
          <w:b/>
          <w:bCs/>
          <w:sz w:val="16"/>
          <w:szCs w:val="16"/>
        </w:rPr>
      </w:pPr>
      <w:r>
        <w:rPr>
          <w:rFonts w:ascii="Arial" w:hAnsi="Arial" w:cs="Arial"/>
          <w:b/>
          <w:bCs/>
          <w:sz w:val="16"/>
          <w:szCs w:val="16"/>
        </w:rPr>
        <w:t xml:space="preserve">Ing. Petr Švec, v. r. </w:t>
      </w:r>
    </w:p>
    <w:p w14:paraId="25CE2EC1" w14:textId="77777777" w:rsidR="009543C0" w:rsidRDefault="009543C0">
      <w:pPr>
        <w:widowControl w:val="0"/>
        <w:autoSpaceDE w:val="0"/>
        <w:autoSpaceDN w:val="0"/>
        <w:adjustRightInd w:val="0"/>
        <w:spacing w:after="0" w:line="240" w:lineRule="auto"/>
        <w:rPr>
          <w:rFonts w:ascii="Arial" w:hAnsi="Arial" w:cs="Arial"/>
          <w:b/>
          <w:bCs/>
          <w:sz w:val="16"/>
          <w:szCs w:val="16"/>
        </w:rPr>
      </w:pPr>
    </w:p>
    <w:p w14:paraId="71E4616D" w14:textId="77777777" w:rsidR="009543C0" w:rsidRDefault="009543C0">
      <w:pPr>
        <w:widowControl w:val="0"/>
        <w:autoSpaceDE w:val="0"/>
        <w:autoSpaceDN w:val="0"/>
        <w:adjustRightInd w:val="0"/>
        <w:spacing w:after="0" w:line="240" w:lineRule="auto"/>
        <w:jc w:val="center"/>
      </w:pPr>
      <w:r>
        <w:rPr>
          <w:rFonts w:ascii="Arial" w:hAnsi="Arial" w:cs="Arial"/>
          <w:sz w:val="16"/>
          <w:szCs w:val="16"/>
        </w:rPr>
        <w:t>náměstek primátora hl. m. Prahy</w:t>
      </w:r>
    </w:p>
    <w:sectPr w:rsidR="009543C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A1B32"/>
    <w:rsid w:val="00600568"/>
    <w:rsid w:val="009543C0"/>
    <w:rsid w:val="009A1B32"/>
    <w:rsid w:val="00B51221"/>
    <w:rsid w:val="00BA10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A9629"/>
  <w14:defaultImageDpi w14:val="0"/>
  <w15:docId w15:val="{8596D4A8-B25E-469E-9DDB-D516AF7E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aspi://module='MUNI'&amp;link='55/2000%20%5b1206%5d%252314'&amp;ucin-k-dni='30.12.9999'" TargetMode="External"/><Relationship Id="rId117" Type="http://schemas.openxmlformats.org/officeDocument/2006/relationships/hyperlink" Target="aspi://module='ASPI'&amp;link='13/1997%20Sb.%2523'&amp;ucin-k-dni='30.12.9999'" TargetMode="External"/><Relationship Id="rId21" Type="http://schemas.openxmlformats.org/officeDocument/2006/relationships/hyperlink" Target="aspi://module='MUNI'&amp;link='55/2000%20%5b1206%5d%252310'&amp;ucin-k-dni='30.12.9999'" TargetMode="External"/><Relationship Id="rId42" Type="http://schemas.openxmlformats.org/officeDocument/2006/relationships/hyperlink" Target="aspi://module='ASPI'&amp;link='141/1961%20Sb.%252386'&amp;ucin-k-dni='30.12.9999'" TargetMode="External"/><Relationship Id="rId47" Type="http://schemas.openxmlformats.org/officeDocument/2006/relationships/hyperlink" Target="aspi://module='ASPI'&amp;link='141/1961%20Sb.%252326'&amp;ucin-k-dni='30.12.9999'" TargetMode="External"/><Relationship Id="rId63" Type="http://schemas.openxmlformats.org/officeDocument/2006/relationships/hyperlink" Target="aspi://module='MUNI'&amp;link='55/2000%20%5b1206%5d%2523'&amp;ucin-k-dni='30.12.9999'" TargetMode="External"/><Relationship Id="rId68" Type="http://schemas.openxmlformats.org/officeDocument/2006/relationships/hyperlink" Target="aspi://module='MUNI'&amp;link='55/2000%20%5b1206%5d%2523'&amp;ucin-k-dni='30.12.9999'" TargetMode="External"/><Relationship Id="rId84" Type="http://schemas.openxmlformats.org/officeDocument/2006/relationships/hyperlink" Target="aspi://module='ASPI'&amp;link='114/1988%20Sb.%252332'&amp;ucin-k-dni='30.12.9999'" TargetMode="External"/><Relationship Id="rId89" Type="http://schemas.openxmlformats.org/officeDocument/2006/relationships/hyperlink" Target="aspi://module='ASPI'&amp;link='114/1988%20Sb.%252334'&amp;ucin-k-dni='30.12.9999'" TargetMode="External"/><Relationship Id="rId112" Type="http://schemas.openxmlformats.org/officeDocument/2006/relationships/hyperlink" Target="aspi://module='ASPI'&amp;link='114/1992%20Sb.%252324'&amp;ucin-k-dni='30.12.9999'" TargetMode="External"/><Relationship Id="rId133" Type="http://schemas.openxmlformats.org/officeDocument/2006/relationships/hyperlink" Target="aspi://module='MUNI'&amp;link='55/2000%20%5b1206%5d%2523'&amp;ucin-k-dni='30.12.9999'" TargetMode="External"/><Relationship Id="rId138" Type="http://schemas.openxmlformats.org/officeDocument/2006/relationships/hyperlink" Target="aspi://module='MUNI'&amp;link='55/2000%20%5b1206%5d%2523'&amp;ucin-k-dni='30.12.9999'" TargetMode="External"/><Relationship Id="rId154" Type="http://schemas.openxmlformats.org/officeDocument/2006/relationships/hyperlink" Target="aspi://module='MUNI'&amp;link='9/2001%20%5b1206%5d%2523'&amp;ucin-k-dni='30.12.9999'" TargetMode="External"/><Relationship Id="rId159" Type="http://schemas.openxmlformats.org/officeDocument/2006/relationships/hyperlink" Target="aspi://module='MUNI'&amp;link='38/1994%20%5b1206%5d%2523'&amp;ucin-k-dni='30.12.9999'" TargetMode="External"/><Relationship Id="rId16" Type="http://schemas.openxmlformats.org/officeDocument/2006/relationships/hyperlink" Target="aspi://module='MUNI'&amp;link='55/2000%20%5b1206%5d%25239'&amp;ucin-k-dni='30.12.9999'" TargetMode="External"/><Relationship Id="rId107" Type="http://schemas.openxmlformats.org/officeDocument/2006/relationships/hyperlink" Target="aspi://module='ASPI'&amp;link='114/1992%20Sb.%25234'&amp;ucin-k-dni='30.12.9999'" TargetMode="External"/><Relationship Id="rId11" Type="http://schemas.openxmlformats.org/officeDocument/2006/relationships/hyperlink" Target="aspi://module='MUNI'&amp;link='55/2000%20%5b1206%5d%25235'&amp;ucin-k-dni='30.12.9999'" TargetMode="External"/><Relationship Id="rId32" Type="http://schemas.openxmlformats.org/officeDocument/2006/relationships/hyperlink" Target="aspi://module='MUNI'&amp;link='55/2000%20%5b1206%5d%2523'&amp;ucin-k-dni='30.12.9999'" TargetMode="External"/><Relationship Id="rId37" Type="http://schemas.openxmlformats.org/officeDocument/2006/relationships/hyperlink" Target="aspi://module='ASPI'&amp;link='141/1961%20Sb.%2523336'&amp;ucin-k-dni='30.12.9999'" TargetMode="External"/><Relationship Id="rId53" Type="http://schemas.openxmlformats.org/officeDocument/2006/relationships/hyperlink" Target="aspi://module='ASPI'&amp;link='138/1973%20Sb.%2523'&amp;ucin-k-dni='30.12.9999'" TargetMode="External"/><Relationship Id="rId58" Type="http://schemas.openxmlformats.org/officeDocument/2006/relationships/hyperlink" Target="aspi://module='ASPI'&amp;link='138/1973%20Sb.%25233'&amp;ucin-k-dni='30.12.9999'" TargetMode="External"/><Relationship Id="rId74" Type="http://schemas.openxmlformats.org/officeDocument/2006/relationships/hyperlink" Target="aspi://module='ASPI'&amp;link='114/1988%20Sb.%252315'&amp;ucin-k-dni='30.12.9999'" TargetMode="External"/><Relationship Id="rId79" Type="http://schemas.openxmlformats.org/officeDocument/2006/relationships/hyperlink" Target="aspi://module='ASPI'&amp;link='114/1988%20Sb.%252315'&amp;ucin-k-dni='30.12.9999'" TargetMode="External"/><Relationship Id="rId102" Type="http://schemas.openxmlformats.org/officeDocument/2006/relationships/hyperlink" Target="aspi://module='ASPI'&amp;link='114/1988%20Sb.%252310'&amp;ucin-k-dni='30.12.9999'" TargetMode="External"/><Relationship Id="rId123" Type="http://schemas.openxmlformats.org/officeDocument/2006/relationships/hyperlink" Target="aspi://module='MUNI'&amp;link='55/2000%20%5b1206%5d%2523'&amp;ucin-k-dni='30.12.9999'" TargetMode="External"/><Relationship Id="rId128" Type="http://schemas.openxmlformats.org/officeDocument/2006/relationships/hyperlink" Target="aspi://module='ASPI'&amp;link='361/2000%20Sb.%2523'&amp;ucin-k-dni='30.12.9999'" TargetMode="External"/><Relationship Id="rId144" Type="http://schemas.openxmlformats.org/officeDocument/2006/relationships/hyperlink" Target="aspi://module='MUNI'&amp;link='38/1994%20%5b1206%5d%2523'&amp;ucin-k-dni='30.12.9999'" TargetMode="External"/><Relationship Id="rId149" Type="http://schemas.openxmlformats.org/officeDocument/2006/relationships/hyperlink" Target="aspi://module='MUNI'&amp;link='12/1999%20%5b1206%5d%2523'&amp;ucin-k-dni='30.12.9999'" TargetMode="External"/><Relationship Id="rId5" Type="http://schemas.openxmlformats.org/officeDocument/2006/relationships/hyperlink" Target="aspi://module='ASPI'&amp;link='131/2000%20Sb.%252317'&amp;ucin-k-dni='30.12.9999'" TargetMode="External"/><Relationship Id="rId90" Type="http://schemas.openxmlformats.org/officeDocument/2006/relationships/hyperlink" Target="aspi://module='MUNI'&amp;link='55/2000%20%5b1206%5d%2523'&amp;ucin-k-dni='30.12.9999'" TargetMode="External"/><Relationship Id="rId95" Type="http://schemas.openxmlformats.org/officeDocument/2006/relationships/hyperlink" Target="aspi://module='ASPI'&amp;link='114/1988%20Sb.%252337'&amp;ucin-k-dni='30.12.9999'" TargetMode="External"/><Relationship Id="rId160" Type="http://schemas.openxmlformats.org/officeDocument/2006/relationships/hyperlink" Target="aspi://module='MUNI'&amp;link='15/2001%20%5b1206%5d%2523'&amp;ucin-k-dni='30.12.9999'" TargetMode="External"/><Relationship Id="rId22" Type="http://schemas.openxmlformats.org/officeDocument/2006/relationships/hyperlink" Target="aspi://module='MUNI'&amp;link='55/2000%20%5b1206%5d%252311'&amp;ucin-k-dni='30.12.9999'" TargetMode="External"/><Relationship Id="rId27" Type="http://schemas.openxmlformats.org/officeDocument/2006/relationships/hyperlink" Target="aspi://module='MUNI'&amp;link='55/2000%20%5b1206%5d%252314'&amp;ucin-k-dni='30.12.9999'" TargetMode="External"/><Relationship Id="rId43" Type="http://schemas.openxmlformats.org/officeDocument/2006/relationships/hyperlink" Target="aspi://module='ASPI'&amp;link='141/1961%20Sb.%252386'&amp;ucin-k-dni='30.12.9999'" TargetMode="External"/><Relationship Id="rId48" Type="http://schemas.openxmlformats.org/officeDocument/2006/relationships/hyperlink" Target="aspi://module='ASPI'&amp;link='141/1961%20Sb.%252326'&amp;ucin-k-dni='30.12.9999'" TargetMode="External"/><Relationship Id="rId64" Type="http://schemas.openxmlformats.org/officeDocument/2006/relationships/hyperlink" Target="aspi://module='ASPI'&amp;link='50/1976%20Sb.%2523'&amp;ucin-k-dni='30.12.9999'" TargetMode="External"/><Relationship Id="rId69" Type="http://schemas.openxmlformats.org/officeDocument/2006/relationships/hyperlink" Target="aspi://module='ASPI'&amp;link='114/1988%20Sb.%2523'&amp;ucin-k-dni='30.12.9999'" TargetMode="External"/><Relationship Id="rId113" Type="http://schemas.openxmlformats.org/officeDocument/2006/relationships/hyperlink" Target="aspi://module='ASPI'&amp;link='114/1992%20Sb.%252324'&amp;ucin-k-dni='30.12.9999'" TargetMode="External"/><Relationship Id="rId118" Type="http://schemas.openxmlformats.org/officeDocument/2006/relationships/hyperlink" Target="aspi://module='ASPI'&amp;link='13/1997%20Sb.%252340'&amp;ucin-k-dni='30.12.9999'" TargetMode="External"/><Relationship Id="rId134" Type="http://schemas.openxmlformats.org/officeDocument/2006/relationships/hyperlink" Target="aspi://module='ASPI'&amp;link='168/1999%20Sb.%2523'&amp;ucin-k-dni='30.12.9999'" TargetMode="External"/><Relationship Id="rId139" Type="http://schemas.openxmlformats.org/officeDocument/2006/relationships/hyperlink" Target="aspi://module='MUNI'&amp;link='55/2000%20%5b1206%5d%2523'&amp;ucin-k-dni='30.12.9999'" TargetMode="External"/><Relationship Id="rId80" Type="http://schemas.openxmlformats.org/officeDocument/2006/relationships/hyperlink" Target="aspi://module='MUNI'&amp;link='55/2000%20%5b1206%5d%2523'&amp;ucin-k-dni='30.12.9999'" TargetMode="External"/><Relationship Id="rId85" Type="http://schemas.openxmlformats.org/officeDocument/2006/relationships/hyperlink" Target="aspi://module='ASPI'&amp;link='114/1988%20Sb.%252332'&amp;ucin-k-dni='30.12.9999'" TargetMode="External"/><Relationship Id="rId150" Type="http://schemas.openxmlformats.org/officeDocument/2006/relationships/hyperlink" Target="aspi://module='MUNI'&amp;link='4/2001%20%5b1206%5d%2523'&amp;ucin-k-dni='30.12.9999'" TargetMode="External"/><Relationship Id="rId155" Type="http://schemas.openxmlformats.org/officeDocument/2006/relationships/hyperlink" Target="aspi://module='MUNI'&amp;link='12/1999%20%5b1206%5d%2523'&amp;ucin-k-dni='30.12.9999'" TargetMode="External"/><Relationship Id="rId12" Type="http://schemas.openxmlformats.org/officeDocument/2006/relationships/hyperlink" Target="aspi://module='MUNI'&amp;link='55/2000%20%5b1206%5d%25236'&amp;ucin-k-dni='30.12.9999'" TargetMode="External"/><Relationship Id="rId17" Type="http://schemas.openxmlformats.org/officeDocument/2006/relationships/hyperlink" Target="aspi://module='MUNI'&amp;link='55/2000%20%5b1206%5d%25239'&amp;ucin-k-dni='30.12.9999'" TargetMode="External"/><Relationship Id="rId33" Type="http://schemas.openxmlformats.org/officeDocument/2006/relationships/hyperlink" Target="aspi://module='MUNI'&amp;link='55/2000%20%5b1206%5d%2523'&amp;ucin-k-dni='30.12.9999'" TargetMode="External"/><Relationship Id="rId38" Type="http://schemas.openxmlformats.org/officeDocument/2006/relationships/hyperlink" Target="aspi://module='ASPI'&amp;link='141/1961%20Sb.%2523337'&amp;ucin-k-dni='30.12.9999'" TargetMode="External"/><Relationship Id="rId59" Type="http://schemas.openxmlformats.org/officeDocument/2006/relationships/hyperlink" Target="aspi://module='ASPI'&amp;link='138/1973%20Sb.%252313'&amp;ucin-k-dni='30.12.9999'" TargetMode="External"/><Relationship Id="rId103" Type="http://schemas.openxmlformats.org/officeDocument/2006/relationships/hyperlink" Target="aspi://module='MUNI'&amp;link='55/2000%20%5b1206%5d%2523'&amp;ucin-k-dni='30.12.9999'" TargetMode="External"/><Relationship Id="rId108" Type="http://schemas.openxmlformats.org/officeDocument/2006/relationships/hyperlink" Target="aspi://module='ASPI'&amp;link='114/1992%20Sb.%252312'&amp;ucin-k-dni='30.12.9999'" TargetMode="External"/><Relationship Id="rId124" Type="http://schemas.openxmlformats.org/officeDocument/2006/relationships/hyperlink" Target="aspi://module='ASPI'&amp;link='13/1997%20Sb.%252338'&amp;ucin-k-dni='30.12.9999'" TargetMode="External"/><Relationship Id="rId129" Type="http://schemas.openxmlformats.org/officeDocument/2006/relationships/hyperlink" Target="aspi://module='ASPI'&amp;link='361/2000%20Sb.%2523124'&amp;ucin-k-dni='30.12.9999'" TargetMode="External"/><Relationship Id="rId20" Type="http://schemas.openxmlformats.org/officeDocument/2006/relationships/hyperlink" Target="aspi://module='MUNI'&amp;link='55/2000%20%5b1206%5d%252310'&amp;ucin-k-dni='30.12.9999'" TargetMode="External"/><Relationship Id="rId41" Type="http://schemas.openxmlformats.org/officeDocument/2006/relationships/hyperlink" Target="aspi://module='ASPI'&amp;link='141/1961%20Sb.%252386'&amp;ucin-k-dni='30.12.9999'" TargetMode="External"/><Relationship Id="rId54" Type="http://schemas.openxmlformats.org/officeDocument/2006/relationships/hyperlink" Target="aspi://module='ASPI'&amp;link='138/1973%20Sb.%2523'&amp;ucin-k-dni='30.12.9999'" TargetMode="External"/><Relationship Id="rId62" Type="http://schemas.openxmlformats.org/officeDocument/2006/relationships/hyperlink" Target="aspi://module='ASPI'&amp;link='138/1973%20Sb.%25233'&amp;ucin-k-dni='30.12.9999'" TargetMode="External"/><Relationship Id="rId70" Type="http://schemas.openxmlformats.org/officeDocument/2006/relationships/hyperlink" Target="aspi://module='ASPI'&amp;link='114/1988%20Sb.%252315'&amp;ucin-k-dni='30.12.9999'" TargetMode="External"/><Relationship Id="rId75" Type="http://schemas.openxmlformats.org/officeDocument/2006/relationships/hyperlink" Target="aspi://module='ASPI'&amp;link='114/1988%20Sb.%252315'&amp;ucin-k-dni='30.12.9999'" TargetMode="External"/><Relationship Id="rId83" Type="http://schemas.openxmlformats.org/officeDocument/2006/relationships/hyperlink" Target="aspi://module='ASPI'&amp;link='114/1988%20Sb.%252332'&amp;ucin-k-dni='30.12.9999'" TargetMode="External"/><Relationship Id="rId88" Type="http://schemas.openxmlformats.org/officeDocument/2006/relationships/hyperlink" Target="aspi://module='ASPI'&amp;link='114/1988%20Sb.%252332'&amp;ucin-k-dni='30.12.9999'" TargetMode="External"/><Relationship Id="rId91" Type="http://schemas.openxmlformats.org/officeDocument/2006/relationships/hyperlink" Target="aspi://module='ASPI'&amp;link='114/1988%20Sb.%252337'&amp;ucin-k-dni='30.12.9999'" TargetMode="External"/><Relationship Id="rId96" Type="http://schemas.openxmlformats.org/officeDocument/2006/relationships/hyperlink" Target="aspi://module='ASPI'&amp;link='114/1988%20Sb.%252337'&amp;ucin-k-dni='30.12.9999'" TargetMode="External"/><Relationship Id="rId111" Type="http://schemas.openxmlformats.org/officeDocument/2006/relationships/hyperlink" Target="aspi://module='MUNI'&amp;link='55/2000%20%5b1206%5d%2523'&amp;ucin-k-dni='30.12.9999'" TargetMode="External"/><Relationship Id="rId132" Type="http://schemas.openxmlformats.org/officeDocument/2006/relationships/hyperlink" Target="aspi://module='ASPI'&amp;link='361/2000%20Sb.%2523124'&amp;ucin-k-dni='30.12.9999'" TargetMode="External"/><Relationship Id="rId140" Type="http://schemas.openxmlformats.org/officeDocument/2006/relationships/hyperlink" Target="aspi://module='MUNI'&amp;link='55/2000%20%5b1206%5d%2523'&amp;ucin-k-dni='30.12.9999'" TargetMode="External"/><Relationship Id="rId145" Type="http://schemas.openxmlformats.org/officeDocument/2006/relationships/hyperlink" Target="aspi://module='MUNI'&amp;link='12/1999%20%5b1206%5d%2523'&amp;ucin-k-dni='30.12.9999'" TargetMode="External"/><Relationship Id="rId153" Type="http://schemas.openxmlformats.org/officeDocument/2006/relationships/hyperlink" Target="aspi://module='MUNI'&amp;link='12/1999%20%5b1206%5d%2523'&amp;ucin-k-dni='30.12.9999'"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spi://module='MUNI'&amp;link='55/2000%20%5b1206%5d%2523'&amp;ucin-k-dni='30.12.9999'" TargetMode="External"/><Relationship Id="rId15" Type="http://schemas.openxmlformats.org/officeDocument/2006/relationships/hyperlink" Target="aspi://module='MUNI'&amp;link='55/2000%20%5b1206%5d%25239'&amp;ucin-k-dni='30.12.9999'" TargetMode="External"/><Relationship Id="rId23" Type="http://schemas.openxmlformats.org/officeDocument/2006/relationships/hyperlink" Target="aspi://module='MUNI'&amp;link='55/2000%20%5b1206%5d%252311'&amp;ucin-k-dni='30.12.9999'" TargetMode="External"/><Relationship Id="rId28" Type="http://schemas.openxmlformats.org/officeDocument/2006/relationships/hyperlink" Target="aspi://module='MUNI'&amp;link='55/2000%20%5b1206%5d%252318'&amp;ucin-k-dni='30.12.9999'" TargetMode="External"/><Relationship Id="rId36" Type="http://schemas.openxmlformats.org/officeDocument/2006/relationships/hyperlink" Target="aspi://module='ASPI'&amp;link='141/1961%20Sb.%2523'&amp;ucin-k-dni='30.12.9999'" TargetMode="External"/><Relationship Id="rId49" Type="http://schemas.openxmlformats.org/officeDocument/2006/relationships/hyperlink" Target="aspi://module='ASPI'&amp;link='141/1961%20Sb.%252338'&amp;ucin-k-dni='30.12.9999'" TargetMode="External"/><Relationship Id="rId57" Type="http://schemas.openxmlformats.org/officeDocument/2006/relationships/hyperlink" Target="aspi://module='ASPI'&amp;link='138/1973%20Sb.%25233'&amp;ucin-k-dni='30.12.9999'" TargetMode="External"/><Relationship Id="rId106" Type="http://schemas.openxmlformats.org/officeDocument/2006/relationships/hyperlink" Target="aspi://module='ASPI'&amp;link='114/1992%20Sb.%2523'&amp;ucin-k-dni='30.12.9999'" TargetMode="External"/><Relationship Id="rId114" Type="http://schemas.openxmlformats.org/officeDocument/2006/relationships/hyperlink" Target="aspi://module='ASPI'&amp;link='114/1992%20Sb.%252324'&amp;ucin-k-dni='30.12.9999'" TargetMode="External"/><Relationship Id="rId119" Type="http://schemas.openxmlformats.org/officeDocument/2006/relationships/hyperlink" Target="aspi://module='ASPI'&amp;link='13/1997%20Sb.%252340'&amp;ucin-k-dni='30.12.9999'" TargetMode="External"/><Relationship Id="rId127" Type="http://schemas.openxmlformats.org/officeDocument/2006/relationships/hyperlink" Target="aspi://module='ASPI'&amp;link='361/2000%20Sb.%252377'&amp;ucin-k-dni='30.12.9999'" TargetMode="External"/><Relationship Id="rId10" Type="http://schemas.openxmlformats.org/officeDocument/2006/relationships/hyperlink" Target="aspi://module='MUNI'&amp;link='55/2000%20%5b1206%5d%25235'&amp;ucin-k-dni='30.12.9999'" TargetMode="External"/><Relationship Id="rId31" Type="http://schemas.openxmlformats.org/officeDocument/2006/relationships/hyperlink" Target="aspi://module='MUNI'&amp;link='55/2000%20%5b1206%5d%252340'&amp;ucin-k-dni='30.12.9999'" TargetMode="External"/><Relationship Id="rId44" Type="http://schemas.openxmlformats.org/officeDocument/2006/relationships/hyperlink" Target="aspi://module='ASPI'&amp;link='141/1961%20Sb.%252386'&amp;ucin-k-dni='30.12.9999'" TargetMode="External"/><Relationship Id="rId52" Type="http://schemas.openxmlformats.org/officeDocument/2006/relationships/hyperlink" Target="aspi://module='MUNI'&amp;link='55/2000%20%5b1206%5d%2523'&amp;ucin-k-dni='30.12.9999'" TargetMode="External"/><Relationship Id="rId60" Type="http://schemas.openxmlformats.org/officeDocument/2006/relationships/hyperlink" Target="aspi://module='ASPI'&amp;link='138/1973%20Sb.%25233'&amp;ucin-k-dni='30.12.9999'" TargetMode="External"/><Relationship Id="rId65" Type="http://schemas.openxmlformats.org/officeDocument/2006/relationships/hyperlink" Target="aspi://module='ASPI'&amp;link='50/1976%20Sb.%252332'&amp;ucin-k-dni='30.12.9999'" TargetMode="External"/><Relationship Id="rId73" Type="http://schemas.openxmlformats.org/officeDocument/2006/relationships/hyperlink" Target="aspi://module='ASPI'&amp;link='114/1988%20Sb.%252315'&amp;ucin-k-dni='30.12.9999'" TargetMode="External"/><Relationship Id="rId78" Type="http://schemas.openxmlformats.org/officeDocument/2006/relationships/hyperlink" Target="aspi://module='ASPI'&amp;link='114/1988%20Sb.%252315'&amp;ucin-k-dni='30.12.9999'" TargetMode="External"/><Relationship Id="rId81" Type="http://schemas.openxmlformats.org/officeDocument/2006/relationships/hyperlink" Target="aspi://module='ASPI'&amp;link='114/1988%20Sb.%252332'&amp;ucin-k-dni='30.12.9999'" TargetMode="External"/><Relationship Id="rId86" Type="http://schemas.openxmlformats.org/officeDocument/2006/relationships/hyperlink" Target="aspi://module='ASPI'&amp;link='114/1988%20Sb.%252332'&amp;ucin-k-dni='30.12.9999'" TargetMode="External"/><Relationship Id="rId94" Type="http://schemas.openxmlformats.org/officeDocument/2006/relationships/hyperlink" Target="aspi://module='ASPI'&amp;link='114/1988%20Sb.%252337'&amp;ucin-k-dni='30.12.9999'" TargetMode="External"/><Relationship Id="rId99" Type="http://schemas.openxmlformats.org/officeDocument/2006/relationships/hyperlink" Target="aspi://module='ASPI'&amp;link='114/1988%20Sb.%252353'&amp;ucin-k-dni='30.12.9999'" TargetMode="External"/><Relationship Id="rId101" Type="http://schemas.openxmlformats.org/officeDocument/2006/relationships/hyperlink" Target="aspi://module='ASPI'&amp;link='114/1988%20Sb.%252310'&amp;ucin-k-dni='30.12.9999'" TargetMode="External"/><Relationship Id="rId122" Type="http://schemas.openxmlformats.org/officeDocument/2006/relationships/hyperlink" Target="aspi://module='ASPI'&amp;link='13/1997%20Sb.%252340'&amp;ucin-k-dni='30.12.9999'" TargetMode="External"/><Relationship Id="rId130" Type="http://schemas.openxmlformats.org/officeDocument/2006/relationships/hyperlink" Target="aspi://module='ASPI'&amp;link='361/2000%20Sb.%2523124'&amp;ucin-k-dni='30.12.9999'" TargetMode="External"/><Relationship Id="rId135" Type="http://schemas.openxmlformats.org/officeDocument/2006/relationships/hyperlink" Target="aspi://module='ASPI'&amp;link='168/1999%20Sb.%252316'&amp;ucin-k-dni='30.12.9999'" TargetMode="External"/><Relationship Id="rId143" Type="http://schemas.openxmlformats.org/officeDocument/2006/relationships/hyperlink" Target="aspi://module='MUNI'&amp;link='54/2000%20%5b1206%5d%2523'&amp;ucin-k-dni='30.12.9999'" TargetMode="External"/><Relationship Id="rId148" Type="http://schemas.openxmlformats.org/officeDocument/2006/relationships/hyperlink" Target="aspi://module='MUNI'&amp;link='3/2001%20%5b1206%5d%2523'&amp;ucin-k-dni='30.12.9999'" TargetMode="External"/><Relationship Id="rId151" Type="http://schemas.openxmlformats.org/officeDocument/2006/relationships/hyperlink" Target="aspi://module='MUNI'&amp;link='12/1999%20%5b1206%5d%2523'&amp;ucin-k-dni='30.12.9999'" TargetMode="External"/><Relationship Id="rId156" Type="http://schemas.openxmlformats.org/officeDocument/2006/relationships/hyperlink" Target="aspi://module='MUNI'&amp;link='11/2001%20%5b1206%5d%2523'&amp;ucin-k-dni='30.12.9999'" TargetMode="External"/><Relationship Id="rId4" Type="http://schemas.openxmlformats.org/officeDocument/2006/relationships/hyperlink" Target="aspi://module='MUNI'&amp;link='55/2000%20%5b1206%5d%2523'&amp;ucin-k-dni='30.12.9999'" TargetMode="External"/><Relationship Id="rId9" Type="http://schemas.openxmlformats.org/officeDocument/2006/relationships/hyperlink" Target="aspi://module='MUNI'&amp;link='55/2000%20%5b1206%5d%25234'&amp;ucin-k-dni='30.12.9999'" TargetMode="External"/><Relationship Id="rId13" Type="http://schemas.openxmlformats.org/officeDocument/2006/relationships/hyperlink" Target="aspi://module='MUNI'&amp;link='55/2000%20%5b1206%5d%25238'&amp;ucin-k-dni='30.12.9999'" TargetMode="External"/><Relationship Id="rId18" Type="http://schemas.openxmlformats.org/officeDocument/2006/relationships/hyperlink" Target="aspi://module='MUNI'&amp;link='55/2000%20%5b1206%5d%25239'&amp;ucin-k-dni='30.12.9999'" TargetMode="External"/><Relationship Id="rId39" Type="http://schemas.openxmlformats.org/officeDocument/2006/relationships/hyperlink" Target="aspi://module='ASPI'&amp;link='141/1961%20Sb.%2523337'&amp;ucin-k-dni='30.12.9999'" TargetMode="External"/><Relationship Id="rId109" Type="http://schemas.openxmlformats.org/officeDocument/2006/relationships/hyperlink" Target="aspi://module='ASPI'&amp;link='114/1992%20Sb.%252337'&amp;ucin-k-dni='30.12.9999'" TargetMode="External"/><Relationship Id="rId34" Type="http://schemas.openxmlformats.org/officeDocument/2006/relationships/hyperlink" Target="aspi://module='ASPI'&amp;link='141/1961%20Sb.%2523'&amp;ucin-k-dni='30.12.9999'" TargetMode="External"/><Relationship Id="rId50" Type="http://schemas.openxmlformats.org/officeDocument/2006/relationships/hyperlink" Target="aspi://module='MUNI'&amp;link='55/2000%20%5b1206%5d%2523'&amp;ucin-k-dni='30.12.9999'" TargetMode="External"/><Relationship Id="rId55" Type="http://schemas.openxmlformats.org/officeDocument/2006/relationships/hyperlink" Target="aspi://module='MUNI'&amp;link='55/2000%20%5b1206%5d%2523'&amp;ucin-k-dni='30.12.9999'" TargetMode="External"/><Relationship Id="rId76" Type="http://schemas.openxmlformats.org/officeDocument/2006/relationships/hyperlink" Target="aspi://module='ASPI'&amp;link='114/1988%20Sb.%252315'&amp;ucin-k-dni='30.12.9999'" TargetMode="External"/><Relationship Id="rId97" Type="http://schemas.openxmlformats.org/officeDocument/2006/relationships/hyperlink" Target="aspi://module='ASPI'&amp;link='114/1988%20Sb.%252337'&amp;ucin-k-dni='30.12.9999'" TargetMode="External"/><Relationship Id="rId104" Type="http://schemas.openxmlformats.org/officeDocument/2006/relationships/hyperlink" Target="aspi://module='ASPI'&amp;link='114/1992%20Sb.%2523'&amp;ucin-k-dni='30.12.9999'" TargetMode="External"/><Relationship Id="rId120" Type="http://schemas.openxmlformats.org/officeDocument/2006/relationships/hyperlink" Target="aspi://module='ASPI'&amp;link='13/1997%20Sb.%252340'&amp;ucin-k-dni='30.12.9999'" TargetMode="External"/><Relationship Id="rId125" Type="http://schemas.openxmlformats.org/officeDocument/2006/relationships/hyperlink" Target="aspi://module='MUNI'&amp;link='55/2000%20%5b1206%5d%2523'&amp;ucin-k-dni='30.12.9999'" TargetMode="External"/><Relationship Id="rId141" Type="http://schemas.openxmlformats.org/officeDocument/2006/relationships/hyperlink" Target="aspi://module='MUNI'&amp;link='55/2000%20%5b1206%5d%2523'&amp;ucin-k-dni='30.12.9999'" TargetMode="External"/><Relationship Id="rId146" Type="http://schemas.openxmlformats.org/officeDocument/2006/relationships/hyperlink" Target="aspi://module='MUNI'&amp;link='2/2001%20%5b1206%5d%2523'&amp;ucin-k-dni='30.12.9999'" TargetMode="External"/><Relationship Id="rId7" Type="http://schemas.openxmlformats.org/officeDocument/2006/relationships/hyperlink" Target="aspi://module='MUNI'&amp;link='55/2000%20%5b1206%5d%25234'&amp;ucin-k-dni='30.12.9999'" TargetMode="External"/><Relationship Id="rId71" Type="http://schemas.openxmlformats.org/officeDocument/2006/relationships/hyperlink" Target="aspi://module='ASPI'&amp;link='114/1988%20Sb.%2523'&amp;ucin-k-dni='30.12.9999'" TargetMode="External"/><Relationship Id="rId92" Type="http://schemas.openxmlformats.org/officeDocument/2006/relationships/hyperlink" Target="aspi://module='ASPI'&amp;link='114/1988%20Sb.%252337'&amp;ucin-k-dni='30.12.9999'"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aspi://module='MUNI'&amp;link='55/2000%20%5b1206%5d%252330'&amp;ucin-k-dni='30.12.9999'" TargetMode="External"/><Relationship Id="rId24" Type="http://schemas.openxmlformats.org/officeDocument/2006/relationships/hyperlink" Target="aspi://module='MUNI'&amp;link='55/2000%20%5b1206%5d%252312'&amp;ucin-k-dni='30.12.9999'" TargetMode="External"/><Relationship Id="rId40" Type="http://schemas.openxmlformats.org/officeDocument/2006/relationships/hyperlink" Target="aspi://module='MUNI'&amp;link='55/2000%20%5b1206%5d%2523'&amp;ucin-k-dni='30.12.9999'" TargetMode="External"/><Relationship Id="rId45" Type="http://schemas.openxmlformats.org/officeDocument/2006/relationships/hyperlink" Target="aspi://module='MUNI'&amp;link='55/2000%20%5b1206%5d%2523'&amp;ucin-k-dni='30.12.9999'" TargetMode="External"/><Relationship Id="rId66" Type="http://schemas.openxmlformats.org/officeDocument/2006/relationships/hyperlink" Target="aspi://module='ASPI'&amp;link='50/1976%20Sb.%2523'&amp;ucin-k-dni='30.12.9999'" TargetMode="External"/><Relationship Id="rId87" Type="http://schemas.openxmlformats.org/officeDocument/2006/relationships/hyperlink" Target="aspi://module='ASPI'&amp;link='114/1988%20Sb.%252332'&amp;ucin-k-dni='30.12.9999'" TargetMode="External"/><Relationship Id="rId110" Type="http://schemas.openxmlformats.org/officeDocument/2006/relationships/hyperlink" Target="aspi://module='ASPI'&amp;link='114/1992%20Sb.%252343-44'&amp;ucin-k-dni='30.12.9999'" TargetMode="External"/><Relationship Id="rId115" Type="http://schemas.openxmlformats.org/officeDocument/2006/relationships/hyperlink" Target="aspi://module='MUNI'&amp;link='55/2000%20%5b1206%5d%2523'&amp;ucin-k-dni='30.12.9999'" TargetMode="External"/><Relationship Id="rId131" Type="http://schemas.openxmlformats.org/officeDocument/2006/relationships/hyperlink" Target="aspi://module='ASPI'&amp;link='361/2000%20Sb.%2523124'&amp;ucin-k-dni='30.12.9999'" TargetMode="External"/><Relationship Id="rId136" Type="http://schemas.openxmlformats.org/officeDocument/2006/relationships/hyperlink" Target="aspi://module='ASPI'&amp;link='168/1999%20Sb.%2523'&amp;ucin-k-dni='30.12.9999'" TargetMode="External"/><Relationship Id="rId157" Type="http://schemas.openxmlformats.org/officeDocument/2006/relationships/hyperlink" Target="aspi://module='MUNI'&amp;link='12/1999%20%5b1206%5d%2523'&amp;ucin-k-dni='30.12.9999'" TargetMode="External"/><Relationship Id="rId61" Type="http://schemas.openxmlformats.org/officeDocument/2006/relationships/hyperlink" Target="aspi://module='ASPI'&amp;link='138/1973%20Sb.%25233'&amp;ucin-k-dni='30.12.9999'" TargetMode="External"/><Relationship Id="rId82" Type="http://schemas.openxmlformats.org/officeDocument/2006/relationships/hyperlink" Target="aspi://module='ASPI'&amp;link='114/1988%20Sb.%252332'&amp;ucin-k-dni='30.12.9999'" TargetMode="External"/><Relationship Id="rId152" Type="http://schemas.openxmlformats.org/officeDocument/2006/relationships/hyperlink" Target="aspi://module='MUNI'&amp;link='8/2001%20%5b1206%5d%2523'&amp;ucin-k-dni='30.12.9999'" TargetMode="External"/><Relationship Id="rId19" Type="http://schemas.openxmlformats.org/officeDocument/2006/relationships/hyperlink" Target="aspi://module='MUNI'&amp;link='55/2000%20%5b1206%5d%252310'&amp;ucin-k-dni='30.12.9999'" TargetMode="External"/><Relationship Id="rId14" Type="http://schemas.openxmlformats.org/officeDocument/2006/relationships/hyperlink" Target="aspi://module='MUNI'&amp;link='55/2000%20%5b1206%5d%25239'&amp;ucin-k-dni='30.12.9999'" TargetMode="External"/><Relationship Id="rId30" Type="http://schemas.openxmlformats.org/officeDocument/2006/relationships/hyperlink" Target="aspi://module='MUNI'&amp;link='55/2000%20%5b1206%5d%252334'&amp;ucin-k-dni='30.12.9999'" TargetMode="External"/><Relationship Id="rId35" Type="http://schemas.openxmlformats.org/officeDocument/2006/relationships/hyperlink" Target="aspi://module='ASPI'&amp;link='141/1961%20Sb.%2523336'&amp;ucin-k-dni='30.12.9999'" TargetMode="External"/><Relationship Id="rId56" Type="http://schemas.openxmlformats.org/officeDocument/2006/relationships/hyperlink" Target="aspi://module='ASPI'&amp;link='138/1973%20Sb.%25233'&amp;ucin-k-dni='30.12.9999'" TargetMode="External"/><Relationship Id="rId77" Type="http://schemas.openxmlformats.org/officeDocument/2006/relationships/hyperlink" Target="aspi://module='ASPI'&amp;link='114/1988%20Sb.%252315'&amp;ucin-k-dni='30.12.9999'" TargetMode="External"/><Relationship Id="rId100" Type="http://schemas.openxmlformats.org/officeDocument/2006/relationships/hyperlink" Target="aspi://module='MUNI'&amp;link='55/2000%20%5b1206%5d%2523'&amp;ucin-k-dni='30.12.9999'" TargetMode="External"/><Relationship Id="rId105" Type="http://schemas.openxmlformats.org/officeDocument/2006/relationships/hyperlink" Target="aspi://module='ASPI'&amp;link='114/1992%20Sb.%252365'&amp;ucin-k-dni='30.12.9999'" TargetMode="External"/><Relationship Id="rId126" Type="http://schemas.openxmlformats.org/officeDocument/2006/relationships/hyperlink" Target="aspi://module='ASPI'&amp;link='361/2000%20Sb.%2523'&amp;ucin-k-dni='30.12.9999'" TargetMode="External"/><Relationship Id="rId147" Type="http://schemas.openxmlformats.org/officeDocument/2006/relationships/hyperlink" Target="aspi://module='ASPI'&amp;link='12/1999%20Sb.%2523'&amp;ucin-k-dni='30.12.9999'" TargetMode="External"/><Relationship Id="rId8" Type="http://schemas.openxmlformats.org/officeDocument/2006/relationships/hyperlink" Target="aspi://module='MUNI'&amp;link='55/2000%20%5b1206%5d%2523'&amp;ucin-k-dni='30.12.9999'" TargetMode="External"/><Relationship Id="rId51" Type="http://schemas.openxmlformats.org/officeDocument/2006/relationships/hyperlink" Target="aspi://module='MUNI'&amp;link='55/2000%20%5b1206%5d%2523'&amp;ucin-k-dni='30.12.9999'" TargetMode="External"/><Relationship Id="rId72" Type="http://schemas.openxmlformats.org/officeDocument/2006/relationships/hyperlink" Target="aspi://module='ASPI'&amp;link='114/1988%20Sb.%252315'&amp;ucin-k-dni='30.12.9999'" TargetMode="External"/><Relationship Id="rId93" Type="http://schemas.openxmlformats.org/officeDocument/2006/relationships/hyperlink" Target="aspi://module='ASPI'&amp;link='114/1988%20Sb.%252337'&amp;ucin-k-dni='30.12.9999'" TargetMode="External"/><Relationship Id="rId98" Type="http://schemas.openxmlformats.org/officeDocument/2006/relationships/hyperlink" Target="aspi://module='MUNI'&amp;link='55/2000%20%5b1206%5d%2523'&amp;ucin-k-dni='30.12.9999'" TargetMode="External"/><Relationship Id="rId121" Type="http://schemas.openxmlformats.org/officeDocument/2006/relationships/hyperlink" Target="aspi://module='ASPI'&amp;link='13/1997%20Sb.%252340'&amp;ucin-k-dni='30.12.9999'" TargetMode="External"/><Relationship Id="rId142" Type="http://schemas.openxmlformats.org/officeDocument/2006/relationships/hyperlink" Target="aspi://module='MUNI'&amp;link='4/1989%20%5b1206%5d%2523'&amp;ucin-k-dni='30.12.9999'" TargetMode="External"/><Relationship Id="rId3" Type="http://schemas.openxmlformats.org/officeDocument/2006/relationships/webSettings" Target="webSettings.xml"/><Relationship Id="rId25" Type="http://schemas.openxmlformats.org/officeDocument/2006/relationships/hyperlink" Target="aspi://module='MUNI'&amp;link='55/2000%20%5b1206%5d%252312'&amp;ucin-k-dni='30.12.9999'" TargetMode="External"/><Relationship Id="rId46" Type="http://schemas.openxmlformats.org/officeDocument/2006/relationships/hyperlink" Target="aspi://module='ASPI'&amp;link='141/1961%20Sb.%252326'&amp;ucin-k-dni='30.12.9999'" TargetMode="External"/><Relationship Id="rId67" Type="http://schemas.openxmlformats.org/officeDocument/2006/relationships/hyperlink" Target="aspi://module='ASPI'&amp;link='50/1976%20Sb.%252342'&amp;ucin-k-dni='30.12.9999'" TargetMode="External"/><Relationship Id="rId116" Type="http://schemas.openxmlformats.org/officeDocument/2006/relationships/hyperlink" Target="aspi://module='ASPI'&amp;link='13/1997%20Sb.%2523'&amp;ucin-k-dni='30.12.9999'" TargetMode="External"/><Relationship Id="rId137" Type="http://schemas.openxmlformats.org/officeDocument/2006/relationships/hyperlink" Target="aspi://module='MUNI'&amp;link='55/2000%20%5b1206%5d%2523'&amp;ucin-k-dni='30.12.9999'" TargetMode="External"/><Relationship Id="rId158" Type="http://schemas.openxmlformats.org/officeDocument/2006/relationships/hyperlink" Target="aspi://module='MUNI'&amp;link='12/2001%20%5b1206%5d%2523'&amp;ucin-k-dni='30.12.999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10197</Words>
  <Characters>60164</Characters>
  <Application>Microsoft Office Word</Application>
  <DocSecurity>0</DocSecurity>
  <Lines>501</Lines>
  <Paragraphs>140</Paragraphs>
  <ScaleCrop>false</ScaleCrop>
  <Company/>
  <LinksUpToDate>false</LinksUpToDate>
  <CharactersWithSpaces>70221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Vejvodová Magdaléna (MHMP, LEG)</dc:creator>
  <cp:keywords/>
  <dc:description/>
  <cp:lastModifiedBy>Vejvodová Magdaléna (MHMP, LEG)</cp:lastModifiedBy>
  <cp:revision>2</cp:revision>
  <cp:lastPrinted>2022-03-07T17:11:00Z</cp:lastPrinted>
  <dcterms:created xsi:type="dcterms:W3CDTF">2024-04-26T15:14:00Z</dcterms:created>
  <dcterms:modified xsi:type="dcterms:W3CDTF">2024-04-26T15:14:00Z</dcterms:modified>
</cp:coreProperties>
</file>