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21CAC" w14:textId="7B57C06A" w:rsidR="00B919F4" w:rsidRPr="006428C2" w:rsidRDefault="006428C2" w:rsidP="008004EB">
      <w:pPr>
        <w:pStyle w:val="Hlavika"/>
      </w:pPr>
      <w:r w:rsidRPr="008004EB">
        <w:t>Zastupitelstvo</w:t>
      </w:r>
      <w:r w:rsidRPr="006428C2">
        <w:t xml:space="preserve"> města Břeclavi</w:t>
      </w:r>
    </w:p>
    <w:p w14:paraId="65921A70" w14:textId="46E38684" w:rsidR="00B919F4" w:rsidRPr="009A0471" w:rsidRDefault="006428C2" w:rsidP="009A0471">
      <w:pPr>
        <w:pStyle w:val="Nzevoddlen"/>
      </w:pPr>
      <w:r w:rsidRPr="009A0471">
        <w:t xml:space="preserve">Obecně závazná vyhláška č. </w:t>
      </w:r>
      <w:r w:rsidR="00DB1FD5">
        <w:t>6</w:t>
      </w:r>
      <w:r w:rsidRPr="009A0471">
        <w:t xml:space="preserve">/2023 </w:t>
      </w:r>
      <w:r w:rsidRPr="009A0471">
        <w:br/>
        <w:t xml:space="preserve">o </w:t>
      </w:r>
      <w:r w:rsidR="00DB1FD5">
        <w:t>místním poplatku ze psů</w:t>
      </w:r>
    </w:p>
    <w:p w14:paraId="5E63C029" w14:textId="42294EDD" w:rsidR="00DB1FD5" w:rsidRDefault="00DB1FD5" w:rsidP="00DB1FD5">
      <w:pPr>
        <w:pStyle w:val="UvodniVeta"/>
      </w:pPr>
      <w:r>
        <w:t xml:space="preserve">Zastupitelstvo města Břeclav se na svém zasedání </w:t>
      </w:r>
      <w:r w:rsidR="00AA4B1D">
        <w:t xml:space="preserve">č. 10 </w:t>
      </w:r>
      <w:bookmarkStart w:id="0" w:name="_GoBack"/>
      <w:bookmarkEnd w:id="0"/>
      <w:r>
        <w:t>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3CFDD75" w14:textId="77777777" w:rsidR="00DB1FD5" w:rsidRDefault="00DB1FD5" w:rsidP="00DB1FD5">
      <w:pPr>
        <w:pStyle w:val="Nadpis2"/>
      </w:pPr>
      <w:r>
        <w:t>Čl. 1</w:t>
      </w:r>
      <w:r>
        <w:br/>
        <w:t>Úvodní ustanovení</w:t>
      </w:r>
    </w:p>
    <w:p w14:paraId="486F8EF2" w14:textId="77777777" w:rsidR="00DB1FD5" w:rsidRDefault="00DB1FD5" w:rsidP="00DB1FD5">
      <w:pPr>
        <w:pStyle w:val="Odstavec"/>
        <w:numPr>
          <w:ilvl w:val="0"/>
          <w:numId w:val="25"/>
        </w:numPr>
      </w:pPr>
      <w:r>
        <w:t>Město Břeclav touto vyhláškou zavádí místní poplatek ze psů (dále jen „poplatek“).</w:t>
      </w:r>
    </w:p>
    <w:p w14:paraId="7ACBB1A7" w14:textId="77777777" w:rsidR="00DB1FD5" w:rsidRDefault="00DB1FD5" w:rsidP="00DB1FD5">
      <w:pPr>
        <w:pStyle w:val="Odstavec"/>
        <w:numPr>
          <w:ilvl w:val="0"/>
          <w:numId w:val="25"/>
        </w:numPr>
      </w:pPr>
      <w:r>
        <w:t>Poplatkovým obdobím poplatku je kalendářní rok</w:t>
      </w:r>
      <w:r>
        <w:rPr>
          <w:rStyle w:val="Znakapoznpodarou"/>
        </w:rPr>
        <w:footnoteReference w:id="1"/>
      </w:r>
      <w:r>
        <w:t>.</w:t>
      </w:r>
    </w:p>
    <w:p w14:paraId="736B4867" w14:textId="77777777" w:rsidR="00DB1FD5" w:rsidRDefault="00DB1FD5" w:rsidP="00DB1FD5">
      <w:pPr>
        <w:pStyle w:val="Odstavec"/>
        <w:numPr>
          <w:ilvl w:val="0"/>
          <w:numId w:val="25"/>
        </w:numPr>
      </w:pPr>
      <w:r>
        <w:t>Správcem poplatku je městský úřad</w:t>
      </w:r>
      <w:r>
        <w:rPr>
          <w:rStyle w:val="Znakapoznpodarou"/>
        </w:rPr>
        <w:footnoteReference w:id="2"/>
      </w:r>
      <w:r>
        <w:t>.</w:t>
      </w:r>
    </w:p>
    <w:p w14:paraId="75C5979E" w14:textId="77777777" w:rsidR="00DB1FD5" w:rsidRDefault="00DB1FD5" w:rsidP="00DB1FD5">
      <w:pPr>
        <w:pStyle w:val="Nadpis2"/>
      </w:pPr>
      <w:r>
        <w:t>Čl. 2</w:t>
      </w:r>
      <w:r>
        <w:br/>
        <w:t>Předmět poplatku a poplatník</w:t>
      </w:r>
    </w:p>
    <w:p w14:paraId="38568082" w14:textId="77777777" w:rsidR="00DB1FD5" w:rsidRDefault="00DB1FD5" w:rsidP="00DB1FD5">
      <w:pPr>
        <w:pStyle w:val="Odstavec"/>
        <w:numPr>
          <w:ilvl w:val="0"/>
          <w:numId w:val="26"/>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698CDBA8" w14:textId="77777777" w:rsidR="00DB1FD5" w:rsidRDefault="00DB1FD5" w:rsidP="00DB1FD5">
      <w:pPr>
        <w:pStyle w:val="Odstavec"/>
        <w:numPr>
          <w:ilvl w:val="0"/>
          <w:numId w:val="25"/>
        </w:numPr>
      </w:pPr>
      <w:r>
        <w:t>Poplatek ze psů se platí ze psů starších 3 měsíců</w:t>
      </w:r>
      <w:r>
        <w:rPr>
          <w:rStyle w:val="Znakapoznpodarou"/>
        </w:rPr>
        <w:footnoteReference w:id="4"/>
      </w:r>
      <w:r>
        <w:t>.</w:t>
      </w:r>
    </w:p>
    <w:p w14:paraId="5BD3B377" w14:textId="77777777" w:rsidR="00DB1FD5" w:rsidRDefault="00DB1FD5" w:rsidP="00DB1FD5">
      <w:pPr>
        <w:pStyle w:val="Nadpis2"/>
      </w:pPr>
      <w:r>
        <w:t>Čl. 3</w:t>
      </w:r>
      <w:r>
        <w:br/>
        <w:t>Ohlašovací povinnost</w:t>
      </w:r>
    </w:p>
    <w:p w14:paraId="6398CA99" w14:textId="77777777" w:rsidR="00DB1FD5" w:rsidRDefault="00DB1FD5" w:rsidP="00DB1FD5">
      <w:pPr>
        <w:pStyle w:val="Odstavec"/>
        <w:numPr>
          <w:ilvl w:val="0"/>
          <w:numId w:val="27"/>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7A13EC6" w14:textId="77777777" w:rsidR="00DB1FD5" w:rsidRDefault="00DB1FD5" w:rsidP="00DB1FD5">
      <w:pPr>
        <w:pStyle w:val="Odstavec"/>
        <w:numPr>
          <w:ilvl w:val="0"/>
          <w:numId w:val="25"/>
        </w:numPr>
      </w:pPr>
      <w:r>
        <w:t>Dojde-li ke změně údajů uvedených v ohlášení, je poplatník povinen tuto změnu oznámit do 30 dnů ode dne, kdy nastala</w:t>
      </w:r>
      <w:r>
        <w:rPr>
          <w:rStyle w:val="Znakapoznpodarou"/>
        </w:rPr>
        <w:footnoteReference w:id="6"/>
      </w:r>
      <w:r>
        <w:t>.</w:t>
      </w:r>
    </w:p>
    <w:p w14:paraId="7FF2210B" w14:textId="77777777" w:rsidR="00DB1FD5" w:rsidRDefault="00DB1FD5" w:rsidP="00DB1FD5">
      <w:pPr>
        <w:pStyle w:val="Odstavec"/>
      </w:pPr>
    </w:p>
    <w:p w14:paraId="06EAB197" w14:textId="77777777" w:rsidR="00DB1FD5" w:rsidRDefault="00DB1FD5" w:rsidP="00DB1FD5">
      <w:pPr>
        <w:pStyle w:val="Odstavec"/>
      </w:pPr>
    </w:p>
    <w:p w14:paraId="74AB9471" w14:textId="77777777" w:rsidR="00DB1FD5" w:rsidRDefault="00DB1FD5" w:rsidP="00DB1FD5">
      <w:pPr>
        <w:pStyle w:val="Nadpis2"/>
      </w:pPr>
      <w:r>
        <w:lastRenderedPageBreak/>
        <w:t>Čl. 4</w:t>
      </w:r>
      <w:r>
        <w:br/>
        <w:t>Sazba poplatku</w:t>
      </w:r>
    </w:p>
    <w:p w14:paraId="756AA1CB" w14:textId="77777777" w:rsidR="00DB1FD5" w:rsidRDefault="00DB1FD5" w:rsidP="00DB1FD5">
      <w:pPr>
        <w:pStyle w:val="Odstavec"/>
        <w:numPr>
          <w:ilvl w:val="0"/>
          <w:numId w:val="28"/>
        </w:numPr>
      </w:pPr>
      <w:r>
        <w:t>Sazba poplatku za kalendářní rok činí:</w:t>
      </w:r>
    </w:p>
    <w:p w14:paraId="16CDD492" w14:textId="77777777" w:rsidR="00DB1FD5" w:rsidRDefault="00DB1FD5" w:rsidP="00DB1FD5">
      <w:pPr>
        <w:widowControl w:val="0"/>
        <w:pBdr>
          <w:bottom w:val="single" w:sz="4" w:space="1" w:color="000000"/>
        </w:pBdr>
        <w:tabs>
          <w:tab w:val="left" w:pos="1587"/>
        </w:tabs>
      </w:pPr>
      <w:r>
        <w:t xml:space="preserve">  objekt pobytu/sídla poplatníka </w:t>
      </w:r>
      <w:r>
        <w:tab/>
        <w:t>za jednoho psa</w:t>
      </w:r>
      <w:r>
        <w:tab/>
        <w:t>za druhého a každého dalšího psa</w:t>
      </w:r>
    </w:p>
    <w:p w14:paraId="7160A733" w14:textId="77777777" w:rsidR="00DB1FD5" w:rsidRDefault="00DB1FD5" w:rsidP="00DB1FD5">
      <w:pPr>
        <w:widowControl w:val="0"/>
        <w:tabs>
          <w:tab w:val="left" w:pos="1587"/>
        </w:tabs>
      </w:pPr>
      <w:r>
        <w:t xml:space="preserve">   rodinný dům/sídlo firmy</w:t>
      </w:r>
      <w:r>
        <w:tab/>
      </w:r>
      <w:r>
        <w:tab/>
      </w:r>
      <w:r>
        <w:tab/>
        <w:t xml:space="preserve">500,-  Kč           </w:t>
      </w:r>
      <w:r>
        <w:tab/>
      </w:r>
      <w:r>
        <w:tab/>
      </w:r>
      <w:r>
        <w:tab/>
        <w:t xml:space="preserve">      700,-  Kč </w:t>
      </w:r>
    </w:p>
    <w:p w14:paraId="23FB3847" w14:textId="77777777" w:rsidR="00DB1FD5" w:rsidRDefault="00DB1FD5" w:rsidP="00DB1FD5">
      <w:pPr>
        <w:widowControl w:val="0"/>
        <w:tabs>
          <w:tab w:val="left" w:pos="1587"/>
        </w:tabs>
      </w:pPr>
      <w:r>
        <w:rPr>
          <w:i/>
        </w:rPr>
        <w:t xml:space="preserve">   </w:t>
      </w:r>
      <w:r>
        <w:rPr>
          <w:iCs/>
        </w:rPr>
        <w:t>ostatní domy</w:t>
      </w:r>
      <w:r>
        <w:rPr>
          <w:iCs/>
        </w:rPr>
        <w:tab/>
      </w:r>
      <w:r>
        <w:rPr>
          <w:iCs/>
        </w:rPr>
        <w:tab/>
      </w:r>
      <w:r>
        <w:rPr>
          <w:iCs/>
        </w:rPr>
        <w:tab/>
      </w:r>
      <w:r>
        <w:rPr>
          <w:iCs/>
        </w:rPr>
        <w:tab/>
        <w:t xml:space="preserve">         </w:t>
      </w:r>
      <w:r>
        <w:t xml:space="preserve">1 000,-  Kč </w:t>
      </w:r>
      <w:r>
        <w:tab/>
        <w:t xml:space="preserve">       </w:t>
      </w:r>
      <w:r>
        <w:tab/>
      </w:r>
      <w:r>
        <w:tab/>
      </w:r>
      <w:r>
        <w:tab/>
        <w:t xml:space="preserve">   1 500,-  Kč</w:t>
      </w:r>
    </w:p>
    <w:p w14:paraId="77AAD33B" w14:textId="77777777" w:rsidR="00DB1FD5" w:rsidRDefault="00DB1FD5" w:rsidP="00DB1FD5">
      <w:pPr>
        <w:widowControl w:val="0"/>
        <w:tabs>
          <w:tab w:val="left" w:pos="1587"/>
        </w:tabs>
      </w:pPr>
    </w:p>
    <w:p w14:paraId="6F767DA9" w14:textId="77777777" w:rsidR="00DB1FD5" w:rsidRDefault="00DB1FD5" w:rsidP="00DB1FD5">
      <w:pPr>
        <w:numPr>
          <w:ilvl w:val="0"/>
          <w:numId w:val="25"/>
        </w:numPr>
        <w:autoSpaceDE/>
        <w:adjustRightInd/>
        <w:spacing w:line="240" w:lineRule="auto"/>
        <w:textAlignment w:val="auto"/>
      </w:pPr>
      <w:r>
        <w:t>Sazba poplatku pro poplatníka staršího 65 let za kalendářní rok činí:</w:t>
      </w:r>
    </w:p>
    <w:p w14:paraId="2FBFA6B8" w14:textId="77777777" w:rsidR="00DB1FD5" w:rsidRDefault="00DB1FD5" w:rsidP="00DB1FD5"/>
    <w:p w14:paraId="666BB117" w14:textId="77777777" w:rsidR="00DB1FD5" w:rsidRDefault="00DB1FD5" w:rsidP="00DB1FD5">
      <w:pPr>
        <w:widowControl w:val="0"/>
        <w:pBdr>
          <w:bottom w:val="single" w:sz="4" w:space="1" w:color="000000"/>
        </w:pBdr>
        <w:tabs>
          <w:tab w:val="left" w:pos="1587"/>
        </w:tabs>
      </w:pPr>
      <w:r>
        <w:t xml:space="preserve">  objekt trvalého pobytu poplatníka</w:t>
      </w:r>
      <w:r>
        <w:tab/>
        <w:t>za jednoho psa</w:t>
      </w:r>
      <w:r>
        <w:tab/>
        <w:t>za druhého a každého dalšího psa</w:t>
      </w:r>
    </w:p>
    <w:p w14:paraId="4C75ADCD" w14:textId="77777777" w:rsidR="00DB1FD5" w:rsidRDefault="00DB1FD5" w:rsidP="00DB1FD5">
      <w:pPr>
        <w:pStyle w:val="Odstavec"/>
      </w:pPr>
      <w:r>
        <w:t xml:space="preserve">   rodinný dům, ostatní domy</w:t>
      </w:r>
      <w:r>
        <w:tab/>
      </w:r>
      <w:r>
        <w:tab/>
      </w:r>
      <w:r>
        <w:tab/>
        <w:t xml:space="preserve">200,-  Kč           </w:t>
      </w:r>
      <w:r>
        <w:tab/>
      </w:r>
      <w:r>
        <w:tab/>
      </w:r>
      <w:r>
        <w:tab/>
        <w:t xml:space="preserve">      300,-  Kč</w:t>
      </w:r>
    </w:p>
    <w:p w14:paraId="59996145" w14:textId="77777777" w:rsidR="00DB1FD5" w:rsidRDefault="00DB1FD5" w:rsidP="00DB1FD5">
      <w:pPr>
        <w:pStyle w:val="Odstavec"/>
        <w:numPr>
          <w:ilvl w:val="0"/>
          <w:numId w:val="25"/>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C357F10" w14:textId="77777777" w:rsidR="00DB1FD5" w:rsidRDefault="00DB1FD5" w:rsidP="00DB1FD5">
      <w:pPr>
        <w:pStyle w:val="Nadpis2"/>
      </w:pPr>
      <w:r>
        <w:t>Čl. 5</w:t>
      </w:r>
      <w:r>
        <w:br/>
        <w:t>Splatnost poplatku</w:t>
      </w:r>
    </w:p>
    <w:p w14:paraId="5B587156" w14:textId="77777777" w:rsidR="00DB1FD5" w:rsidRDefault="00DB1FD5" w:rsidP="00DB1FD5">
      <w:pPr>
        <w:pStyle w:val="Odstavec"/>
        <w:numPr>
          <w:ilvl w:val="0"/>
          <w:numId w:val="29"/>
        </w:numPr>
      </w:pPr>
      <w:r>
        <w:t>Poplatek je splatný nejpozději do 31. května příslušného kalendářního roku.</w:t>
      </w:r>
    </w:p>
    <w:p w14:paraId="6B00D911" w14:textId="77777777" w:rsidR="00DB1FD5" w:rsidRDefault="00DB1FD5" w:rsidP="00DB1FD5">
      <w:pPr>
        <w:pStyle w:val="Odstavec"/>
        <w:numPr>
          <w:ilvl w:val="0"/>
          <w:numId w:val="25"/>
        </w:numPr>
      </w:pPr>
      <w:r>
        <w:t>Vznikne-li poplatková povinnost po datu splatnosti uvedeném v odstavci 1, je poplatek splatný nejpozději do patnáctého dne měsíce, který následuje po měsíci, ve kterém poplatková povinnost vznikla.</w:t>
      </w:r>
    </w:p>
    <w:p w14:paraId="1A943F70" w14:textId="77777777" w:rsidR="00DB1FD5" w:rsidRDefault="00DB1FD5" w:rsidP="00DB1FD5">
      <w:pPr>
        <w:pStyle w:val="Odstavec"/>
        <w:numPr>
          <w:ilvl w:val="0"/>
          <w:numId w:val="25"/>
        </w:numPr>
      </w:pPr>
      <w:r>
        <w:t>Lhůta splatnosti neskončí poplatníkovi dříve než lhůta pro podání ohlášení podle čl. 3 odst. 1 této vyhlášky.</w:t>
      </w:r>
    </w:p>
    <w:p w14:paraId="445272A5" w14:textId="77777777" w:rsidR="00DB1FD5" w:rsidRDefault="00DB1FD5" w:rsidP="00DB1FD5">
      <w:pPr>
        <w:pStyle w:val="Nadpis2"/>
      </w:pPr>
      <w:r>
        <w:t>Čl. 6</w:t>
      </w:r>
      <w:r>
        <w:br/>
        <w:t xml:space="preserve"> Osvobození</w:t>
      </w:r>
    </w:p>
    <w:p w14:paraId="2A04FE4E" w14:textId="77777777" w:rsidR="00DB1FD5" w:rsidRDefault="00DB1FD5" w:rsidP="00DB1FD5">
      <w:pPr>
        <w:pStyle w:val="Odstavec"/>
        <w:numPr>
          <w:ilvl w:val="0"/>
          <w:numId w:val="30"/>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C9CD26D" w14:textId="77777777" w:rsidR="00DB1FD5" w:rsidRDefault="00DB1FD5" w:rsidP="00DB1FD5">
      <w:pPr>
        <w:pStyle w:val="Odstavec"/>
        <w:numPr>
          <w:ilvl w:val="0"/>
          <w:numId w:val="25"/>
        </w:numPr>
      </w:pPr>
      <w:r>
        <w:t>Od poplatku se dále osvobozují:</w:t>
      </w:r>
    </w:p>
    <w:p w14:paraId="47415C24" w14:textId="77777777" w:rsidR="00DB1FD5" w:rsidRDefault="00DB1FD5" w:rsidP="00DB1FD5">
      <w:pPr>
        <w:pStyle w:val="Odstavec"/>
        <w:numPr>
          <w:ilvl w:val="1"/>
          <w:numId w:val="25"/>
        </w:numPr>
      </w:pPr>
      <w:r>
        <w:t>osoba, která má psa cvičeného k záchranářským účelů a toto prokáže,</w:t>
      </w:r>
    </w:p>
    <w:p w14:paraId="3178A1ED" w14:textId="77777777" w:rsidR="00DB1FD5" w:rsidRDefault="00DB1FD5" w:rsidP="00DB1FD5">
      <w:pPr>
        <w:pStyle w:val="Odstavec"/>
        <w:numPr>
          <w:ilvl w:val="1"/>
          <w:numId w:val="25"/>
        </w:numPr>
      </w:pPr>
      <w:r>
        <w:t>osoba, na období 1 roku, která převezme psa z útulku pro psy,</w:t>
      </w:r>
    </w:p>
    <w:p w14:paraId="7BE8DA8F" w14:textId="77777777" w:rsidR="00DB1FD5" w:rsidRDefault="00DB1FD5" w:rsidP="00DB1FD5">
      <w:pPr>
        <w:pStyle w:val="Odstavec"/>
        <w:numPr>
          <w:ilvl w:val="1"/>
          <w:numId w:val="25"/>
        </w:numPr>
      </w:pPr>
      <w:r>
        <w:t>osoba, která drží psa sloužícího Policii ČR, Městské policii Břeclav a Vězeňské službě ČR, pokud má tento pes příslušné osvědčení,</w:t>
      </w:r>
    </w:p>
    <w:p w14:paraId="2F159B82" w14:textId="77777777" w:rsidR="00DB1FD5" w:rsidRDefault="00DB1FD5" w:rsidP="00DB1FD5">
      <w:pPr>
        <w:pStyle w:val="Odstavec"/>
        <w:numPr>
          <w:ilvl w:val="1"/>
          <w:numId w:val="25"/>
        </w:numPr>
      </w:pPr>
      <w:r>
        <w:t>osoba, která vykonává na základě smlouvy službu hasiče.</w:t>
      </w:r>
    </w:p>
    <w:p w14:paraId="6AFB91EE" w14:textId="77777777" w:rsidR="00DB1FD5" w:rsidRDefault="00DB1FD5" w:rsidP="00DB1FD5">
      <w:pPr>
        <w:pStyle w:val="Odstavec"/>
        <w:numPr>
          <w:ilvl w:val="0"/>
          <w:numId w:val="25"/>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01A5125" w14:textId="77777777" w:rsidR="00DB1FD5" w:rsidRDefault="00DB1FD5" w:rsidP="00DB1FD5">
      <w:pPr>
        <w:pStyle w:val="Nadpis2"/>
      </w:pPr>
      <w:r>
        <w:lastRenderedPageBreak/>
        <w:t>Čl. 7</w:t>
      </w:r>
      <w:r>
        <w:br/>
        <w:t xml:space="preserve"> Přechodné a zrušovací ustanovení</w:t>
      </w:r>
    </w:p>
    <w:p w14:paraId="1CA7D1AF" w14:textId="77777777" w:rsidR="00DB1FD5" w:rsidRDefault="00DB1FD5" w:rsidP="00DB1FD5">
      <w:pPr>
        <w:pStyle w:val="Odstavec"/>
        <w:numPr>
          <w:ilvl w:val="0"/>
          <w:numId w:val="31"/>
        </w:numPr>
      </w:pPr>
      <w:r>
        <w:t>Poplatkové povinnosti vzniklé před nabytím účinnosti této vyhlášky se posuzují podle dosavadních právních předpisů.</w:t>
      </w:r>
    </w:p>
    <w:p w14:paraId="6D23E6DC" w14:textId="77777777" w:rsidR="00DB1FD5" w:rsidRDefault="00DB1FD5" w:rsidP="00DB1FD5">
      <w:pPr>
        <w:pStyle w:val="Odstavec"/>
        <w:numPr>
          <w:ilvl w:val="0"/>
          <w:numId w:val="25"/>
        </w:numPr>
      </w:pPr>
      <w:r>
        <w:t>Zrušuje se obecně závazná vyhláška č. 7/2019, o místním poplatku ze psů, ze dne 11. prosince 2019.</w:t>
      </w:r>
    </w:p>
    <w:p w14:paraId="155C8048" w14:textId="77777777" w:rsidR="00DB1FD5" w:rsidRDefault="00DB1FD5" w:rsidP="00DB1FD5">
      <w:pPr>
        <w:pStyle w:val="Nadpis2"/>
      </w:pPr>
      <w:r>
        <w:t>Čl. 8</w:t>
      </w:r>
      <w:r>
        <w:br/>
        <w:t>Účinnost</w:t>
      </w:r>
    </w:p>
    <w:p w14:paraId="18B21576" w14:textId="77777777" w:rsidR="00DB1FD5" w:rsidRDefault="00DB1FD5" w:rsidP="00DB1FD5">
      <w:pPr>
        <w:pStyle w:val="Odstavec"/>
      </w:pPr>
      <w:r>
        <w:t>Tato vyhláška nabývá účinnosti dnem 1. ledna 2024.</w:t>
      </w:r>
    </w:p>
    <w:p w14:paraId="39A63306" w14:textId="77777777" w:rsidR="00DB1FD5" w:rsidRDefault="00DB1FD5" w:rsidP="00DB1FD5">
      <w:pPr>
        <w:pStyle w:val="Odstavec"/>
      </w:pPr>
    </w:p>
    <w:p w14:paraId="38004718" w14:textId="77777777" w:rsidR="00DB1FD5" w:rsidRDefault="00DB1FD5" w:rsidP="00DB1FD5">
      <w:pPr>
        <w:pStyle w:val="Odstavec"/>
      </w:pPr>
    </w:p>
    <w:p w14:paraId="7DB43C5B" w14:textId="77777777" w:rsidR="00DB1FD5" w:rsidRDefault="00DB1FD5" w:rsidP="00DB1FD5">
      <w:pPr>
        <w:pStyle w:val="Odstavec"/>
      </w:pPr>
    </w:p>
    <w:p w14:paraId="067C6AB2" w14:textId="77777777" w:rsidR="00DB1FD5" w:rsidRDefault="00DB1FD5" w:rsidP="00DB1FD5">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B1FD5" w14:paraId="1D1F6040" w14:textId="77777777" w:rsidTr="00617979">
        <w:trPr>
          <w:trHeight w:hRule="exact" w:val="1134"/>
        </w:trPr>
        <w:tc>
          <w:tcPr>
            <w:tcW w:w="4820" w:type="dxa"/>
            <w:shd w:val="clear" w:color="auto" w:fill="auto"/>
            <w:tcMar>
              <w:top w:w="55" w:type="dxa"/>
              <w:left w:w="55" w:type="dxa"/>
              <w:bottom w:w="55" w:type="dxa"/>
              <w:right w:w="55" w:type="dxa"/>
            </w:tcMar>
            <w:vAlign w:val="bottom"/>
          </w:tcPr>
          <w:p w14:paraId="02EE1867" w14:textId="77777777" w:rsidR="00DB1FD5" w:rsidRDefault="00DB1FD5" w:rsidP="00617979">
            <w:pPr>
              <w:pStyle w:val="PodpisovePole"/>
            </w:pPr>
            <w:r>
              <w:t>Bc. Svatopluk Pěček v. r.</w:t>
            </w:r>
            <w:r>
              <w:br/>
              <w:t xml:space="preserve"> starosta</w:t>
            </w:r>
          </w:p>
        </w:tc>
        <w:tc>
          <w:tcPr>
            <w:tcW w:w="4821" w:type="dxa"/>
            <w:shd w:val="clear" w:color="auto" w:fill="auto"/>
            <w:tcMar>
              <w:top w:w="55" w:type="dxa"/>
              <w:left w:w="55" w:type="dxa"/>
              <w:bottom w:w="55" w:type="dxa"/>
              <w:right w:w="55" w:type="dxa"/>
            </w:tcMar>
            <w:vAlign w:val="bottom"/>
          </w:tcPr>
          <w:p w14:paraId="032AD44E" w14:textId="77777777" w:rsidR="00DB1FD5" w:rsidRDefault="00DB1FD5" w:rsidP="00617979">
            <w:pPr>
              <w:pStyle w:val="PodpisovePole"/>
            </w:pPr>
            <w:r>
              <w:t>Bc. Jakub Matuška v. r.</w:t>
            </w:r>
            <w:r>
              <w:br/>
              <w:t xml:space="preserve"> místostarosta</w:t>
            </w:r>
          </w:p>
        </w:tc>
      </w:tr>
    </w:tbl>
    <w:p w14:paraId="4518AAF8" w14:textId="77777777" w:rsidR="00DB1FD5" w:rsidRDefault="00DB1FD5" w:rsidP="009A0471">
      <w:pPr>
        <w:pStyle w:val="Popis"/>
      </w:pPr>
    </w:p>
    <w:p w14:paraId="79CD301D" w14:textId="77777777" w:rsidR="007A7C69" w:rsidRDefault="007A7C69" w:rsidP="008004EB"/>
    <w:p w14:paraId="4FBBB04F" w14:textId="77777777" w:rsidR="007A7C69" w:rsidRDefault="007A7C69" w:rsidP="008004EB"/>
    <w:p w14:paraId="6E67B691" w14:textId="77777777" w:rsidR="007A7C69" w:rsidRDefault="007A7C69" w:rsidP="008004EB"/>
    <w:p w14:paraId="1BD3B9C9" w14:textId="77777777" w:rsidR="007A7C69" w:rsidRDefault="007A7C69" w:rsidP="008004EB"/>
    <w:p w14:paraId="248B1715" w14:textId="77777777" w:rsidR="007A7C69" w:rsidRDefault="007A7C69" w:rsidP="008004EB"/>
    <w:p w14:paraId="070149EA" w14:textId="77777777" w:rsidR="007A7C69" w:rsidRDefault="007A7C69" w:rsidP="008004EB"/>
    <w:p w14:paraId="577D3BD8" w14:textId="77777777" w:rsidR="007A7C69" w:rsidRDefault="007A7C69" w:rsidP="008004EB"/>
    <w:p w14:paraId="7A6DC341" w14:textId="77777777" w:rsidR="007A7C69" w:rsidRDefault="007A7C69" w:rsidP="008004EB"/>
    <w:p w14:paraId="5FE88322" w14:textId="77777777" w:rsidR="007A7C69" w:rsidRDefault="007A7C69" w:rsidP="008004EB"/>
    <w:p w14:paraId="75FB8631" w14:textId="77777777" w:rsidR="007A7C69" w:rsidRDefault="007A7C69" w:rsidP="008004EB"/>
    <w:p w14:paraId="4D57F3A5" w14:textId="77777777" w:rsidR="007A7C69" w:rsidRDefault="007A7C69" w:rsidP="008004EB"/>
    <w:p w14:paraId="422AE5DF" w14:textId="77777777" w:rsidR="007A7C69" w:rsidRDefault="007A7C69" w:rsidP="008004EB"/>
    <w:p w14:paraId="02C16931" w14:textId="77777777" w:rsidR="007A7C69" w:rsidRDefault="007A7C69" w:rsidP="008004EB"/>
    <w:p w14:paraId="50ED33B9" w14:textId="77777777" w:rsidR="007A7C69" w:rsidRDefault="007A7C69" w:rsidP="008004EB"/>
    <w:p w14:paraId="36E61F85" w14:textId="77777777" w:rsidR="007A7C69" w:rsidRDefault="007A7C69" w:rsidP="008004EB"/>
    <w:p w14:paraId="3553FD98" w14:textId="77777777" w:rsidR="007A7C69" w:rsidRDefault="007A7C69" w:rsidP="008004EB"/>
    <w:p w14:paraId="7234869C" w14:textId="77777777" w:rsidR="007A7C69" w:rsidRDefault="007A7C69" w:rsidP="008004EB"/>
    <w:p w14:paraId="641CF911" w14:textId="77777777" w:rsidR="007A7C69" w:rsidRDefault="007A7C69" w:rsidP="008004EB"/>
    <w:p w14:paraId="468BFEAE" w14:textId="77777777" w:rsidR="007A7C69" w:rsidRDefault="007A7C69" w:rsidP="008004EB"/>
    <w:p w14:paraId="03B63C92" w14:textId="77777777" w:rsidR="007A7C69" w:rsidRDefault="007A7C69" w:rsidP="008004EB"/>
    <w:p w14:paraId="013E5AF9" w14:textId="77777777" w:rsidR="007A7C69" w:rsidRDefault="007A7C69" w:rsidP="008004EB"/>
    <w:p w14:paraId="5034C332" w14:textId="77777777" w:rsidR="007A7C69" w:rsidRDefault="007A7C69" w:rsidP="008004EB"/>
    <w:p w14:paraId="13312C9C" w14:textId="77777777" w:rsidR="007A7C69" w:rsidRDefault="007A7C69" w:rsidP="008004EB"/>
    <w:p w14:paraId="60891AA3" w14:textId="77777777" w:rsidR="007A7C69" w:rsidRDefault="007A7C69" w:rsidP="008004EB"/>
    <w:p w14:paraId="6B3A3166" w14:textId="77777777" w:rsidR="007A7C69" w:rsidRPr="00CB7297" w:rsidRDefault="007A7C69" w:rsidP="008004EB"/>
    <w:sectPr w:rsidR="007A7C69" w:rsidRPr="00CB7297" w:rsidSect="00596174">
      <w:headerReference w:type="default" r:id="rId8"/>
      <w:footerReference w:type="default" r:id="rId9"/>
      <w:headerReference w:type="first" r:id="rId10"/>
      <w:footerReference w:type="first" r:id="rId11"/>
      <w:pgSz w:w="11900" w:h="16840"/>
      <w:pgMar w:top="1418" w:right="1134" w:bottom="1418" w:left="1134"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61A6A" w14:textId="77777777" w:rsidR="00997AFC" w:rsidRDefault="00997AFC" w:rsidP="008004EB">
      <w:r>
        <w:separator/>
      </w:r>
    </w:p>
  </w:endnote>
  <w:endnote w:type="continuationSeparator" w:id="0">
    <w:p w14:paraId="5D2FAD26" w14:textId="77777777" w:rsidR="00997AFC" w:rsidRDefault="00997AFC" w:rsidP="008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K Grotesk Medium">
    <w:altName w:val="Times New Roman"/>
    <w:panose1 w:val="00000000000000000000"/>
    <w:charset w:val="00"/>
    <w:family w:val="auto"/>
    <w:notTrueType/>
    <w:pitch w:val="variable"/>
    <w:sig w:usb0="A000007F" w:usb1="40003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FK Grotesk">
    <w:panose1 w:val="00000000000000000000"/>
    <w:charset w:val="00"/>
    <w:family w:val="modern"/>
    <w:notTrueType/>
    <w:pitch w:val="variable"/>
    <w:sig w:usb0="A000007F" w:usb1="40003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B50FF" w14:textId="36BE4D27" w:rsidR="00A241D9" w:rsidRPr="00CB7297" w:rsidRDefault="00A241D9" w:rsidP="008004EB">
    <w:pPr>
      <w:pStyle w:val="Zpat"/>
      <w:rPr>
        <w:rStyle w:val="slostrnky"/>
        <w:rFonts w:ascii="Arial" w:hAnsi="Arial"/>
        <w:color w:val="004F4E"/>
      </w:rPr>
    </w:pPr>
  </w:p>
  <w:tbl>
    <w:tblPr>
      <w:tblStyle w:val="Mkatabulky"/>
      <w:tblW w:w="13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8"/>
      <w:gridCol w:w="2688"/>
      <w:gridCol w:w="3838"/>
      <w:gridCol w:w="4122"/>
    </w:tblGrid>
    <w:tr w:rsidR="00B8421D" w:rsidRPr="00F41367" w14:paraId="67B9B6C7" w14:textId="4059C269" w:rsidTr="00B8421D">
      <w:trPr>
        <w:trHeight w:val="282"/>
      </w:trPr>
      <w:tc>
        <w:tcPr>
          <w:tcW w:w="2688" w:type="dxa"/>
        </w:tcPr>
        <w:p w14:paraId="046814D6" w14:textId="0A248992" w:rsidR="00B8421D" w:rsidRPr="00CB7297" w:rsidRDefault="00B8421D" w:rsidP="008004EB">
          <w:pPr>
            <w:pStyle w:val="Zpat"/>
          </w:pPr>
        </w:p>
      </w:tc>
      <w:tc>
        <w:tcPr>
          <w:tcW w:w="2688" w:type="dxa"/>
        </w:tcPr>
        <w:p w14:paraId="27F40B51" w14:textId="53AC0ABB" w:rsidR="00B8421D" w:rsidRPr="00CB7297" w:rsidRDefault="00B8421D" w:rsidP="008004EB">
          <w:pPr>
            <w:pStyle w:val="Zpat"/>
          </w:pPr>
        </w:p>
      </w:tc>
      <w:tc>
        <w:tcPr>
          <w:tcW w:w="3838" w:type="dxa"/>
        </w:tcPr>
        <w:p w14:paraId="5862F765" w14:textId="43D8150A" w:rsidR="00B8421D" w:rsidRPr="00CB7297" w:rsidRDefault="00B8421D" w:rsidP="008004EB">
          <w:pPr>
            <w:pStyle w:val="Zpat"/>
          </w:pPr>
        </w:p>
      </w:tc>
      <w:tc>
        <w:tcPr>
          <w:tcW w:w="4122" w:type="dxa"/>
        </w:tcPr>
        <w:p w14:paraId="4E840DCF" w14:textId="2F0E3D04" w:rsidR="00B8421D" w:rsidRPr="00CB7297" w:rsidRDefault="00B8421D" w:rsidP="008004EB">
          <w:pPr>
            <w:pStyle w:val="Zpat"/>
          </w:pPr>
          <w:r w:rsidRPr="00B8421D">
            <w:fldChar w:fldCharType="begin"/>
          </w:r>
          <w:r w:rsidRPr="00B8421D">
            <w:instrText>PAGE  \* Arabic  \* MERGEFORMAT</w:instrText>
          </w:r>
          <w:r w:rsidRPr="00B8421D">
            <w:fldChar w:fldCharType="separate"/>
          </w:r>
          <w:r w:rsidR="00AA4B1D">
            <w:rPr>
              <w:noProof/>
            </w:rPr>
            <w:t>3</w:t>
          </w:r>
          <w:r w:rsidRPr="00B8421D">
            <w:fldChar w:fldCharType="end"/>
          </w:r>
          <w:r w:rsidRPr="00B8421D">
            <w:t>/</w:t>
          </w:r>
          <w:r w:rsidR="000B526E">
            <w:rPr>
              <w:noProof/>
            </w:rPr>
            <w:fldChar w:fldCharType="begin"/>
          </w:r>
          <w:r w:rsidR="000B526E">
            <w:rPr>
              <w:noProof/>
            </w:rPr>
            <w:instrText>NUMPAGES  \* Arabic  \* MERGEFORMAT</w:instrText>
          </w:r>
          <w:r w:rsidR="000B526E">
            <w:rPr>
              <w:noProof/>
            </w:rPr>
            <w:fldChar w:fldCharType="separate"/>
          </w:r>
          <w:r w:rsidR="00AA4B1D">
            <w:rPr>
              <w:noProof/>
            </w:rPr>
            <w:t>3</w:t>
          </w:r>
          <w:r w:rsidR="000B526E">
            <w:rPr>
              <w:noProof/>
            </w:rPr>
            <w:fldChar w:fldCharType="end"/>
          </w:r>
        </w:p>
      </w:tc>
    </w:tr>
  </w:tbl>
  <w:p w14:paraId="7ACB628F" w14:textId="41C27CD8" w:rsidR="00E0271A" w:rsidRPr="00F41367" w:rsidRDefault="00E0271A" w:rsidP="008004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3408"/>
      <w:gridCol w:w="3821"/>
    </w:tblGrid>
    <w:tr w:rsidR="00B8421D" w:rsidRPr="00B8421D" w14:paraId="2404C257" w14:textId="77777777" w:rsidTr="000A4862">
      <w:trPr>
        <w:trHeight w:val="282"/>
      </w:trPr>
      <w:tc>
        <w:tcPr>
          <w:tcW w:w="2410" w:type="dxa"/>
        </w:tcPr>
        <w:p w14:paraId="5FA4ADF7" w14:textId="6B2A4F87" w:rsidR="00A241D9" w:rsidRPr="00CB7297" w:rsidRDefault="00A241D9" w:rsidP="008004EB">
          <w:pPr>
            <w:pStyle w:val="Zpat"/>
          </w:pPr>
        </w:p>
      </w:tc>
      <w:tc>
        <w:tcPr>
          <w:tcW w:w="3408" w:type="dxa"/>
        </w:tcPr>
        <w:p w14:paraId="633E3663" w14:textId="68C1BADB" w:rsidR="00A241D9" w:rsidRPr="00CB7297" w:rsidRDefault="00A241D9" w:rsidP="008004EB">
          <w:pPr>
            <w:pStyle w:val="Zpat"/>
          </w:pPr>
        </w:p>
      </w:tc>
      <w:tc>
        <w:tcPr>
          <w:tcW w:w="3821" w:type="dxa"/>
        </w:tcPr>
        <w:p w14:paraId="3EF04E9D" w14:textId="633EF040" w:rsidR="00A241D9" w:rsidRPr="00B8421D" w:rsidRDefault="00B8421D" w:rsidP="008004EB">
          <w:pPr>
            <w:pStyle w:val="Zpat"/>
          </w:pPr>
          <w:r w:rsidRPr="00B8421D">
            <w:fldChar w:fldCharType="begin"/>
          </w:r>
          <w:r w:rsidRPr="00B8421D">
            <w:instrText>PAGE  \* Arabic  \* MERGEFORMAT</w:instrText>
          </w:r>
          <w:r w:rsidRPr="00B8421D">
            <w:fldChar w:fldCharType="separate"/>
          </w:r>
          <w:r w:rsidR="00AA4B1D">
            <w:rPr>
              <w:noProof/>
            </w:rPr>
            <w:t>1</w:t>
          </w:r>
          <w:r w:rsidRPr="00B8421D">
            <w:fldChar w:fldCharType="end"/>
          </w:r>
          <w:r w:rsidRPr="00B8421D">
            <w:t>/</w:t>
          </w:r>
          <w:r w:rsidR="000B526E">
            <w:rPr>
              <w:noProof/>
            </w:rPr>
            <w:fldChar w:fldCharType="begin"/>
          </w:r>
          <w:r w:rsidR="000B526E">
            <w:rPr>
              <w:noProof/>
            </w:rPr>
            <w:instrText>NUMPAGES  \* Arabic  \* MERGEFORMAT</w:instrText>
          </w:r>
          <w:r w:rsidR="000B526E">
            <w:rPr>
              <w:noProof/>
            </w:rPr>
            <w:fldChar w:fldCharType="separate"/>
          </w:r>
          <w:r w:rsidR="00AA4B1D">
            <w:rPr>
              <w:noProof/>
            </w:rPr>
            <w:t>3</w:t>
          </w:r>
          <w:r w:rsidR="000B526E">
            <w:rPr>
              <w:noProof/>
            </w:rPr>
            <w:fldChar w:fldCharType="end"/>
          </w:r>
        </w:p>
      </w:tc>
    </w:tr>
  </w:tbl>
  <w:p w14:paraId="06AEFF74" w14:textId="257BC9EE" w:rsidR="00A241D9" w:rsidRPr="00F41367" w:rsidRDefault="00A241D9" w:rsidP="008004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9A0D0" w14:textId="77777777" w:rsidR="00997AFC" w:rsidRDefault="00997AFC" w:rsidP="008004EB">
      <w:r>
        <w:separator/>
      </w:r>
    </w:p>
  </w:footnote>
  <w:footnote w:type="continuationSeparator" w:id="0">
    <w:p w14:paraId="09D39629" w14:textId="77777777" w:rsidR="00997AFC" w:rsidRDefault="00997AFC" w:rsidP="008004EB">
      <w:r>
        <w:continuationSeparator/>
      </w:r>
    </w:p>
  </w:footnote>
  <w:footnote w:id="1">
    <w:p w14:paraId="57BC2C4B" w14:textId="77777777" w:rsidR="00DB1FD5" w:rsidRPr="00DB1FD5" w:rsidRDefault="00DB1FD5" w:rsidP="00DB1FD5">
      <w:pPr>
        <w:pStyle w:val="Footnote"/>
        <w:rPr>
          <w:rFonts w:asciiTheme="minorHAnsi" w:hAnsiTheme="minorHAnsi" w:cstheme="minorHAnsi"/>
          <w:sz w:val="20"/>
          <w:szCs w:val="20"/>
        </w:rPr>
      </w:pPr>
      <w:r w:rsidRPr="00DB1FD5">
        <w:rPr>
          <w:rStyle w:val="Znakapoznpodarou"/>
          <w:rFonts w:asciiTheme="minorHAnsi" w:hAnsiTheme="minorHAnsi" w:cstheme="minorHAnsi"/>
          <w:sz w:val="20"/>
          <w:szCs w:val="20"/>
        </w:rPr>
        <w:footnoteRef/>
      </w:r>
      <w:r w:rsidRPr="00DB1FD5">
        <w:rPr>
          <w:rFonts w:asciiTheme="minorHAnsi" w:hAnsiTheme="minorHAnsi" w:cstheme="minorHAnsi"/>
          <w:sz w:val="20"/>
          <w:szCs w:val="20"/>
        </w:rPr>
        <w:t>§ 2 odst. 5 zákona o místních poplatcích</w:t>
      </w:r>
    </w:p>
  </w:footnote>
  <w:footnote w:id="2">
    <w:p w14:paraId="68FC2285" w14:textId="77777777" w:rsidR="00DB1FD5" w:rsidRPr="00DB1FD5" w:rsidRDefault="00DB1FD5" w:rsidP="00DB1FD5">
      <w:pPr>
        <w:pStyle w:val="Footnote"/>
        <w:rPr>
          <w:rFonts w:asciiTheme="minorHAnsi" w:hAnsiTheme="minorHAnsi" w:cstheme="minorHAnsi"/>
          <w:sz w:val="20"/>
          <w:szCs w:val="20"/>
        </w:rPr>
      </w:pPr>
      <w:r w:rsidRPr="00DB1FD5">
        <w:rPr>
          <w:rStyle w:val="Znakapoznpodarou"/>
          <w:rFonts w:asciiTheme="minorHAnsi" w:hAnsiTheme="minorHAnsi" w:cstheme="minorHAnsi"/>
          <w:sz w:val="20"/>
          <w:szCs w:val="20"/>
        </w:rPr>
        <w:footnoteRef/>
      </w:r>
      <w:r w:rsidRPr="00DB1FD5">
        <w:rPr>
          <w:rFonts w:asciiTheme="minorHAnsi" w:hAnsiTheme="minorHAnsi" w:cstheme="minorHAnsi"/>
          <w:sz w:val="20"/>
          <w:szCs w:val="20"/>
        </w:rPr>
        <w:t>§ 15 odst. 1 zákona o místních poplatcích</w:t>
      </w:r>
    </w:p>
  </w:footnote>
  <w:footnote w:id="3">
    <w:p w14:paraId="2BC52A06" w14:textId="77777777" w:rsidR="00DB1FD5" w:rsidRPr="00DB1FD5" w:rsidRDefault="00DB1FD5" w:rsidP="00DB1FD5">
      <w:pPr>
        <w:pStyle w:val="Footnote"/>
        <w:rPr>
          <w:rFonts w:asciiTheme="minorHAnsi" w:hAnsiTheme="minorHAnsi" w:cstheme="minorHAnsi"/>
          <w:sz w:val="20"/>
          <w:szCs w:val="20"/>
        </w:rPr>
      </w:pPr>
      <w:r w:rsidRPr="00DB1FD5">
        <w:rPr>
          <w:rStyle w:val="Znakapoznpodarou"/>
          <w:rFonts w:asciiTheme="minorHAnsi" w:hAnsiTheme="minorHAnsi" w:cstheme="minorHAnsi"/>
          <w:sz w:val="20"/>
          <w:szCs w:val="20"/>
        </w:rPr>
        <w:footnoteRef/>
      </w:r>
      <w:r w:rsidRPr="00DB1FD5">
        <w:rPr>
          <w:rFonts w:asciiTheme="minorHAnsi" w:hAnsiTheme="minorHAnsi" w:cstheme="minorHAnsi"/>
          <w:sz w:val="20"/>
          <w:szCs w:val="20"/>
        </w:rPr>
        <w:t>§ 2 odst. 1 a 4 zákona o místních poplatcích</w:t>
      </w:r>
    </w:p>
  </w:footnote>
  <w:footnote w:id="4">
    <w:p w14:paraId="45E9FCA0" w14:textId="77777777" w:rsidR="00DB1FD5" w:rsidRPr="00DB1FD5" w:rsidRDefault="00DB1FD5" w:rsidP="00DB1FD5">
      <w:pPr>
        <w:pStyle w:val="Footnote"/>
        <w:rPr>
          <w:rFonts w:asciiTheme="minorHAnsi" w:hAnsiTheme="minorHAnsi" w:cstheme="minorHAnsi"/>
          <w:sz w:val="20"/>
          <w:szCs w:val="20"/>
        </w:rPr>
      </w:pPr>
      <w:r w:rsidRPr="00DB1FD5">
        <w:rPr>
          <w:rStyle w:val="Znakapoznpodarou"/>
          <w:rFonts w:asciiTheme="minorHAnsi" w:hAnsiTheme="minorHAnsi" w:cstheme="minorHAnsi"/>
          <w:sz w:val="20"/>
          <w:szCs w:val="20"/>
        </w:rPr>
        <w:footnoteRef/>
      </w:r>
      <w:r w:rsidRPr="00DB1FD5">
        <w:rPr>
          <w:rFonts w:asciiTheme="minorHAnsi" w:hAnsiTheme="minorHAnsi" w:cstheme="minorHAnsi"/>
          <w:sz w:val="20"/>
          <w:szCs w:val="20"/>
        </w:rPr>
        <w:t>§ 2 odst. 2 zákona o místních poplatcích</w:t>
      </w:r>
    </w:p>
  </w:footnote>
  <w:footnote w:id="5">
    <w:p w14:paraId="3C8D54CD" w14:textId="77777777" w:rsidR="00DB1FD5" w:rsidRPr="00DB1FD5" w:rsidRDefault="00DB1FD5" w:rsidP="00DB1FD5">
      <w:pPr>
        <w:pStyle w:val="Footnote"/>
        <w:rPr>
          <w:rFonts w:asciiTheme="minorHAnsi" w:hAnsiTheme="minorHAnsi" w:cstheme="minorHAnsi"/>
          <w:sz w:val="20"/>
          <w:szCs w:val="20"/>
        </w:rPr>
      </w:pPr>
      <w:r w:rsidRPr="00DB1FD5">
        <w:rPr>
          <w:rStyle w:val="Znakapoznpodarou"/>
          <w:rFonts w:asciiTheme="minorHAnsi" w:hAnsiTheme="minorHAnsi" w:cstheme="minorHAnsi"/>
          <w:sz w:val="20"/>
          <w:szCs w:val="20"/>
        </w:rPr>
        <w:footnoteRef/>
      </w:r>
      <w:r w:rsidRPr="00DB1FD5">
        <w:rPr>
          <w:rFonts w:asciiTheme="minorHAnsi" w:hAnsiTheme="minorHAnsi" w:cstheme="minorHAnsi"/>
          <w:sz w:val="20"/>
          <w:szCs w:val="20"/>
        </w:rPr>
        <w:t>§ 14a odst. 1 a 2 zákona o místních poplatcích; v ohlášení poplatník uvede zejména své identifikační údaje a skutečnosti rozhodné pro stanovení poplatku</w:t>
      </w:r>
    </w:p>
  </w:footnote>
  <w:footnote w:id="6">
    <w:p w14:paraId="14FB0BAD" w14:textId="77777777" w:rsidR="00DB1FD5" w:rsidRPr="00DB1FD5" w:rsidRDefault="00DB1FD5" w:rsidP="00DB1FD5">
      <w:pPr>
        <w:pStyle w:val="Footnote"/>
        <w:rPr>
          <w:rFonts w:asciiTheme="minorHAnsi" w:hAnsiTheme="minorHAnsi" w:cstheme="minorHAnsi"/>
          <w:sz w:val="20"/>
          <w:szCs w:val="20"/>
        </w:rPr>
      </w:pPr>
      <w:r w:rsidRPr="00DB1FD5">
        <w:rPr>
          <w:rStyle w:val="Znakapoznpodarou"/>
          <w:rFonts w:asciiTheme="minorHAnsi" w:hAnsiTheme="minorHAnsi" w:cstheme="minorHAnsi"/>
          <w:sz w:val="20"/>
          <w:szCs w:val="20"/>
        </w:rPr>
        <w:footnoteRef/>
      </w:r>
      <w:r w:rsidRPr="00DB1FD5">
        <w:rPr>
          <w:rFonts w:asciiTheme="minorHAnsi" w:hAnsiTheme="minorHAnsi" w:cstheme="minorHAnsi"/>
          <w:sz w:val="20"/>
          <w:szCs w:val="20"/>
        </w:rPr>
        <w:t>§ 14a odst. 4 zákona o místních poplatcích</w:t>
      </w:r>
    </w:p>
  </w:footnote>
  <w:footnote w:id="7">
    <w:p w14:paraId="7DFB9F18" w14:textId="77777777" w:rsidR="00DB1FD5" w:rsidRPr="00DB1FD5" w:rsidRDefault="00DB1FD5" w:rsidP="00DB1FD5">
      <w:pPr>
        <w:pStyle w:val="Footnote"/>
        <w:rPr>
          <w:rFonts w:asciiTheme="minorHAnsi" w:hAnsiTheme="minorHAnsi" w:cstheme="minorHAnsi"/>
          <w:sz w:val="20"/>
          <w:szCs w:val="20"/>
        </w:rPr>
      </w:pPr>
      <w:r w:rsidRPr="00DB1FD5">
        <w:rPr>
          <w:rStyle w:val="Znakapoznpodarou"/>
          <w:rFonts w:asciiTheme="minorHAnsi" w:hAnsiTheme="minorHAnsi" w:cstheme="minorHAnsi"/>
          <w:sz w:val="20"/>
          <w:szCs w:val="20"/>
        </w:rPr>
        <w:footnoteRef/>
      </w:r>
      <w:r w:rsidRPr="00DB1FD5">
        <w:rPr>
          <w:rFonts w:asciiTheme="minorHAnsi" w:hAnsiTheme="minorHAnsi" w:cstheme="minorHAnsi"/>
          <w:sz w:val="20"/>
          <w:szCs w:val="20"/>
        </w:rPr>
        <w:t>§ 2 odst. 3 zákona o místních poplatcích</w:t>
      </w:r>
    </w:p>
  </w:footnote>
  <w:footnote w:id="8">
    <w:p w14:paraId="39136537" w14:textId="77777777" w:rsidR="00DB1FD5" w:rsidRPr="00DB1FD5" w:rsidRDefault="00DB1FD5" w:rsidP="00DB1FD5">
      <w:pPr>
        <w:pStyle w:val="Footnote"/>
        <w:rPr>
          <w:rFonts w:asciiTheme="minorHAnsi" w:hAnsiTheme="minorHAnsi" w:cstheme="minorHAnsi"/>
          <w:sz w:val="20"/>
          <w:szCs w:val="20"/>
        </w:rPr>
      </w:pPr>
      <w:r w:rsidRPr="00DB1FD5">
        <w:rPr>
          <w:rStyle w:val="Znakapoznpodarou"/>
          <w:rFonts w:asciiTheme="minorHAnsi" w:hAnsiTheme="minorHAnsi" w:cstheme="minorHAnsi"/>
          <w:sz w:val="20"/>
          <w:szCs w:val="20"/>
        </w:rPr>
        <w:footnoteRef/>
      </w:r>
      <w:r w:rsidRPr="00DB1FD5">
        <w:rPr>
          <w:rFonts w:asciiTheme="minorHAnsi" w:hAnsiTheme="minorHAnsi" w:cstheme="minorHAnsi"/>
          <w:sz w:val="20"/>
          <w:szCs w:val="20"/>
        </w:rPr>
        <w:t>§ 2 odst. 2 zákona o místních poplatcích</w:t>
      </w:r>
    </w:p>
  </w:footnote>
  <w:footnote w:id="9">
    <w:p w14:paraId="381EAE72" w14:textId="77777777" w:rsidR="00DB1FD5" w:rsidRPr="00DB1FD5" w:rsidRDefault="00DB1FD5" w:rsidP="00DB1FD5">
      <w:pPr>
        <w:pStyle w:val="Footnote"/>
        <w:rPr>
          <w:rFonts w:asciiTheme="minorHAnsi" w:hAnsiTheme="minorHAnsi" w:cstheme="minorHAnsi"/>
          <w:sz w:val="20"/>
          <w:szCs w:val="20"/>
        </w:rPr>
      </w:pPr>
      <w:r w:rsidRPr="00DB1FD5">
        <w:rPr>
          <w:rStyle w:val="Znakapoznpodarou"/>
          <w:rFonts w:asciiTheme="minorHAnsi" w:hAnsiTheme="minorHAnsi" w:cstheme="minorHAnsi"/>
          <w:sz w:val="20"/>
          <w:szCs w:val="20"/>
        </w:rPr>
        <w:footnoteRef/>
      </w:r>
      <w:r w:rsidRPr="00DB1FD5">
        <w:rPr>
          <w:rFonts w:asciiTheme="minorHAnsi" w:hAnsiTheme="minorHAnsi" w:cstheme="minorHAnsi"/>
          <w:sz w:val="20"/>
          <w:szCs w:val="20"/>
        </w:rPr>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AF94" w14:textId="41469BEA" w:rsidR="00596174" w:rsidRDefault="00596174" w:rsidP="008004EB">
    <w:pPr>
      <w:pStyle w:val="Zhlav"/>
    </w:pPr>
    <w:r>
      <w:rPr>
        <w:rStyle w:val="slostrnky"/>
        <w:color w:val="004F4E"/>
      </w:rPr>
      <w:tab/>
    </w:r>
    <w:r>
      <w:rPr>
        <w:rStyle w:val="slostrnky"/>
        <w:color w:val="004F4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6FD8" w14:textId="2925D1F0" w:rsidR="00B85456" w:rsidRPr="006C4C3E" w:rsidRDefault="00AA4B1D" w:rsidP="009A0471">
    <w:pPr>
      <w:pStyle w:val="Zpat"/>
      <w:ind w:hanging="284"/>
    </w:pPr>
    <w:r>
      <w:rPr>
        <w:noProof/>
        <w:lang w:eastAsia="cs-CZ"/>
      </w:rPr>
      <w:pict w14:anchorId="0EDEE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2.8pt;height:53.4pt">
          <v:imagedata r:id="rId1" o:title="BV_Mest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0.4pt;height:295.8pt" o:bullet="t">
        <v:imagedata r:id="rId1" o:title="Datový zdroj 4"/>
      </v:shape>
    </w:pict>
  </w:numPicBullet>
  <w:numPicBullet w:numPicBulletId="1">
    <w:pict>
      <v:shape id="_x0000_i1031" type="#_x0000_t75" style="width:470.4pt;height:336.6pt" o:bullet="t">
        <v:imagedata r:id="rId2" o:title="Datový zdroj 3"/>
      </v:shape>
    </w:pict>
  </w:numPicBullet>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535217"/>
    <w:multiLevelType w:val="multilevel"/>
    <w:tmpl w:val="0BFE8DB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D98404B"/>
    <w:multiLevelType w:val="hybridMultilevel"/>
    <w:tmpl w:val="E5D82264"/>
    <w:lvl w:ilvl="0" w:tplc="0E449D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BC7D62"/>
    <w:multiLevelType w:val="hybridMultilevel"/>
    <w:tmpl w:val="C7D6E078"/>
    <w:lvl w:ilvl="0" w:tplc="CC42B91A">
      <w:start w:val="1"/>
      <w:numFmt w:val="decimal"/>
      <w:pStyle w:val="Odstavecseseznamem"/>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256D25"/>
    <w:multiLevelType w:val="hybridMultilevel"/>
    <w:tmpl w:val="D4708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870416"/>
    <w:multiLevelType w:val="hybridMultilevel"/>
    <w:tmpl w:val="5E009436"/>
    <w:lvl w:ilvl="0" w:tplc="843EC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B436B4"/>
    <w:multiLevelType w:val="hybridMultilevel"/>
    <w:tmpl w:val="B602F2D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B7085"/>
    <w:multiLevelType w:val="hybridMultilevel"/>
    <w:tmpl w:val="A2646F86"/>
    <w:lvl w:ilvl="0" w:tplc="FA58C1C0">
      <w:start w:val="1"/>
      <w:numFmt w:val="decimal"/>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3D7E87"/>
    <w:multiLevelType w:val="hybridMultilevel"/>
    <w:tmpl w:val="87AC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F95DBA"/>
    <w:multiLevelType w:val="hybridMultilevel"/>
    <w:tmpl w:val="CEAE6D98"/>
    <w:lvl w:ilvl="0" w:tplc="53425A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D94EDC"/>
    <w:multiLevelType w:val="hybridMultilevel"/>
    <w:tmpl w:val="2D04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2C689F"/>
    <w:multiLevelType w:val="hybridMultilevel"/>
    <w:tmpl w:val="F174AA8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D1674B"/>
    <w:multiLevelType w:val="hybridMultilevel"/>
    <w:tmpl w:val="26B0A3A2"/>
    <w:lvl w:ilvl="0" w:tplc="204EDCC0">
      <w:start w:val="1"/>
      <w:numFmt w:val="decimal"/>
      <w:lvlText w:val="%1."/>
      <w:lvlJc w:val="left"/>
      <w:pPr>
        <w:ind w:left="720" w:hanging="360"/>
      </w:pPr>
      <w:rPr>
        <w:b w:val="0"/>
        <w:bCs w:val="0"/>
      </w:rPr>
    </w:lvl>
    <w:lvl w:ilvl="1" w:tplc="FC12DF2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104554"/>
    <w:multiLevelType w:val="hybridMultilevel"/>
    <w:tmpl w:val="DA90831A"/>
    <w:lvl w:ilvl="0" w:tplc="AB3A7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943BB3"/>
    <w:multiLevelType w:val="hybridMultilevel"/>
    <w:tmpl w:val="0C101000"/>
    <w:lvl w:ilvl="0" w:tplc="1BE47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CA59E7"/>
    <w:multiLevelType w:val="multilevel"/>
    <w:tmpl w:val="2D046418"/>
    <w:styleLink w:val="Aktuln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9"/>
  </w:num>
  <w:num w:numId="4">
    <w:abstractNumId w:val="14"/>
  </w:num>
  <w:num w:numId="5">
    <w:abstractNumId w:val="13"/>
  </w:num>
  <w:num w:numId="6">
    <w:abstractNumId w:val="8"/>
  </w:num>
  <w:num w:numId="7">
    <w:abstractNumId w:val="12"/>
  </w:num>
  <w:num w:numId="8">
    <w:abstractNumId w:val="10"/>
  </w:num>
  <w:num w:numId="9">
    <w:abstractNumId w:val="6"/>
  </w:num>
  <w:num w:numId="10">
    <w:abstractNumId w:val="11"/>
  </w:num>
  <w:num w:numId="11">
    <w:abstractNumId w:val="15"/>
  </w:num>
  <w:num w:numId="12">
    <w:abstractNumId w:val="0"/>
  </w:num>
  <w:num w:numId="13">
    <w:abstractNumId w:val="12"/>
  </w:num>
  <w:num w:numId="14">
    <w:abstractNumId w:val="12"/>
  </w:num>
  <w:num w:numId="15">
    <w:abstractNumId w:val="12"/>
  </w:num>
  <w:num w:numId="16">
    <w:abstractNumId w:val="5"/>
  </w:num>
  <w:num w:numId="17">
    <w:abstractNumId w:val="12"/>
  </w:num>
  <w:num w:numId="18">
    <w:abstractNumId w:val="7"/>
  </w:num>
  <w:num w:numId="19">
    <w:abstractNumId w:val="3"/>
  </w:num>
  <w:num w:numId="20">
    <w:abstractNumId w:val="3"/>
    <w:lvlOverride w:ilvl="0">
      <w:startOverride w:val="1"/>
    </w:lvlOverride>
  </w:num>
  <w:num w:numId="21">
    <w:abstractNumId w:val="3"/>
  </w:num>
  <w:num w:numId="22">
    <w:abstractNumId w:val="3"/>
  </w:num>
  <w:num w:numId="23">
    <w:abstractNumId w:val="3"/>
  </w:num>
  <w:num w:numId="24">
    <w:abstractNumId w:val="3"/>
    <w:lvlOverride w:ilvl="0">
      <w:startOverride w:val="1"/>
    </w:lvlOverride>
  </w:num>
  <w:num w:numId="25">
    <w:abstractNumId w:val="1"/>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4"/>
    <w:rsid w:val="000930A8"/>
    <w:rsid w:val="000A0D10"/>
    <w:rsid w:val="000A4862"/>
    <w:rsid w:val="000B526E"/>
    <w:rsid w:val="00107834"/>
    <w:rsid w:val="001117BC"/>
    <w:rsid w:val="00155D5E"/>
    <w:rsid w:val="00174745"/>
    <w:rsid w:val="0018667B"/>
    <w:rsid w:val="00187BE5"/>
    <w:rsid w:val="00206354"/>
    <w:rsid w:val="0028757F"/>
    <w:rsid w:val="00304B7D"/>
    <w:rsid w:val="00314A79"/>
    <w:rsid w:val="00340412"/>
    <w:rsid w:val="00340551"/>
    <w:rsid w:val="00362657"/>
    <w:rsid w:val="003C75DF"/>
    <w:rsid w:val="003F0210"/>
    <w:rsid w:val="003F1852"/>
    <w:rsid w:val="00406C74"/>
    <w:rsid w:val="00440945"/>
    <w:rsid w:val="004442CB"/>
    <w:rsid w:val="00470174"/>
    <w:rsid w:val="00490252"/>
    <w:rsid w:val="004B1166"/>
    <w:rsid w:val="005210F1"/>
    <w:rsid w:val="005225BD"/>
    <w:rsid w:val="00596174"/>
    <w:rsid w:val="005B7B37"/>
    <w:rsid w:val="005D54F1"/>
    <w:rsid w:val="00602569"/>
    <w:rsid w:val="00624312"/>
    <w:rsid w:val="006428C2"/>
    <w:rsid w:val="00661645"/>
    <w:rsid w:val="0067714B"/>
    <w:rsid w:val="00695C88"/>
    <w:rsid w:val="006B354E"/>
    <w:rsid w:val="006C0BF2"/>
    <w:rsid w:val="006C4C3E"/>
    <w:rsid w:val="00737682"/>
    <w:rsid w:val="007A7C69"/>
    <w:rsid w:val="007B3354"/>
    <w:rsid w:val="007B7CBE"/>
    <w:rsid w:val="007D7FD6"/>
    <w:rsid w:val="007E5098"/>
    <w:rsid w:val="007E648C"/>
    <w:rsid w:val="008004EB"/>
    <w:rsid w:val="00825197"/>
    <w:rsid w:val="0083732C"/>
    <w:rsid w:val="008F7545"/>
    <w:rsid w:val="009622F0"/>
    <w:rsid w:val="00994381"/>
    <w:rsid w:val="00997AFC"/>
    <w:rsid w:val="009A0471"/>
    <w:rsid w:val="00A241D9"/>
    <w:rsid w:val="00AA4B1D"/>
    <w:rsid w:val="00AB6E05"/>
    <w:rsid w:val="00B8421D"/>
    <w:rsid w:val="00B85456"/>
    <w:rsid w:val="00B919F4"/>
    <w:rsid w:val="00CA6FFA"/>
    <w:rsid w:val="00CB7297"/>
    <w:rsid w:val="00CE5133"/>
    <w:rsid w:val="00D04507"/>
    <w:rsid w:val="00D346D6"/>
    <w:rsid w:val="00D86952"/>
    <w:rsid w:val="00DB1FD5"/>
    <w:rsid w:val="00DE50F0"/>
    <w:rsid w:val="00E0271A"/>
    <w:rsid w:val="00E03DB0"/>
    <w:rsid w:val="00E563AB"/>
    <w:rsid w:val="00E601D7"/>
    <w:rsid w:val="00E72363"/>
    <w:rsid w:val="00ED59F3"/>
    <w:rsid w:val="00F02DB3"/>
    <w:rsid w:val="00F33278"/>
    <w:rsid w:val="00F41367"/>
    <w:rsid w:val="00F761EF"/>
    <w:rsid w:val="00F96450"/>
    <w:rsid w:val="00FD4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8627C7"/>
  <w15:chartTrackingRefBased/>
  <w15:docId w15:val="{88CAB460-F543-CA4A-8A9B-9A8D949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8004EB"/>
    <w:pPr>
      <w:autoSpaceDE w:val="0"/>
      <w:autoSpaceDN w:val="0"/>
      <w:adjustRightInd w:val="0"/>
      <w:spacing w:line="264" w:lineRule="auto"/>
      <w:jc w:val="both"/>
      <w:textAlignment w:val="center"/>
    </w:pPr>
    <w:rPr>
      <w:rFonts w:ascii="Arial" w:hAnsi="Arial" w:cs="Arial"/>
      <w:sz w:val="22"/>
      <w:szCs w:val="22"/>
    </w:rPr>
  </w:style>
  <w:style w:type="paragraph" w:styleId="Nadpis1">
    <w:name w:val="heading 1"/>
    <w:aliases w:val="Písm. text"/>
    <w:basedOn w:val="Odstavecseseznamem"/>
    <w:next w:val="Normln"/>
    <w:link w:val="Nadpis1Char"/>
    <w:autoRedefine/>
    <w:uiPriority w:val="9"/>
    <w:qFormat/>
    <w:rsid w:val="008004EB"/>
    <w:pPr>
      <w:numPr>
        <w:numId w:val="0"/>
      </w:numPr>
      <w:ind w:left="567"/>
      <w:jc w:val="center"/>
      <w:outlineLvl w:val="0"/>
    </w:pPr>
    <w:rPr>
      <w:b/>
    </w:rPr>
  </w:style>
  <w:style w:type="paragraph" w:styleId="Nadpis2">
    <w:name w:val="heading 2"/>
    <w:basedOn w:val="Normln"/>
    <w:next w:val="Normln"/>
    <w:link w:val="Nadpis2Char"/>
    <w:uiPriority w:val="9"/>
    <w:unhideWhenUsed/>
    <w:qFormat/>
    <w:rsid w:val="00596174"/>
    <w:pPr>
      <w:keepNext/>
      <w:keepLines/>
      <w:spacing w:before="240"/>
      <w:jc w:val="center"/>
      <w:outlineLvl w:val="1"/>
    </w:pPr>
    <w:rPr>
      <w:rFonts w:eastAsiaTheme="majorEastAsia" w:cstheme="majorBidi"/>
      <w:b/>
      <w:bCs/>
      <w:szCs w:val="28"/>
    </w:rPr>
  </w:style>
  <w:style w:type="paragraph" w:styleId="Nadpis3">
    <w:name w:val="heading 3"/>
    <w:basedOn w:val="Normln"/>
    <w:next w:val="Normln"/>
    <w:link w:val="Nadpis3Char"/>
    <w:uiPriority w:val="9"/>
    <w:unhideWhenUsed/>
    <w:rsid w:val="00490252"/>
    <w:pPr>
      <w:keepNext/>
      <w:keepLines/>
      <w:spacing w:before="480"/>
      <w:outlineLvl w:val="2"/>
    </w:pPr>
    <w:rPr>
      <w:rFonts w:eastAsiaTheme="majorEastAsia" w:cstheme="majorBidi"/>
      <w:b/>
      <w:bCs/>
      <w:u w:val="single"/>
    </w:rPr>
  </w:style>
  <w:style w:type="paragraph" w:styleId="Nadpis4">
    <w:name w:val="heading 4"/>
    <w:basedOn w:val="Nadpis3"/>
    <w:next w:val="Normln"/>
    <w:link w:val="Nadpis4Char"/>
    <w:uiPriority w:val="9"/>
    <w:unhideWhenUsed/>
    <w:rsid w:val="004442CB"/>
    <w:pPr>
      <w:outlineLvl w:val="3"/>
    </w:pPr>
    <w:rPr>
      <w:u w:val="none"/>
    </w:rPr>
  </w:style>
  <w:style w:type="paragraph" w:styleId="Nadpis5">
    <w:name w:val="heading 5"/>
    <w:basedOn w:val="Normln"/>
    <w:next w:val="Normln"/>
    <w:link w:val="Nadpis5Char"/>
    <w:uiPriority w:val="9"/>
    <w:unhideWhenUsed/>
    <w:rsid w:val="004442CB"/>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4442CB"/>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4442CB"/>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4442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E03DB0"/>
    <w:pPr>
      <w:keepNext/>
      <w:keepLines/>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6C74"/>
    <w:pPr>
      <w:tabs>
        <w:tab w:val="center" w:pos="4536"/>
        <w:tab w:val="right" w:pos="9072"/>
      </w:tabs>
    </w:pPr>
  </w:style>
  <w:style w:type="character" w:customStyle="1" w:styleId="ZhlavChar">
    <w:name w:val="Záhlaví Char"/>
    <w:basedOn w:val="Standardnpsmoodstavce"/>
    <w:link w:val="Zhlav"/>
    <w:uiPriority w:val="99"/>
    <w:rsid w:val="00406C74"/>
  </w:style>
  <w:style w:type="paragraph" w:styleId="Zpat">
    <w:name w:val="footer"/>
    <w:basedOn w:val="Zkladnodstavec"/>
    <w:link w:val="ZpatChar"/>
    <w:unhideWhenUsed/>
    <w:rsid w:val="00D04507"/>
    <w:pPr>
      <w:spacing w:line="240" w:lineRule="auto"/>
    </w:pPr>
    <w:rPr>
      <w:i w:val="0"/>
      <w:iCs w:val="0"/>
      <w:color w:val="004F4F"/>
      <w:sz w:val="16"/>
      <w:szCs w:val="16"/>
    </w:rPr>
  </w:style>
  <w:style w:type="character" w:customStyle="1" w:styleId="ZpatChar">
    <w:name w:val="Zápatí Char"/>
    <w:basedOn w:val="Standardnpsmoodstavce"/>
    <w:link w:val="Zpat"/>
    <w:uiPriority w:val="99"/>
    <w:rsid w:val="00D04507"/>
    <w:rPr>
      <w:rFonts w:ascii="FK Grotesk Medium" w:hAnsi="FK Grotesk Medium" w:cs="FK Grotesk Medium"/>
      <w:color w:val="004F4F"/>
      <w:sz w:val="16"/>
      <w:szCs w:val="16"/>
    </w:rPr>
  </w:style>
  <w:style w:type="paragraph" w:customStyle="1" w:styleId="Nadpis">
    <w:name w:val="Nadpis"/>
    <w:basedOn w:val="Normln"/>
    <w:uiPriority w:val="99"/>
    <w:rsid w:val="00E72363"/>
    <w:pPr>
      <w:spacing w:line="288" w:lineRule="auto"/>
    </w:pPr>
    <w:rPr>
      <w:rFonts w:ascii="FK Grotesk Medium" w:hAnsi="FK Grotesk Medium"/>
      <w:i/>
      <w:iCs/>
      <w:color w:val="004F4F"/>
      <w:sz w:val="88"/>
      <w:szCs w:val="88"/>
    </w:rPr>
  </w:style>
  <w:style w:type="paragraph" w:customStyle="1" w:styleId="Zkladnodstavec">
    <w:name w:val="[Základní odstavec]"/>
    <w:basedOn w:val="Normln"/>
    <w:uiPriority w:val="99"/>
    <w:rsid w:val="00E72363"/>
    <w:rPr>
      <w:rFonts w:ascii="FK Grotesk Medium" w:hAnsi="FK Grotesk Medium"/>
      <w:i/>
      <w:iCs/>
    </w:rPr>
  </w:style>
  <w:style w:type="table" w:styleId="Mkatabulky">
    <w:name w:val="Table Grid"/>
    <w:basedOn w:val="Normlntabulka"/>
    <w:uiPriority w:val="39"/>
    <w:rsid w:val="00E7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Písm. text Char"/>
    <w:basedOn w:val="Standardnpsmoodstavce"/>
    <w:link w:val="Nadpis1"/>
    <w:uiPriority w:val="9"/>
    <w:rsid w:val="008004EB"/>
    <w:rPr>
      <w:rFonts w:ascii="Arial" w:hAnsi="Arial" w:cs="Arial"/>
      <w:b/>
      <w:sz w:val="22"/>
      <w:szCs w:val="22"/>
    </w:rPr>
  </w:style>
  <w:style w:type="character" w:customStyle="1" w:styleId="Nadpis2Char">
    <w:name w:val="Nadpis 2 Char"/>
    <w:basedOn w:val="Standardnpsmoodstavce"/>
    <w:link w:val="Nadpis2"/>
    <w:uiPriority w:val="9"/>
    <w:rsid w:val="00596174"/>
    <w:rPr>
      <w:rFonts w:ascii="Arial" w:eastAsiaTheme="majorEastAsia" w:hAnsi="Arial" w:cstheme="majorBidi"/>
      <w:b/>
      <w:bCs/>
      <w:color w:val="000000" w:themeColor="text1"/>
      <w:sz w:val="22"/>
      <w:szCs w:val="28"/>
    </w:rPr>
  </w:style>
  <w:style w:type="character" w:customStyle="1" w:styleId="Nadpis3Char">
    <w:name w:val="Nadpis 3 Char"/>
    <w:basedOn w:val="Standardnpsmoodstavce"/>
    <w:link w:val="Nadpis3"/>
    <w:uiPriority w:val="9"/>
    <w:rsid w:val="00490252"/>
    <w:rPr>
      <w:rFonts w:ascii="Helvetica" w:eastAsiaTheme="majorEastAsia" w:hAnsi="Helvetica" w:cstheme="majorBidi"/>
      <w:b/>
      <w:bCs/>
      <w:color w:val="000000" w:themeColor="text1"/>
      <w:sz w:val="22"/>
      <w:szCs w:val="22"/>
      <w:u w:val="single"/>
    </w:rPr>
  </w:style>
  <w:style w:type="paragraph" w:styleId="Nzev">
    <w:name w:val="Title"/>
    <w:basedOn w:val="Nadpis1"/>
    <w:next w:val="Normln"/>
    <w:link w:val="NzevChar"/>
    <w:qFormat/>
    <w:rsid w:val="008004EB"/>
  </w:style>
  <w:style w:type="character" w:customStyle="1" w:styleId="NzevChar">
    <w:name w:val="Název Char"/>
    <w:basedOn w:val="Standardnpsmoodstavce"/>
    <w:link w:val="Nzev"/>
    <w:rsid w:val="008004EB"/>
    <w:rPr>
      <w:rFonts w:ascii="Arial" w:hAnsi="Arial" w:cs="Arial"/>
      <w:b/>
      <w:color w:val="004F4F"/>
      <w:sz w:val="36"/>
      <w:szCs w:val="36"/>
    </w:rPr>
  </w:style>
  <w:style w:type="paragraph" w:styleId="Podtitul">
    <w:name w:val="Subtitle"/>
    <w:aliases w:val="Č. článku"/>
    <w:next w:val="Normln"/>
    <w:link w:val="PodtitulChar"/>
    <w:uiPriority w:val="11"/>
    <w:qFormat/>
    <w:rsid w:val="009A0471"/>
    <w:pPr>
      <w:keepNext/>
      <w:spacing w:before="240"/>
      <w:jc w:val="center"/>
    </w:pPr>
    <w:rPr>
      <w:rFonts w:ascii="Arial" w:hAnsi="Arial" w:cs="Arial"/>
      <w:b/>
      <w:sz w:val="22"/>
      <w:szCs w:val="22"/>
    </w:rPr>
  </w:style>
  <w:style w:type="character" w:customStyle="1" w:styleId="PodtitulChar">
    <w:name w:val="Podtitul Char"/>
    <w:aliases w:val="Č. článku Char"/>
    <w:basedOn w:val="Standardnpsmoodstavce"/>
    <w:link w:val="Podtitul"/>
    <w:uiPriority w:val="11"/>
    <w:rsid w:val="009A0471"/>
    <w:rPr>
      <w:rFonts w:ascii="Arial" w:hAnsi="Arial" w:cs="Arial"/>
      <w:b/>
      <w:sz w:val="22"/>
      <w:szCs w:val="22"/>
    </w:rPr>
  </w:style>
  <w:style w:type="character" w:styleId="Zdraznnintenzivn">
    <w:name w:val="Intense Emphasis"/>
    <w:basedOn w:val="Standardnpsmoodstavce"/>
    <w:uiPriority w:val="21"/>
    <w:rsid w:val="00490252"/>
    <w:rPr>
      <w:rFonts w:ascii="Helvetica" w:hAnsi="Helvetica"/>
      <w:i/>
      <w:iCs/>
      <w:color w:val="000000" w:themeColor="text1"/>
    </w:rPr>
  </w:style>
  <w:style w:type="paragraph" w:styleId="Citt">
    <w:name w:val="Quote"/>
    <w:basedOn w:val="Normln"/>
    <w:next w:val="Normln"/>
    <w:link w:val="CittChar"/>
    <w:uiPriority w:val="29"/>
    <w:rsid w:val="00E03DB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03DB0"/>
    <w:rPr>
      <w:rFonts w:ascii="Helvetica" w:hAnsi="Helvetica" w:cs="FK Grotesk Medium"/>
      <w:i/>
      <w:iCs/>
      <w:color w:val="404040" w:themeColor="text1" w:themeTint="BF"/>
      <w:sz w:val="22"/>
      <w:szCs w:val="22"/>
    </w:rPr>
  </w:style>
  <w:style w:type="character" w:styleId="Zdraznnjemn">
    <w:name w:val="Subtle Emphasis"/>
    <w:aliases w:val="Název článku"/>
    <w:uiPriority w:val="19"/>
    <w:qFormat/>
    <w:rsid w:val="008004EB"/>
    <w:rPr>
      <w:b/>
    </w:rPr>
  </w:style>
  <w:style w:type="character" w:styleId="Zdraznn">
    <w:name w:val="Emphasis"/>
    <w:basedOn w:val="Zdraznnjemn"/>
    <w:uiPriority w:val="20"/>
    <w:qFormat/>
    <w:rsid w:val="00E03DB0"/>
    <w:rPr>
      <w:rFonts w:ascii="Helvetica" w:hAnsi="Helvetica"/>
      <w:b/>
      <w:i w:val="0"/>
      <w:iCs w:val="0"/>
      <w:color w:val="404040" w:themeColor="text1" w:themeTint="BF"/>
    </w:rPr>
  </w:style>
  <w:style w:type="character" w:customStyle="1" w:styleId="Nadpis4Char">
    <w:name w:val="Nadpis 4 Char"/>
    <w:basedOn w:val="Standardnpsmoodstavce"/>
    <w:link w:val="Nadpis4"/>
    <w:uiPriority w:val="9"/>
    <w:rsid w:val="004442CB"/>
    <w:rPr>
      <w:rFonts w:ascii="FK Grotesk" w:eastAsiaTheme="majorEastAsia" w:hAnsi="FK Grotesk" w:cstheme="majorBidi"/>
      <w:b/>
      <w:bCs/>
      <w:color w:val="000000" w:themeColor="text1"/>
      <w:sz w:val="22"/>
      <w:szCs w:val="22"/>
    </w:rPr>
  </w:style>
  <w:style w:type="character" w:customStyle="1" w:styleId="Nadpis5Char">
    <w:name w:val="Nadpis 5 Char"/>
    <w:basedOn w:val="Standardnpsmoodstavce"/>
    <w:link w:val="Nadpis5"/>
    <w:uiPriority w:val="9"/>
    <w:rsid w:val="004442CB"/>
    <w:rPr>
      <w:rFonts w:asciiTheme="majorHAnsi" w:eastAsiaTheme="majorEastAsia" w:hAnsiTheme="majorHAnsi" w:cstheme="majorBidi"/>
      <w:color w:val="2F5496" w:themeColor="accent1" w:themeShade="BF"/>
      <w:sz w:val="22"/>
      <w:szCs w:val="22"/>
    </w:rPr>
  </w:style>
  <w:style w:type="character" w:customStyle="1" w:styleId="Nadpis6Char">
    <w:name w:val="Nadpis 6 Char"/>
    <w:basedOn w:val="Standardnpsmoodstavce"/>
    <w:link w:val="Nadpis6"/>
    <w:uiPriority w:val="9"/>
    <w:rsid w:val="004442CB"/>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Standardnpsmoodstavce"/>
    <w:link w:val="Nadpis7"/>
    <w:uiPriority w:val="9"/>
    <w:rsid w:val="004442CB"/>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Standardnpsmoodstavce"/>
    <w:link w:val="Nadpis8"/>
    <w:uiPriority w:val="9"/>
    <w:rsid w:val="004442C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E03DB0"/>
    <w:rPr>
      <w:rFonts w:ascii="Helvetica" w:eastAsiaTheme="majorEastAsia" w:hAnsi="Helvetica" w:cstheme="majorBidi"/>
      <w:i/>
      <w:iCs/>
      <w:color w:val="272727" w:themeColor="text1" w:themeTint="D8"/>
      <w:sz w:val="21"/>
      <w:szCs w:val="21"/>
    </w:rPr>
  </w:style>
  <w:style w:type="paragraph" w:styleId="Bezmezer">
    <w:name w:val="No Spacing"/>
    <w:aliases w:val="Čísl. text"/>
    <w:basedOn w:val="Odstavecseseznamem"/>
    <w:uiPriority w:val="1"/>
    <w:qFormat/>
    <w:rsid w:val="009A0471"/>
    <w:pPr>
      <w:ind w:left="426" w:hanging="426"/>
    </w:pPr>
  </w:style>
  <w:style w:type="character" w:styleId="slostrnky">
    <w:name w:val="page number"/>
    <w:basedOn w:val="Standardnpsmoodstavce"/>
    <w:semiHidden/>
    <w:rsid w:val="00E0271A"/>
  </w:style>
  <w:style w:type="character" w:styleId="Odkazintenzivn">
    <w:name w:val="Intense Reference"/>
    <w:basedOn w:val="Standardnpsmoodstavce"/>
    <w:uiPriority w:val="32"/>
    <w:rsid w:val="00490252"/>
    <w:rPr>
      <w:rFonts w:ascii="Helvetica" w:hAnsi="Helvetica"/>
      <w:b/>
      <w:bCs/>
      <w:smallCaps/>
      <w:color w:val="000000" w:themeColor="text1"/>
      <w:spacing w:val="5"/>
    </w:rPr>
  </w:style>
  <w:style w:type="character" w:styleId="Odkazjemn">
    <w:name w:val="Subtle Reference"/>
    <w:basedOn w:val="Standardnpsmoodstavce"/>
    <w:uiPriority w:val="31"/>
    <w:rsid w:val="00E03DB0"/>
    <w:rPr>
      <w:rFonts w:ascii="Helvetica" w:hAnsi="Helvetica"/>
      <w:smallCaps/>
      <w:color w:val="5A5A5A" w:themeColor="text1" w:themeTint="A5"/>
    </w:rPr>
  </w:style>
  <w:style w:type="paragraph" w:styleId="Odstavecseseznamem">
    <w:name w:val="List Paragraph"/>
    <w:basedOn w:val="Normln"/>
    <w:uiPriority w:val="34"/>
    <w:rsid w:val="00CB7297"/>
    <w:pPr>
      <w:numPr>
        <w:numId w:val="19"/>
      </w:numPr>
    </w:pPr>
  </w:style>
  <w:style w:type="character" w:styleId="Siln">
    <w:name w:val="Strong"/>
    <w:basedOn w:val="Standardnpsmoodstavce"/>
    <w:uiPriority w:val="22"/>
    <w:rsid w:val="00E03DB0"/>
    <w:rPr>
      <w:b/>
      <w:bCs/>
    </w:rPr>
  </w:style>
  <w:style w:type="paragraph" w:customStyle="1" w:styleId="Popis">
    <w:name w:val="Popis"/>
    <w:basedOn w:val="Zkladntext"/>
    <w:qFormat/>
    <w:rsid w:val="009A0471"/>
    <w:rPr>
      <w:color w:val="004F4F"/>
    </w:rPr>
  </w:style>
  <w:style w:type="paragraph" w:customStyle="1" w:styleId="Nzevoddlen">
    <w:name w:val="Název oddělení"/>
    <w:basedOn w:val="Popis"/>
    <w:qFormat/>
    <w:rsid w:val="009A0471"/>
    <w:pPr>
      <w:spacing w:before="480" w:after="240"/>
      <w:jc w:val="center"/>
    </w:pPr>
    <w:rPr>
      <w:b/>
      <w:sz w:val="36"/>
      <w:szCs w:val="36"/>
    </w:rPr>
  </w:style>
  <w:style w:type="paragraph" w:customStyle="1" w:styleId="Hlavika">
    <w:name w:val="Hlavička"/>
    <w:basedOn w:val="Normln"/>
    <w:qFormat/>
    <w:rsid w:val="008004EB"/>
    <w:rPr>
      <w:b/>
      <w:color w:val="004F4F"/>
    </w:rPr>
  </w:style>
  <w:style w:type="paragraph" w:customStyle="1" w:styleId="Dat">
    <w:name w:val="Dat"/>
    <w:basedOn w:val="Normln"/>
    <w:rsid w:val="003F0210"/>
    <w:pPr>
      <w:spacing w:before="360"/>
    </w:pPr>
  </w:style>
  <w:style w:type="paragraph" w:customStyle="1" w:styleId="Podpisosoby">
    <w:name w:val="Podpis osoby"/>
    <w:basedOn w:val="Normln"/>
    <w:qFormat/>
    <w:rsid w:val="003F0210"/>
    <w:pPr>
      <w:spacing w:before="1080"/>
    </w:pPr>
  </w:style>
  <w:style w:type="paragraph" w:styleId="Zkladntext2">
    <w:name w:val="Body Text 2"/>
    <w:basedOn w:val="Normln"/>
    <w:link w:val="Zkladntext2Char"/>
    <w:semiHidden/>
    <w:rsid w:val="00B919F4"/>
    <w:pPr>
      <w:tabs>
        <w:tab w:val="center" w:pos="4536"/>
        <w:tab w:val="left" w:pos="4950"/>
      </w:tabs>
      <w:autoSpaceDE/>
      <w:autoSpaceDN/>
      <w:adjustRightInd/>
      <w:spacing w:line="240" w:lineRule="auto"/>
      <w:textAlignment w:val="auto"/>
    </w:pPr>
    <w:rPr>
      <w:rFonts w:ascii="Times New Roman" w:eastAsia="Times New Roman" w:hAnsi="Times New Roman" w:cs="Times New Roman"/>
      <w:szCs w:val="24"/>
      <w:lang w:eastAsia="cs-CZ"/>
    </w:rPr>
  </w:style>
  <w:style w:type="character" w:customStyle="1" w:styleId="Zkladntext2Char">
    <w:name w:val="Základní text 2 Char"/>
    <w:basedOn w:val="Standardnpsmoodstavce"/>
    <w:link w:val="Zkladntext2"/>
    <w:semiHidden/>
    <w:rsid w:val="00B919F4"/>
    <w:rPr>
      <w:rFonts w:ascii="Times New Roman" w:eastAsia="Times New Roman" w:hAnsi="Times New Roman" w:cs="Times New Roman"/>
      <w:sz w:val="22"/>
      <w:lang w:eastAsia="cs-CZ"/>
    </w:rPr>
  </w:style>
  <w:style w:type="paragraph" w:styleId="Zkladntext">
    <w:name w:val="Body Text"/>
    <w:basedOn w:val="Normln"/>
    <w:link w:val="ZkladntextChar"/>
    <w:uiPriority w:val="99"/>
    <w:unhideWhenUsed/>
    <w:rsid w:val="00B919F4"/>
  </w:style>
  <w:style w:type="character" w:customStyle="1" w:styleId="ZkladntextChar">
    <w:name w:val="Základní text Char"/>
    <w:basedOn w:val="Standardnpsmoodstavce"/>
    <w:link w:val="Zkladntext"/>
    <w:uiPriority w:val="99"/>
    <w:rsid w:val="00B919F4"/>
    <w:rPr>
      <w:rFonts w:ascii="Helvetica" w:hAnsi="Helvetica" w:cs="FK Grotesk Medium"/>
      <w:color w:val="000000" w:themeColor="text1"/>
      <w:sz w:val="22"/>
      <w:szCs w:val="22"/>
    </w:rPr>
  </w:style>
  <w:style w:type="numbering" w:customStyle="1" w:styleId="Aktulnseznam1">
    <w:name w:val="Aktuální seznam1"/>
    <w:uiPriority w:val="99"/>
    <w:rsid w:val="00B919F4"/>
  </w:style>
  <w:style w:type="numbering" w:customStyle="1" w:styleId="Aktulnseznam2">
    <w:name w:val="Aktuální seznam2"/>
    <w:uiPriority w:val="99"/>
    <w:rsid w:val="006C0BF2"/>
    <w:pPr>
      <w:numPr>
        <w:numId w:val="11"/>
      </w:numPr>
    </w:pPr>
  </w:style>
  <w:style w:type="paragraph" w:styleId="Textpoznpodarou">
    <w:name w:val="footnote text"/>
    <w:basedOn w:val="Normln"/>
    <w:link w:val="TextpoznpodarouChar"/>
    <w:uiPriority w:val="99"/>
    <w:unhideWhenUsed/>
    <w:rsid w:val="00362657"/>
    <w:pPr>
      <w:autoSpaceDE/>
      <w:autoSpaceDN/>
      <w:adjustRightInd/>
      <w:spacing w:line="240" w:lineRule="auto"/>
      <w:textAlignment w:val="auto"/>
    </w:pPr>
    <w:rPr>
      <w:rFonts w:asciiTheme="minorHAnsi" w:eastAsiaTheme="minorEastAsia" w:hAnsiTheme="minorHAnsi" w:cstheme="minorBidi"/>
      <w:sz w:val="20"/>
      <w:szCs w:val="20"/>
      <w:lang w:eastAsia="cs-CZ"/>
    </w:rPr>
  </w:style>
  <w:style w:type="character" w:customStyle="1" w:styleId="TextpoznpodarouChar">
    <w:name w:val="Text pozn. pod čarou Char"/>
    <w:basedOn w:val="Standardnpsmoodstavce"/>
    <w:link w:val="Textpoznpodarou"/>
    <w:uiPriority w:val="99"/>
    <w:rsid w:val="00362657"/>
    <w:rPr>
      <w:rFonts w:eastAsiaTheme="minorEastAsia"/>
      <w:sz w:val="20"/>
      <w:szCs w:val="20"/>
      <w:lang w:eastAsia="cs-CZ"/>
    </w:rPr>
  </w:style>
  <w:style w:type="character" w:styleId="Znakapoznpodarou">
    <w:name w:val="footnote reference"/>
    <w:basedOn w:val="Standardnpsmoodstavce"/>
    <w:unhideWhenUsed/>
    <w:rsid w:val="00362657"/>
    <w:rPr>
      <w:vertAlign w:val="superscript"/>
    </w:rPr>
  </w:style>
  <w:style w:type="paragraph" w:customStyle="1" w:styleId="UvodniVeta">
    <w:name w:val="UvodniVeta"/>
    <w:basedOn w:val="Normln"/>
    <w:rsid w:val="00DB1FD5"/>
    <w:pPr>
      <w:suppressAutoHyphens/>
      <w:autoSpaceDE/>
      <w:adjustRightInd/>
      <w:spacing w:before="62" w:after="120" w:line="276" w:lineRule="auto"/>
      <w:textAlignment w:val="baseline"/>
    </w:pPr>
    <w:rPr>
      <w:rFonts w:eastAsia="Arial"/>
      <w:kern w:val="3"/>
      <w:lang w:eastAsia="zh-CN" w:bidi="hi-IN"/>
    </w:rPr>
  </w:style>
  <w:style w:type="paragraph" w:customStyle="1" w:styleId="Odstavec">
    <w:name w:val="Odstavec"/>
    <w:basedOn w:val="Normln"/>
    <w:rsid w:val="00DB1FD5"/>
    <w:pPr>
      <w:tabs>
        <w:tab w:val="left" w:pos="567"/>
      </w:tabs>
      <w:suppressAutoHyphens/>
      <w:autoSpaceDE/>
      <w:adjustRightInd/>
      <w:spacing w:after="120" w:line="276" w:lineRule="auto"/>
      <w:textAlignment w:val="baseline"/>
    </w:pPr>
    <w:rPr>
      <w:rFonts w:eastAsia="Arial"/>
      <w:kern w:val="3"/>
      <w:lang w:eastAsia="zh-CN" w:bidi="hi-IN"/>
    </w:rPr>
  </w:style>
  <w:style w:type="paragraph" w:customStyle="1" w:styleId="PodpisovePole">
    <w:name w:val="PodpisovePole"/>
    <w:basedOn w:val="Normln"/>
    <w:rsid w:val="00DB1FD5"/>
    <w:pPr>
      <w:widowControl w:val="0"/>
      <w:suppressLineNumbers/>
      <w:suppressAutoHyphens/>
      <w:autoSpaceDE/>
      <w:adjustRightInd/>
      <w:spacing w:line="240" w:lineRule="auto"/>
      <w:jc w:val="center"/>
      <w:textAlignment w:val="baseline"/>
    </w:pPr>
    <w:rPr>
      <w:rFonts w:eastAsia="Arial"/>
      <w:kern w:val="3"/>
      <w:lang w:eastAsia="zh-CN" w:bidi="hi-IN"/>
    </w:rPr>
  </w:style>
  <w:style w:type="paragraph" w:customStyle="1" w:styleId="Footnote">
    <w:name w:val="Footnote"/>
    <w:basedOn w:val="Normln"/>
    <w:rsid w:val="00DB1FD5"/>
    <w:pPr>
      <w:suppressLineNumbers/>
      <w:suppressAutoHyphens/>
      <w:autoSpaceDE/>
      <w:adjustRightInd/>
      <w:spacing w:line="240" w:lineRule="auto"/>
      <w:ind w:left="170" w:hanging="170"/>
      <w:jc w:val="left"/>
      <w:textAlignment w:val="baseline"/>
    </w:pPr>
    <w:rPr>
      <w:rFonts w:eastAsia="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13F83-7403-41FB-8EF0-1B58A7B5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555</Words>
  <Characters>3278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Milan Nguyen</dc:creator>
  <cp:keywords/>
  <dc:description/>
  <cp:lastModifiedBy>Mutinová Šárka Mgr.</cp:lastModifiedBy>
  <cp:revision>4</cp:revision>
  <cp:lastPrinted>2022-07-25T13:07:00Z</cp:lastPrinted>
  <dcterms:created xsi:type="dcterms:W3CDTF">2023-11-27T13:05:00Z</dcterms:created>
  <dcterms:modified xsi:type="dcterms:W3CDTF">2023-11-27T13:48:00Z</dcterms:modified>
</cp:coreProperties>
</file>