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74276E10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2C837DB" w:rsidR="00394DC7" w:rsidRPr="00A85E98" w:rsidRDefault="00870E64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70E64">
              <w:rPr>
                <w:rFonts w:ascii="Times New Roman" w:eastAsia="Times New Roman" w:hAnsi="Times New Roman"/>
                <w:lang w:eastAsia="cs-CZ"/>
              </w:rPr>
              <w:t>SZ UKZUZ 206225/2021/46796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787FCD0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46DA" w:rsidRPr="008846DA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68945EBA" w:rsidR="00394DC7" w:rsidRPr="00A85E98" w:rsidRDefault="001D74D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D74D3">
              <w:rPr>
                <w:rFonts w:ascii="Times New Roman" w:eastAsia="Times New Roman" w:hAnsi="Times New Roman"/>
                <w:lang w:eastAsia="cs-CZ"/>
              </w:rPr>
              <w:t>UKZUZ 044567/2022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79678314" w:rsidR="00394DC7" w:rsidRPr="004E4FA9" w:rsidRDefault="008846D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46DA">
              <w:rPr>
                <w:rFonts w:ascii="Times New Roman" w:eastAsia="Times New Roman" w:hAnsi="Times New Roman"/>
                <w:lang w:eastAsia="cs-CZ"/>
              </w:rPr>
              <w:t>ivana.minarova@ukzuz.cz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4E4AE6ED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795342">
              <w:rPr>
                <w:rFonts w:ascii="Times New Roman" w:hAnsi="Times New Roman"/>
              </w:rPr>
              <w:t>mospilan</w:t>
            </w:r>
            <w:proofErr w:type="spellEnd"/>
            <w:r w:rsidR="00795342">
              <w:rPr>
                <w:rFonts w:ascii="Times New Roman" w:hAnsi="Times New Roman"/>
              </w:rPr>
              <w:t xml:space="preserve"> </w:t>
            </w:r>
            <w:proofErr w:type="spellStart"/>
            <w:r w:rsidR="00795342">
              <w:rPr>
                <w:rFonts w:ascii="Times New Roman" w:hAnsi="Times New Roman"/>
              </w:rPr>
              <w:t>mizu</w:t>
            </w:r>
            <w:proofErr w:type="spellEnd"/>
            <w:r w:rsidR="00795342">
              <w:rPr>
                <w:rFonts w:ascii="Times New Roman" w:hAnsi="Times New Roman"/>
              </w:rPr>
              <w:t xml:space="preserve"> 120 </w:t>
            </w:r>
            <w:proofErr w:type="spellStart"/>
            <w:r w:rsidR="00795342">
              <w:rPr>
                <w:rFonts w:ascii="Times New Roman" w:hAnsi="Times New Roman"/>
              </w:rPr>
              <w:t>sl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80266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795342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3F3107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F3107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6A9473E" w:rsidR="00394DC7" w:rsidRPr="00A85E98" w:rsidRDefault="001D74D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  <w:r w:rsidR="00EF7643" w:rsidRPr="004A0953">
              <w:rPr>
                <w:rFonts w:ascii="Times New Roman" w:hAnsi="Times New Roman"/>
              </w:rPr>
              <w:t xml:space="preserve">. </w:t>
            </w:r>
            <w:r w:rsidR="00870E64" w:rsidRPr="004A0953">
              <w:rPr>
                <w:rFonts w:ascii="Times New Roman" w:hAnsi="Times New Roman"/>
              </w:rPr>
              <w:t>března</w:t>
            </w:r>
            <w:r w:rsidR="00EF7643" w:rsidRPr="004A0953">
              <w:rPr>
                <w:rFonts w:ascii="Times New Roman" w:hAnsi="Times New Roman"/>
              </w:rPr>
              <w:t xml:space="preserve"> 202</w:t>
            </w:r>
            <w:r w:rsidR="004A0953" w:rsidRPr="004A0953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180B89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795342">
        <w:rPr>
          <w:rFonts w:ascii="Times New Roman" w:hAnsi="Times New Roman"/>
          <w:b/>
          <w:bCs/>
          <w:sz w:val="28"/>
          <w:szCs w:val="28"/>
        </w:rPr>
        <w:t>MOSPILAN MIZU 120 SL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EF7643">
        <w:rPr>
          <w:rFonts w:ascii="Times New Roman" w:hAnsi="Times New Roman"/>
          <w:b/>
          <w:iCs/>
          <w:sz w:val="28"/>
          <w:szCs w:val="28"/>
        </w:rPr>
        <w:t>5</w:t>
      </w:r>
      <w:r w:rsidR="006A2F6F">
        <w:rPr>
          <w:rFonts w:ascii="Times New Roman" w:hAnsi="Times New Roman"/>
          <w:b/>
          <w:iCs/>
          <w:sz w:val="28"/>
          <w:szCs w:val="28"/>
        </w:rPr>
        <w:t>218</w:t>
      </w:r>
      <w:r w:rsidR="00EF7643">
        <w:rPr>
          <w:rFonts w:ascii="Times New Roman" w:hAnsi="Times New Roman"/>
          <w:b/>
          <w:iCs/>
          <w:sz w:val="28"/>
          <w:szCs w:val="28"/>
        </w:rPr>
        <w:t>-</w:t>
      </w:r>
      <w:r w:rsidR="006A2F6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1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981"/>
        <w:gridCol w:w="1305"/>
        <w:gridCol w:w="485"/>
        <w:gridCol w:w="2195"/>
        <w:gridCol w:w="1834"/>
      </w:tblGrid>
      <w:tr w:rsidR="00795342" w:rsidRPr="006B12E0" w14:paraId="1986DE0E" w14:textId="77777777" w:rsidTr="00870E64">
        <w:tc>
          <w:tcPr>
            <w:tcW w:w="701" w:type="pct"/>
          </w:tcPr>
          <w:p w14:paraId="3BCAFE4B" w14:textId="77777777" w:rsidR="00795342" w:rsidRPr="006B12E0" w:rsidRDefault="00795342" w:rsidP="004C1BFF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092" w:type="pct"/>
          </w:tcPr>
          <w:p w14:paraId="758A5930" w14:textId="77777777" w:rsidR="00795342" w:rsidRPr="006B12E0" w:rsidRDefault="00795342" w:rsidP="004C1BFF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19" w:type="pct"/>
          </w:tcPr>
          <w:p w14:paraId="578C6D63" w14:textId="77777777" w:rsidR="00795342" w:rsidRPr="006B12E0" w:rsidRDefault="00795342" w:rsidP="004C1BFF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67" w:type="pct"/>
          </w:tcPr>
          <w:p w14:paraId="414D5EFC" w14:textId="2E898543" w:rsidR="00795342" w:rsidRPr="006B12E0" w:rsidRDefault="00795342" w:rsidP="004C1BFF">
            <w:pPr>
              <w:pStyle w:val="Nadpis5"/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210" w:type="pct"/>
          </w:tcPr>
          <w:p w14:paraId="035F3C42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779753A4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370A61B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A1001A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011" w:type="pct"/>
          </w:tcPr>
          <w:p w14:paraId="228D91F4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C25136F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5676257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A34755B" w14:textId="77777777" w:rsidR="00795342" w:rsidRPr="006B12E0" w:rsidRDefault="00795342" w:rsidP="004C1BFF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342" w:rsidRPr="004C3D46" w14:paraId="6D0D5D3B" w14:textId="77777777" w:rsidTr="00870E64">
        <w:tc>
          <w:tcPr>
            <w:tcW w:w="701" w:type="pct"/>
          </w:tcPr>
          <w:p w14:paraId="4B8F7E16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</w:t>
            </w:r>
          </w:p>
        </w:tc>
        <w:tc>
          <w:tcPr>
            <w:tcW w:w="1092" w:type="pct"/>
          </w:tcPr>
          <w:p w14:paraId="5AE4DF2B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klopuška chlupatá, klopuška světlá, klopuška černá, klopuška polní</w:t>
            </w:r>
          </w:p>
        </w:tc>
        <w:tc>
          <w:tcPr>
            <w:tcW w:w="719" w:type="pct"/>
          </w:tcPr>
          <w:p w14:paraId="195251E9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65FA80A4" w14:textId="7A5F3BA5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210" w:type="pct"/>
          </w:tcPr>
          <w:p w14:paraId="538D0B36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8D746A9" w14:textId="0A8CB875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CE86D4" w14:textId="77176DAC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nebo od: 69 BBCH, </w:t>
            </w:r>
          </w:p>
          <w:p w14:paraId="061D1098" w14:textId="69ABC5C2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do: 71 BBCH </w:t>
            </w:r>
          </w:p>
        </w:tc>
        <w:tc>
          <w:tcPr>
            <w:tcW w:w="1011" w:type="pct"/>
          </w:tcPr>
          <w:p w14:paraId="24124C7F" w14:textId="23C74506" w:rsidR="00795342" w:rsidRPr="00795342" w:rsidRDefault="002364F8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5F992966" w14:textId="77777777" w:rsidTr="00870E64">
        <w:tc>
          <w:tcPr>
            <w:tcW w:w="701" w:type="pct"/>
          </w:tcPr>
          <w:p w14:paraId="34BE8A02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lastRenderedPageBreak/>
              <w:t>vojtěška</w:t>
            </w:r>
          </w:p>
        </w:tc>
        <w:tc>
          <w:tcPr>
            <w:tcW w:w="1092" w:type="pct"/>
          </w:tcPr>
          <w:p w14:paraId="0CC14605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kyjatka</w:t>
            </w:r>
            <w:proofErr w:type="spellEnd"/>
            <w:r w:rsidRPr="00795342">
              <w:rPr>
                <w:rFonts w:ascii="Times New Roman" w:hAnsi="Times New Roman"/>
                <w:sz w:val="24"/>
                <w:szCs w:val="24"/>
              </w:rPr>
              <w:t xml:space="preserve"> hrachová</w:t>
            </w:r>
          </w:p>
        </w:tc>
        <w:tc>
          <w:tcPr>
            <w:tcW w:w="719" w:type="pct"/>
          </w:tcPr>
          <w:p w14:paraId="6DA7F8BE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0A36FAD8" w14:textId="76E2E2C6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210" w:type="pct"/>
          </w:tcPr>
          <w:p w14:paraId="698B0FC7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B1C9057" w14:textId="007026BF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FE8370" w14:textId="005DEFD4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nebo od: 69 BBCH, do: 79 BBCH </w:t>
            </w:r>
          </w:p>
        </w:tc>
        <w:tc>
          <w:tcPr>
            <w:tcW w:w="1011" w:type="pct"/>
          </w:tcPr>
          <w:p w14:paraId="4205479D" w14:textId="1D96D2F3" w:rsidR="00795342" w:rsidRPr="00795342" w:rsidRDefault="002364F8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63218C06" w14:textId="77777777" w:rsidTr="00870E64">
        <w:tc>
          <w:tcPr>
            <w:tcW w:w="701" w:type="pct"/>
          </w:tcPr>
          <w:p w14:paraId="11D62651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jetel </w:t>
            </w:r>
          </w:p>
        </w:tc>
        <w:tc>
          <w:tcPr>
            <w:tcW w:w="1092" w:type="pct"/>
          </w:tcPr>
          <w:p w14:paraId="5F88B95B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Apion</w:t>
            </w:r>
            <w:proofErr w:type="spellEnd"/>
            <w:r w:rsidRPr="00795342">
              <w:rPr>
                <w:rFonts w:ascii="Times New Roman" w:hAnsi="Times New Roman"/>
                <w:sz w:val="24"/>
                <w:szCs w:val="24"/>
              </w:rPr>
              <w:t xml:space="preserve"> (nosatčík jetelový, nosatčík obecný)</w:t>
            </w:r>
          </w:p>
        </w:tc>
        <w:tc>
          <w:tcPr>
            <w:tcW w:w="719" w:type="pct"/>
          </w:tcPr>
          <w:p w14:paraId="1B3BC049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4F874D6B" w14:textId="47796844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210" w:type="pct"/>
          </w:tcPr>
          <w:p w14:paraId="1B78E5E7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E4C7D65" w14:textId="0A813FCA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37737378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18201D43" w14:textId="77777777" w:rsidTr="00870E64">
        <w:tc>
          <w:tcPr>
            <w:tcW w:w="701" w:type="pct"/>
          </w:tcPr>
          <w:p w14:paraId="19059C52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jetel </w:t>
            </w:r>
          </w:p>
        </w:tc>
        <w:tc>
          <w:tcPr>
            <w:tcW w:w="1092" w:type="pct"/>
          </w:tcPr>
          <w:p w14:paraId="074ABCFA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kyjatka</w:t>
            </w:r>
            <w:proofErr w:type="spellEnd"/>
            <w:r w:rsidRPr="00795342">
              <w:rPr>
                <w:rFonts w:ascii="Times New Roman" w:hAnsi="Times New Roman"/>
                <w:sz w:val="24"/>
                <w:szCs w:val="24"/>
              </w:rPr>
              <w:t xml:space="preserve"> hrachová</w:t>
            </w:r>
          </w:p>
        </w:tc>
        <w:tc>
          <w:tcPr>
            <w:tcW w:w="719" w:type="pct"/>
          </w:tcPr>
          <w:p w14:paraId="5940655C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06DC2011" w14:textId="36E5E6DB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210" w:type="pct"/>
          </w:tcPr>
          <w:p w14:paraId="0B936212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036BD56E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7D7083" w14:textId="02AAF2B2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nebo od: 69 BBCH, od: 85 BBCH </w:t>
            </w:r>
          </w:p>
        </w:tc>
        <w:tc>
          <w:tcPr>
            <w:tcW w:w="1011" w:type="pct"/>
          </w:tcPr>
          <w:p w14:paraId="65520F41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1B0EB458" w14:textId="77777777" w:rsidTr="00870E64">
        <w:tc>
          <w:tcPr>
            <w:tcW w:w="701" w:type="pct"/>
          </w:tcPr>
          <w:p w14:paraId="230F555B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lesknice kanárská</w:t>
            </w:r>
          </w:p>
        </w:tc>
        <w:tc>
          <w:tcPr>
            <w:tcW w:w="1092" w:type="pct"/>
          </w:tcPr>
          <w:p w14:paraId="1E4A3883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kohoutek modrý, kohoutek černý</w:t>
            </w:r>
          </w:p>
        </w:tc>
        <w:tc>
          <w:tcPr>
            <w:tcW w:w="719" w:type="pct"/>
          </w:tcPr>
          <w:p w14:paraId="2066B2C3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7BCF00B2" w14:textId="32DA7EEA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0" w:type="pct"/>
          </w:tcPr>
          <w:p w14:paraId="057855AB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1EE4AD05" w14:textId="2D67E2E6" w:rsidR="00795342" w:rsidRPr="00490377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A2F6F" w:rsidRPr="00490377">
              <w:rPr>
                <w:rFonts w:ascii="Times New Roman" w:hAnsi="Times New Roman"/>
                <w:sz w:val="24"/>
                <w:szCs w:val="24"/>
              </w:rPr>
              <w:t>69</w:t>
            </w:r>
            <w:r w:rsidRPr="00490377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1011" w:type="pct"/>
          </w:tcPr>
          <w:p w14:paraId="45CE6BE9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342" w:rsidRPr="004C3D46" w14:paraId="21BEA21C" w14:textId="77777777" w:rsidTr="00870E64">
        <w:trPr>
          <w:trHeight w:val="57"/>
        </w:trPr>
        <w:tc>
          <w:tcPr>
            <w:tcW w:w="701" w:type="pct"/>
          </w:tcPr>
          <w:p w14:paraId="1E29609F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lesknice kanárská</w:t>
            </w:r>
          </w:p>
        </w:tc>
        <w:tc>
          <w:tcPr>
            <w:tcW w:w="1092" w:type="pct"/>
          </w:tcPr>
          <w:p w14:paraId="346C86A2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kyjatka</w:t>
            </w:r>
            <w:proofErr w:type="spellEnd"/>
            <w:r w:rsidRPr="00795342">
              <w:rPr>
                <w:rFonts w:ascii="Times New Roman" w:hAnsi="Times New Roman"/>
                <w:sz w:val="24"/>
                <w:szCs w:val="24"/>
              </w:rPr>
              <w:t xml:space="preserve"> travní, mšice střemchová, </w:t>
            </w: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kyjatka</w:t>
            </w:r>
            <w:proofErr w:type="spellEnd"/>
            <w:r w:rsidRPr="00795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342">
              <w:rPr>
                <w:rFonts w:ascii="Times New Roman" w:hAnsi="Times New Roman"/>
                <w:sz w:val="24"/>
                <w:szCs w:val="24"/>
              </w:rPr>
              <w:t>osenní</w:t>
            </w:r>
            <w:proofErr w:type="spellEnd"/>
          </w:p>
        </w:tc>
        <w:tc>
          <w:tcPr>
            <w:tcW w:w="719" w:type="pct"/>
          </w:tcPr>
          <w:p w14:paraId="4275CAA5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63D79BB4" w14:textId="5706C4F3" w:rsidR="00795342" w:rsidRPr="00795342" w:rsidRDefault="006A2F6F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10" w:type="pct"/>
          </w:tcPr>
          <w:p w14:paraId="093A61D9" w14:textId="77777777" w:rsidR="007A0B1A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3BEBF4F5" w14:textId="36417BE2" w:rsidR="00795342" w:rsidRPr="00490377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A2F6F" w:rsidRPr="00490377">
              <w:rPr>
                <w:rFonts w:ascii="Times New Roman" w:hAnsi="Times New Roman"/>
                <w:sz w:val="24"/>
                <w:szCs w:val="24"/>
              </w:rPr>
              <w:t>69</w:t>
            </w:r>
            <w:r w:rsidRPr="00490377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1011" w:type="pct"/>
          </w:tcPr>
          <w:p w14:paraId="66212CC0" w14:textId="77777777" w:rsidR="00795342" w:rsidRPr="00795342" w:rsidRDefault="00795342" w:rsidP="00795342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13D6F399" w14:textId="77777777" w:rsidTr="00870E64">
        <w:trPr>
          <w:trHeight w:val="57"/>
        </w:trPr>
        <w:tc>
          <w:tcPr>
            <w:tcW w:w="701" w:type="pct"/>
          </w:tcPr>
          <w:p w14:paraId="2F741CE1" w14:textId="27838AEE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092" w:type="pct"/>
          </w:tcPr>
          <w:p w14:paraId="1484A527" w14:textId="7C758D0C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719" w:type="pct"/>
          </w:tcPr>
          <w:p w14:paraId="3FC09299" w14:textId="44B0F53A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267" w:type="pct"/>
          </w:tcPr>
          <w:p w14:paraId="59C4D1B8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691B3884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55 BBCH, </w:t>
            </w:r>
          </w:p>
          <w:p w14:paraId="6EAE6D63" w14:textId="6ACA2C8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34A75E3C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0933A510" w14:textId="77777777" w:rsidTr="00870E64">
        <w:trPr>
          <w:trHeight w:val="57"/>
        </w:trPr>
        <w:tc>
          <w:tcPr>
            <w:tcW w:w="701" w:type="pct"/>
          </w:tcPr>
          <w:p w14:paraId="7523C527" w14:textId="53BC9340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092" w:type="pct"/>
          </w:tcPr>
          <w:p w14:paraId="784F66E5" w14:textId="0469EEA5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719" w:type="pct"/>
          </w:tcPr>
          <w:p w14:paraId="192B579B" w14:textId="6EF4F519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267" w:type="pct"/>
          </w:tcPr>
          <w:p w14:paraId="2ECC84E4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5BDCDB47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712DF6A" w14:textId="39AA787B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2A11D561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424766AC" w14:textId="77777777" w:rsidTr="00870E64">
        <w:trPr>
          <w:trHeight w:val="57"/>
        </w:trPr>
        <w:tc>
          <w:tcPr>
            <w:tcW w:w="701" w:type="pct"/>
          </w:tcPr>
          <w:p w14:paraId="6F57C8E1" w14:textId="466BB306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092" w:type="pct"/>
          </w:tcPr>
          <w:p w14:paraId="15C254B4" w14:textId="2CBFB93C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719" w:type="pct"/>
          </w:tcPr>
          <w:p w14:paraId="5B3845B2" w14:textId="5231F449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267" w:type="pct"/>
          </w:tcPr>
          <w:p w14:paraId="18D6A25F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207A6007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D1FCEC8" w14:textId="02BCCFBE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484CB84E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485105C2" w14:textId="77777777" w:rsidTr="00870E64">
        <w:trPr>
          <w:trHeight w:val="57"/>
        </w:trPr>
        <w:tc>
          <w:tcPr>
            <w:tcW w:w="701" w:type="pct"/>
          </w:tcPr>
          <w:p w14:paraId="3443A57C" w14:textId="617564EA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092" w:type="pct"/>
          </w:tcPr>
          <w:p w14:paraId="22305699" w14:textId="6FAD6163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719" w:type="pct"/>
          </w:tcPr>
          <w:p w14:paraId="3376E92D" w14:textId="697E00E2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267" w:type="pct"/>
          </w:tcPr>
          <w:p w14:paraId="73DC22A9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6435C2D1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0FDEB70B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 w:rsidRPr="004A09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471332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a od: 69 BBCH, </w:t>
            </w:r>
          </w:p>
          <w:p w14:paraId="5F2A99E4" w14:textId="7D500E71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1011" w:type="pct"/>
          </w:tcPr>
          <w:p w14:paraId="005E9A45" w14:textId="36E1F861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sadbové</w:t>
            </w:r>
          </w:p>
        </w:tc>
      </w:tr>
      <w:tr w:rsidR="00870E64" w:rsidRPr="004A0953" w14:paraId="761DDF00" w14:textId="77777777" w:rsidTr="00870E64">
        <w:trPr>
          <w:trHeight w:val="57"/>
        </w:trPr>
        <w:tc>
          <w:tcPr>
            <w:tcW w:w="701" w:type="pct"/>
          </w:tcPr>
          <w:p w14:paraId="2C3E2477" w14:textId="21F4C9ED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hrách, bob</w:t>
            </w:r>
          </w:p>
        </w:tc>
        <w:tc>
          <w:tcPr>
            <w:tcW w:w="1092" w:type="pct"/>
          </w:tcPr>
          <w:p w14:paraId="6709BECC" w14:textId="46F34B2F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953">
              <w:rPr>
                <w:rFonts w:ascii="Times New Roman" w:hAnsi="Times New Roman"/>
                <w:sz w:val="24"/>
                <w:szCs w:val="24"/>
              </w:rPr>
              <w:t>kyjatka</w:t>
            </w:r>
            <w:proofErr w:type="spellEnd"/>
            <w:r w:rsidRPr="004A0953">
              <w:rPr>
                <w:rFonts w:ascii="Times New Roman" w:hAnsi="Times New Roman"/>
                <w:sz w:val="24"/>
                <w:szCs w:val="24"/>
              </w:rPr>
              <w:t xml:space="preserve"> hrachová, </w:t>
            </w:r>
            <w:proofErr w:type="spellStart"/>
            <w:r w:rsidRPr="004A0953">
              <w:rPr>
                <w:rFonts w:ascii="Times New Roman" w:hAnsi="Times New Roman"/>
                <w:sz w:val="24"/>
                <w:szCs w:val="24"/>
              </w:rPr>
              <w:t>zrnokaz</w:t>
            </w:r>
            <w:proofErr w:type="spellEnd"/>
            <w:r w:rsidRPr="004A0953">
              <w:rPr>
                <w:rFonts w:ascii="Times New Roman" w:hAnsi="Times New Roman"/>
                <w:sz w:val="24"/>
                <w:szCs w:val="24"/>
              </w:rPr>
              <w:t xml:space="preserve"> hrachový</w:t>
            </w:r>
          </w:p>
        </w:tc>
        <w:tc>
          <w:tcPr>
            <w:tcW w:w="719" w:type="pct"/>
          </w:tcPr>
          <w:p w14:paraId="7BE98294" w14:textId="7E982BDA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0,35-0,45 l/ha</w:t>
            </w:r>
          </w:p>
        </w:tc>
        <w:tc>
          <w:tcPr>
            <w:tcW w:w="267" w:type="pct"/>
          </w:tcPr>
          <w:p w14:paraId="48436C3D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16F6E47B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5D9C3F64" w14:textId="27237972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4E38DA5C" w14:textId="7871FD59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870E64" w:rsidRPr="00870E64" w14:paraId="75AE32BF" w14:textId="77777777" w:rsidTr="00870E64">
        <w:trPr>
          <w:trHeight w:val="57"/>
        </w:trPr>
        <w:tc>
          <w:tcPr>
            <w:tcW w:w="701" w:type="pct"/>
          </w:tcPr>
          <w:p w14:paraId="404BE025" w14:textId="2ED74BF9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hořčice</w:t>
            </w:r>
          </w:p>
        </w:tc>
        <w:tc>
          <w:tcPr>
            <w:tcW w:w="1092" w:type="pct"/>
          </w:tcPr>
          <w:p w14:paraId="39E2CA14" w14:textId="148A5A03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719" w:type="pct"/>
          </w:tcPr>
          <w:p w14:paraId="4C6F248D" w14:textId="1AABF4AB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267" w:type="pct"/>
          </w:tcPr>
          <w:p w14:paraId="5EDA1368" w14:textId="7777777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62CA697A" w14:textId="77777777" w:rsidR="007A0B1A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6F2762FB" w14:textId="0083FE96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1011" w:type="pct"/>
          </w:tcPr>
          <w:p w14:paraId="550D2E18" w14:textId="57D3871F" w:rsidR="00870E64" w:rsidRPr="00795342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</w:tbl>
    <w:p w14:paraId="782B849A" w14:textId="77777777" w:rsidR="001E5B05" w:rsidRDefault="001E5B05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F770A8" w14:textId="73B4BFB5" w:rsidR="00B741E6" w:rsidRDefault="00B741E6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7DA9A0D7" w14:textId="77777777" w:rsidR="00B741E6" w:rsidRDefault="00B741E6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28DA165" w14:textId="77777777" w:rsidR="00B741E6" w:rsidRPr="00B741E6" w:rsidRDefault="00B741E6" w:rsidP="00B741E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3395"/>
        <w:gridCol w:w="1843"/>
        <w:gridCol w:w="1783"/>
        <w:gridCol w:w="2039"/>
      </w:tblGrid>
      <w:tr w:rsidR="0075691F" w:rsidRPr="006B12E0" w14:paraId="56E58176" w14:textId="77777777" w:rsidTr="00870E64">
        <w:tc>
          <w:tcPr>
            <w:tcW w:w="1874" w:type="pct"/>
          </w:tcPr>
          <w:p w14:paraId="57CFC544" w14:textId="77777777" w:rsidR="0075691F" w:rsidRPr="006B12E0" w:rsidRDefault="0075691F" w:rsidP="004C1BFF">
            <w:pPr>
              <w:keepNext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017" w:type="pct"/>
          </w:tcPr>
          <w:p w14:paraId="58CF9E3D" w14:textId="77777777" w:rsidR="0075691F" w:rsidRPr="006B12E0" w:rsidRDefault="0075691F" w:rsidP="004C1BFF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84" w:type="pct"/>
          </w:tcPr>
          <w:p w14:paraId="2FF67083" w14:textId="77777777" w:rsidR="0075691F" w:rsidRPr="006B12E0" w:rsidRDefault="0075691F" w:rsidP="004C1BFF">
            <w:pPr>
              <w:keepNext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26" w:type="pct"/>
          </w:tcPr>
          <w:p w14:paraId="1C473014" w14:textId="77777777" w:rsidR="0075691F" w:rsidRPr="006B12E0" w:rsidRDefault="0075691F" w:rsidP="004C1BFF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5691F" w:rsidRPr="00795342" w14:paraId="29EB4BC4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</w:tcPr>
          <w:p w14:paraId="168B093C" w14:textId="77777777" w:rsidR="0075691F" w:rsidRPr="00795342" w:rsidRDefault="0075691F" w:rsidP="009C2A25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vojtěška, jetel, lesknice kanárská</w:t>
            </w:r>
          </w:p>
        </w:tc>
        <w:tc>
          <w:tcPr>
            <w:tcW w:w="1017" w:type="pct"/>
          </w:tcPr>
          <w:p w14:paraId="6EEE06E7" w14:textId="77777777" w:rsidR="0075691F" w:rsidRPr="00795342" w:rsidRDefault="0075691F" w:rsidP="009C2A25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984" w:type="pct"/>
          </w:tcPr>
          <w:p w14:paraId="3C8BD064" w14:textId="77777777" w:rsidR="0075691F" w:rsidRPr="00795342" w:rsidRDefault="0075691F" w:rsidP="009C2A25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</w:tcPr>
          <w:p w14:paraId="5AC66B90" w14:textId="77777777" w:rsidR="0075691F" w:rsidRPr="00795342" w:rsidRDefault="0075691F" w:rsidP="009C2A25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691F3452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796E6315" w14:textId="5C3D5B38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017" w:type="pct"/>
            <w:shd w:val="clear" w:color="auto" w:fill="auto"/>
          </w:tcPr>
          <w:p w14:paraId="1ADC1963" w14:textId="38E16D1A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 l/ha</w:t>
            </w:r>
          </w:p>
        </w:tc>
        <w:tc>
          <w:tcPr>
            <w:tcW w:w="984" w:type="pct"/>
            <w:shd w:val="clear" w:color="auto" w:fill="auto"/>
          </w:tcPr>
          <w:p w14:paraId="08C6AF14" w14:textId="3B235EA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49374A03" w14:textId="56F30F33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6B129F4B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347E6A7F" w14:textId="459AEBE6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hrách, bob, hořčice</w:t>
            </w:r>
          </w:p>
        </w:tc>
        <w:tc>
          <w:tcPr>
            <w:tcW w:w="1017" w:type="pct"/>
            <w:shd w:val="clear" w:color="auto" w:fill="auto"/>
          </w:tcPr>
          <w:p w14:paraId="70C858CF" w14:textId="63589E42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300-400 l/ha</w:t>
            </w:r>
          </w:p>
        </w:tc>
        <w:tc>
          <w:tcPr>
            <w:tcW w:w="984" w:type="pct"/>
            <w:shd w:val="clear" w:color="auto" w:fill="auto"/>
          </w:tcPr>
          <w:p w14:paraId="5103FE43" w14:textId="59BC43A9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213E38B8" w14:textId="267C83A3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0934CEF3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481C34B9" w14:textId="11D2C482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017" w:type="pct"/>
            <w:shd w:val="clear" w:color="auto" w:fill="auto"/>
          </w:tcPr>
          <w:p w14:paraId="7D1F6B5B" w14:textId="5DC95CDB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300-500 l/ha</w:t>
            </w:r>
          </w:p>
        </w:tc>
        <w:tc>
          <w:tcPr>
            <w:tcW w:w="984" w:type="pct"/>
            <w:shd w:val="clear" w:color="auto" w:fill="auto"/>
          </w:tcPr>
          <w:p w14:paraId="39666D35" w14:textId="10FC2F27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29785A81" w14:textId="35A9ACBB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870E64" w14:paraId="229A9FE5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20003AD2" w14:textId="4954594D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017" w:type="pct"/>
            <w:shd w:val="clear" w:color="auto" w:fill="auto"/>
          </w:tcPr>
          <w:p w14:paraId="43DD5538" w14:textId="43F2B0DF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984" w:type="pct"/>
            <w:shd w:val="clear" w:color="auto" w:fill="auto"/>
          </w:tcPr>
          <w:p w14:paraId="1D1B1166" w14:textId="507822F1" w:rsidR="00870E64" w:rsidRPr="004A0953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3277378B" w14:textId="2BE15FC7" w:rsidR="00870E64" w:rsidRPr="00795342" w:rsidRDefault="00870E64" w:rsidP="00870E64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6EC9E12C" w14:textId="77777777" w:rsidR="00870E64" w:rsidRDefault="00870E64" w:rsidP="00EC2861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7A017F5" w14:textId="20F4EA36" w:rsidR="008D7E7D" w:rsidRPr="008D7E7D" w:rsidRDefault="00EC2861" w:rsidP="00EC2861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7"/>
        <w:gridCol w:w="1232"/>
        <w:gridCol w:w="1352"/>
        <w:gridCol w:w="1225"/>
        <w:gridCol w:w="1294"/>
      </w:tblGrid>
      <w:tr w:rsidR="00120B0C" w:rsidRPr="00AC6F97" w14:paraId="574F11D8" w14:textId="77777777" w:rsidTr="00F60C5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166A6077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0A03724D" w14:textId="77777777" w:rsidR="00120B0C" w:rsidRPr="00AC6F97" w:rsidRDefault="00120B0C" w:rsidP="004C1BFF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4144A8DF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20F55FF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2162C917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65C94CB3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6905B98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1B16DDFE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120B0C" w:rsidRPr="00AC6F97" w14:paraId="4D437030" w14:textId="77777777" w:rsidTr="00AC6F97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0F6C6AA2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</w:rPr>
              <w:t>Ochranná vzdálenost od povrchové vody s ohledem na ochranu vodních organismů [m]</w:t>
            </w:r>
          </w:p>
        </w:tc>
      </w:tr>
      <w:tr w:rsidR="00120B0C" w:rsidRPr="0075691F" w14:paraId="0D7DA736" w14:textId="77777777" w:rsidTr="00F60C5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2F33C924" w14:textId="4B0C3013" w:rsidR="00120B0C" w:rsidRPr="0075691F" w:rsidRDefault="0075691F" w:rsidP="004C1BF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vojtěška, jetel, lesknice kanárská</w:t>
            </w:r>
            <w:r w:rsidR="003E6D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6DD2" w:rsidRPr="004A0953">
              <w:rPr>
                <w:rFonts w:ascii="Times New Roman" w:hAnsi="Times New Roman"/>
                <w:sz w:val="24"/>
                <w:szCs w:val="24"/>
              </w:rPr>
              <w:t>mák, slunečnice, brambor, hrách, bob, hořčice</w:t>
            </w:r>
          </w:p>
        </w:tc>
        <w:tc>
          <w:tcPr>
            <w:tcW w:w="680" w:type="pct"/>
            <w:vAlign w:val="center"/>
          </w:tcPr>
          <w:p w14:paraId="70B82C89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64918864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3E2A51A6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788B27AA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4532063" w14:textId="77777777" w:rsidR="006A2F6F" w:rsidRPr="000B48AB" w:rsidRDefault="006A2F6F" w:rsidP="006A2F6F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B48AB">
        <w:rPr>
          <w:rFonts w:ascii="Times New Roman" w:eastAsiaTheme="minorHAnsi" w:hAnsi="Times New Roman"/>
          <w:sz w:val="24"/>
          <w:szCs w:val="24"/>
        </w:rPr>
        <w:t xml:space="preserve">Účinnost a bezpečnost přípravku byla ověřena na jeteli lučním a hybridu jetele lučního a prostředního (odrůda </w:t>
      </w:r>
      <w:proofErr w:type="spellStart"/>
      <w:r w:rsidRPr="000B48AB">
        <w:rPr>
          <w:rFonts w:ascii="Times New Roman" w:eastAsiaTheme="minorHAnsi" w:hAnsi="Times New Roman"/>
          <w:sz w:val="24"/>
          <w:szCs w:val="24"/>
        </w:rPr>
        <w:t>Pramedi</w:t>
      </w:r>
      <w:proofErr w:type="spellEnd"/>
      <w:r w:rsidRPr="000B48AB">
        <w:rPr>
          <w:rFonts w:ascii="Times New Roman" w:eastAsiaTheme="minorHAnsi" w:hAnsi="Times New Roman"/>
          <w:sz w:val="24"/>
          <w:szCs w:val="24"/>
        </w:rPr>
        <w:t>).</w:t>
      </w:r>
    </w:p>
    <w:p w14:paraId="240E2A91" w14:textId="585EE9B1" w:rsidR="006A2F6F" w:rsidRPr="004A0953" w:rsidRDefault="006A2F6F" w:rsidP="006A2F6F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A0953">
        <w:rPr>
          <w:rFonts w:ascii="Times New Roman" w:eastAsiaTheme="minorHAnsi" w:hAnsi="Times New Roman"/>
          <w:sz w:val="24"/>
          <w:szCs w:val="24"/>
        </w:rPr>
        <w:t>Z důvodu vysokého chronického rizika pro savce ne</w:t>
      </w:r>
      <w:r w:rsidR="000B48AB" w:rsidRPr="004A0953">
        <w:rPr>
          <w:rFonts w:ascii="Times New Roman" w:eastAsiaTheme="minorHAnsi" w:hAnsi="Times New Roman"/>
          <w:sz w:val="24"/>
          <w:szCs w:val="24"/>
        </w:rPr>
        <w:t>lze</w:t>
      </w:r>
      <w:r w:rsidRPr="004A0953">
        <w:rPr>
          <w:rFonts w:ascii="Times New Roman" w:eastAsiaTheme="minorHAnsi" w:hAnsi="Times New Roman"/>
          <w:sz w:val="24"/>
          <w:szCs w:val="24"/>
        </w:rPr>
        <w:t xml:space="preserve"> přípravek </w:t>
      </w:r>
      <w:r w:rsidR="00870E64" w:rsidRPr="004A0953">
        <w:rPr>
          <w:rFonts w:ascii="Times New Roman" w:eastAsiaTheme="minorHAnsi" w:hAnsi="Times New Roman"/>
          <w:sz w:val="24"/>
          <w:szCs w:val="24"/>
        </w:rPr>
        <w:t xml:space="preserve">ve vojtěšce, jeteli, lesknici kanárské, hrachu a bobu </w:t>
      </w:r>
      <w:r w:rsidRPr="004A0953">
        <w:rPr>
          <w:rFonts w:ascii="Times New Roman" w:eastAsiaTheme="minorHAnsi" w:hAnsi="Times New Roman"/>
          <w:sz w:val="24"/>
          <w:szCs w:val="24"/>
        </w:rPr>
        <w:t>aplikovat v růstovém stádiu BBCH 40-49.</w:t>
      </w:r>
    </w:p>
    <w:p w14:paraId="4CCF3331" w14:textId="77777777" w:rsidR="00F60C5E" w:rsidRDefault="00F60C5E" w:rsidP="00B741E6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B5E4E8" w14:textId="4584EA6B" w:rsidR="00861476" w:rsidRPr="008D7E7D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8D7E7D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 xml:space="preserve"> Kategorie uživatelů, kteří smějí podle přílohy I odst. 1 písm. u) nařízení Komise (EU) č. 547/2011 přípravek používat:</w:t>
      </w:r>
    </w:p>
    <w:p w14:paraId="0EE7D89A" w14:textId="639D8B30" w:rsidR="005629CE" w:rsidRPr="008D7E7D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4ADF5C1A" w14:textId="35A77425" w:rsidR="006F0CE5" w:rsidRDefault="006F0CE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52F73F" w14:textId="77777777" w:rsidR="003E6DD2" w:rsidRDefault="003E6DD2" w:rsidP="003E6DD2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4E3DBD8" w14:textId="5BA796C6" w:rsidR="003E6DD2" w:rsidRDefault="003E6DD2" w:rsidP="003E6DD2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A0953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 vody pro aplikaci do hrachu a bobu.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</w:p>
    <w:p w14:paraId="741F70A0" w14:textId="77777777" w:rsidR="003E6DD2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3659A2" w14:textId="1DC1924C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2</w:t>
      </w:r>
    </w:p>
    <w:p w14:paraId="2616304C" w14:textId="77777777" w:rsidR="00A12E99" w:rsidRPr="008D7E7D" w:rsidRDefault="00A12E9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8D7E7D">
        <w:rPr>
          <w:rFonts w:ascii="Times New Roman" w:hAnsi="Times New Roman"/>
          <w:sz w:val="24"/>
          <w:szCs w:val="24"/>
        </w:rPr>
        <w:t>n</w:t>
      </w:r>
      <w:r w:rsidRPr="008D7E7D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 w:rsidRPr="008D7E7D">
        <w:rPr>
          <w:rFonts w:ascii="Times New Roman" w:hAnsi="Times New Roman"/>
          <w:sz w:val="24"/>
          <w:szCs w:val="24"/>
        </w:rPr>
        <w:t xml:space="preserve">třetí pododstavec </w:t>
      </w:r>
      <w:r w:rsidRPr="008D7E7D">
        <w:rPr>
          <w:rFonts w:ascii="Times New Roman" w:hAnsi="Times New Roman"/>
          <w:sz w:val="24"/>
          <w:szCs w:val="24"/>
        </w:rPr>
        <w:t>nařízení E</w:t>
      </w:r>
      <w:r w:rsidR="00B63F93" w:rsidRPr="008D7E7D">
        <w:rPr>
          <w:rFonts w:ascii="Times New Roman" w:hAnsi="Times New Roman"/>
          <w:sz w:val="24"/>
          <w:szCs w:val="24"/>
        </w:rPr>
        <w:t>S</w:t>
      </w:r>
      <w:r w:rsidRPr="008D7E7D">
        <w:rPr>
          <w:rFonts w:ascii="Times New Roman" w:hAnsi="Times New Roman"/>
          <w:sz w:val="24"/>
          <w:szCs w:val="24"/>
        </w:rPr>
        <w:t xml:space="preserve"> odpovědn</w:t>
      </w:r>
      <w:r w:rsidR="00D4263E" w:rsidRPr="008D7E7D">
        <w:rPr>
          <w:rFonts w:ascii="Times New Roman" w:hAnsi="Times New Roman"/>
          <w:sz w:val="24"/>
          <w:szCs w:val="24"/>
        </w:rPr>
        <w:t>ý</w:t>
      </w:r>
      <w:r w:rsidR="00D13011" w:rsidRPr="008D7E7D">
        <w:rPr>
          <w:rFonts w:ascii="Times New Roman" w:hAnsi="Times New Roman"/>
          <w:sz w:val="24"/>
          <w:szCs w:val="24"/>
        </w:rPr>
        <w:t xml:space="preserve"> za rizika spojená s </w:t>
      </w:r>
      <w:r w:rsidRPr="008D7E7D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00480AEE" w:rsidR="00861476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6DD2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4B2A6ED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04F58783" w:rsidR="00861476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Doba platnosti nařízení</w:t>
      </w:r>
      <w:r w:rsidR="00D13011" w:rsidRPr="008D7E7D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D7E7D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A2F6F">
        <w:rPr>
          <w:rFonts w:ascii="Times New Roman" w:hAnsi="Times New Roman"/>
          <w:sz w:val="24"/>
          <w:szCs w:val="24"/>
        </w:rPr>
        <w:t>Mospilan</w:t>
      </w:r>
      <w:proofErr w:type="spellEnd"/>
      <w:r w:rsidR="006A2F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2F6F">
        <w:rPr>
          <w:rFonts w:ascii="Times New Roman" w:hAnsi="Times New Roman"/>
          <w:sz w:val="24"/>
          <w:szCs w:val="24"/>
        </w:rPr>
        <w:t>Mizu</w:t>
      </w:r>
      <w:proofErr w:type="spellEnd"/>
      <w:r w:rsidR="006A2F6F">
        <w:rPr>
          <w:rFonts w:ascii="Times New Roman" w:hAnsi="Times New Roman"/>
          <w:sz w:val="24"/>
          <w:szCs w:val="24"/>
        </w:rPr>
        <w:t xml:space="preserve"> 120 SL</w:t>
      </w:r>
      <w:r w:rsidR="00B44DEC" w:rsidRPr="008D7E7D">
        <w:rPr>
          <w:rFonts w:ascii="Times New Roman" w:hAnsi="Times New Roman"/>
          <w:sz w:val="24"/>
          <w:szCs w:val="24"/>
        </w:rPr>
        <w:t xml:space="preserve"> (</w:t>
      </w:r>
      <w:r w:rsidR="00EF7643">
        <w:rPr>
          <w:rFonts w:ascii="Times New Roman" w:hAnsi="Times New Roman"/>
          <w:iCs/>
          <w:sz w:val="24"/>
          <w:szCs w:val="24"/>
        </w:rPr>
        <w:t>5</w:t>
      </w:r>
      <w:r w:rsidR="006A2F6F">
        <w:rPr>
          <w:rFonts w:ascii="Times New Roman" w:hAnsi="Times New Roman"/>
          <w:iCs/>
          <w:sz w:val="24"/>
          <w:szCs w:val="24"/>
        </w:rPr>
        <w:t>218</w:t>
      </w:r>
      <w:r w:rsidR="00EF7643">
        <w:rPr>
          <w:rFonts w:ascii="Times New Roman" w:hAnsi="Times New Roman"/>
          <w:iCs/>
          <w:sz w:val="24"/>
          <w:szCs w:val="24"/>
        </w:rPr>
        <w:t>-</w:t>
      </w:r>
      <w:r w:rsidR="006A2F6F">
        <w:rPr>
          <w:rFonts w:ascii="Times New Roman" w:hAnsi="Times New Roman"/>
          <w:iCs/>
          <w:sz w:val="24"/>
          <w:szCs w:val="24"/>
        </w:rPr>
        <w:t>1</w:t>
      </w:r>
      <w:r w:rsidR="0098295A" w:rsidRPr="008D7E7D">
        <w:rPr>
          <w:rFonts w:ascii="Times New Roman" w:hAnsi="Times New Roman"/>
          <w:sz w:val="24"/>
          <w:szCs w:val="24"/>
        </w:rPr>
        <w:t>).</w:t>
      </w:r>
    </w:p>
    <w:p w14:paraId="132A4400" w14:textId="66D80661" w:rsidR="006005F4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79A0BE" w14:textId="3D18514C" w:rsidR="003E6DD2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F393E5" w14:textId="77777777" w:rsidR="003E6DD2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8D7E7D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FDBAFA6" w:rsidR="00165252" w:rsidRPr="008D7E7D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6A2F6F">
        <w:rPr>
          <w:rFonts w:ascii="Times New Roman" w:hAnsi="Times New Roman"/>
          <w:sz w:val="24"/>
          <w:szCs w:val="24"/>
        </w:rPr>
        <w:t>Mospilan</w:t>
      </w:r>
      <w:proofErr w:type="spellEnd"/>
      <w:r w:rsidR="006A2F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2F6F">
        <w:rPr>
          <w:rFonts w:ascii="Times New Roman" w:hAnsi="Times New Roman"/>
          <w:sz w:val="24"/>
          <w:szCs w:val="24"/>
        </w:rPr>
        <w:t>Mizu</w:t>
      </w:r>
      <w:proofErr w:type="spellEnd"/>
      <w:r w:rsidR="006A2F6F">
        <w:rPr>
          <w:rFonts w:ascii="Times New Roman" w:hAnsi="Times New Roman"/>
          <w:sz w:val="24"/>
          <w:szCs w:val="24"/>
        </w:rPr>
        <w:t xml:space="preserve"> 120 SL</w:t>
      </w:r>
      <w:r w:rsidRPr="008D7E7D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8D7E7D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8D7E7D">
        <w:rPr>
          <w:rFonts w:ascii="Times New Roman" w:hAnsi="Times New Roman"/>
          <w:sz w:val="24"/>
          <w:szCs w:val="24"/>
        </w:rPr>
        <w:t>).</w:t>
      </w:r>
    </w:p>
    <w:p w14:paraId="558C7F1A" w14:textId="77777777" w:rsidR="006F0CE5" w:rsidRPr="008D7E7D" w:rsidRDefault="006F0CE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1F7B3AD3" w:rsidR="00CF3503" w:rsidRPr="008D7E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46DC1FB8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8D7E7D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5B9A3B3" w14:textId="77777777" w:rsidR="003E6DD2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64E960" w14:textId="77777777" w:rsidR="003E6DD2" w:rsidRDefault="003E6DD2" w:rsidP="003E6DD2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159B2F5" w14:textId="77777777" w:rsidR="003E6DD2" w:rsidRPr="00D13011" w:rsidRDefault="003E6DD2" w:rsidP="003E6DD2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334BD9" w14:textId="0982A8F2" w:rsidR="003E6DD2" w:rsidRPr="007033E9" w:rsidRDefault="003E6DD2" w:rsidP="003E6DD2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3E6DD2">
        <w:rPr>
          <w:rFonts w:ascii="Times New Roman" w:hAnsi="Times New Roman"/>
          <w:sz w:val="24"/>
          <w:szCs w:val="24"/>
        </w:rPr>
        <w:t>UKZUZ 200767/2021</w:t>
      </w:r>
      <w:r w:rsidRPr="00E1663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9. 11. 2021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0A9B429" w14:textId="3C47A069" w:rsidR="00D23559" w:rsidRDefault="00D2355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FFF391" w14:textId="2FBF93A1" w:rsidR="00A12E99" w:rsidRDefault="00A12E9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8F5962" w14:textId="0D64F2E6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4C7236A" w14:textId="637D9660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FEC713" w14:textId="40281AD0" w:rsidR="003E6DD2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D998184" w14:textId="77777777" w:rsidR="003E6DD2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726351" w14:textId="5558CB6E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10CDB" w14:textId="53D71BDA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54626B" w14:textId="77777777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AA3B28" w14:textId="619A32CD" w:rsidR="00861476" w:rsidRPr="008D7E7D" w:rsidRDefault="00AC6F9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61476" w:rsidRPr="008D7E7D">
        <w:rPr>
          <w:rFonts w:ascii="Times New Roman" w:hAnsi="Times New Roman"/>
          <w:sz w:val="24"/>
          <w:szCs w:val="24"/>
        </w:rPr>
        <w:t>ng. Pavel Minář, Ph.D.</w:t>
      </w:r>
    </w:p>
    <w:p w14:paraId="1CAC2ECC" w14:textId="77777777" w:rsidR="00861476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ředitel </w:t>
      </w:r>
      <w:r w:rsidR="00187A02" w:rsidRPr="008D7E7D">
        <w:rPr>
          <w:rFonts w:ascii="Times New Roman" w:hAnsi="Times New Roman"/>
          <w:sz w:val="24"/>
          <w:szCs w:val="24"/>
        </w:rPr>
        <w:t>OPOR</w:t>
      </w:r>
    </w:p>
    <w:p w14:paraId="148C039B" w14:textId="77777777" w:rsidR="00BD52FA" w:rsidRPr="008D7E7D" w:rsidRDefault="00BD52FA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30D53" w14:textId="77777777" w:rsidR="006B53F3" w:rsidRPr="008D7E7D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315F4" w14:textId="77777777" w:rsidR="006B53F3" w:rsidRPr="008D7E7D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B53F3" w:rsidRPr="008D7E7D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E897" w14:textId="77777777" w:rsidR="00340D11" w:rsidRDefault="00340D11" w:rsidP="00CE12AE">
      <w:pPr>
        <w:spacing w:after="0" w:line="240" w:lineRule="auto"/>
      </w:pPr>
      <w:r>
        <w:separator/>
      </w:r>
    </w:p>
  </w:endnote>
  <w:endnote w:type="continuationSeparator" w:id="0">
    <w:p w14:paraId="60D1BF51" w14:textId="77777777" w:rsidR="00340D11" w:rsidRDefault="00340D1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4D20" w14:textId="77777777" w:rsidR="00340D11" w:rsidRDefault="00340D11" w:rsidP="00CE12AE">
      <w:pPr>
        <w:spacing w:after="0" w:line="240" w:lineRule="auto"/>
      </w:pPr>
      <w:r>
        <w:separator/>
      </w:r>
    </w:p>
  </w:footnote>
  <w:footnote w:type="continuationSeparator" w:id="0">
    <w:p w14:paraId="1C28DD25" w14:textId="77777777" w:rsidR="00340D11" w:rsidRDefault="00340D1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3E1B"/>
    <w:rsid w:val="00026918"/>
    <w:rsid w:val="00030FC9"/>
    <w:rsid w:val="00032445"/>
    <w:rsid w:val="00033519"/>
    <w:rsid w:val="00053AA8"/>
    <w:rsid w:val="00065520"/>
    <w:rsid w:val="0006634E"/>
    <w:rsid w:val="000677D4"/>
    <w:rsid w:val="000709AE"/>
    <w:rsid w:val="000775EF"/>
    <w:rsid w:val="00085683"/>
    <w:rsid w:val="000876A4"/>
    <w:rsid w:val="00093864"/>
    <w:rsid w:val="00095594"/>
    <w:rsid w:val="00096456"/>
    <w:rsid w:val="000A6138"/>
    <w:rsid w:val="000B4579"/>
    <w:rsid w:val="000B48AB"/>
    <w:rsid w:val="000C65DD"/>
    <w:rsid w:val="000C6C8C"/>
    <w:rsid w:val="000C7C92"/>
    <w:rsid w:val="000D3435"/>
    <w:rsid w:val="000D51A6"/>
    <w:rsid w:val="000E0D55"/>
    <w:rsid w:val="000E0E5E"/>
    <w:rsid w:val="000E41A9"/>
    <w:rsid w:val="000F18E2"/>
    <w:rsid w:val="0010681E"/>
    <w:rsid w:val="00107A84"/>
    <w:rsid w:val="00107EC4"/>
    <w:rsid w:val="0012074E"/>
    <w:rsid w:val="00120B0C"/>
    <w:rsid w:val="00122131"/>
    <w:rsid w:val="001246EC"/>
    <w:rsid w:val="00125FAF"/>
    <w:rsid w:val="00130932"/>
    <w:rsid w:val="00134789"/>
    <w:rsid w:val="00141A7C"/>
    <w:rsid w:val="00154130"/>
    <w:rsid w:val="00154F0E"/>
    <w:rsid w:val="00162CB2"/>
    <w:rsid w:val="001643A8"/>
    <w:rsid w:val="001651D2"/>
    <w:rsid w:val="00165252"/>
    <w:rsid w:val="001656C7"/>
    <w:rsid w:val="001660D7"/>
    <w:rsid w:val="00170053"/>
    <w:rsid w:val="00176ECA"/>
    <w:rsid w:val="00187A02"/>
    <w:rsid w:val="001935B4"/>
    <w:rsid w:val="00196DB0"/>
    <w:rsid w:val="001A564B"/>
    <w:rsid w:val="001A7CEC"/>
    <w:rsid w:val="001B2E7C"/>
    <w:rsid w:val="001C19A5"/>
    <w:rsid w:val="001C54E8"/>
    <w:rsid w:val="001D404C"/>
    <w:rsid w:val="001D5AB2"/>
    <w:rsid w:val="001D6095"/>
    <w:rsid w:val="001D74D3"/>
    <w:rsid w:val="001E28FD"/>
    <w:rsid w:val="001E2DF8"/>
    <w:rsid w:val="001E5B05"/>
    <w:rsid w:val="001E5FCE"/>
    <w:rsid w:val="001F009E"/>
    <w:rsid w:val="001F0358"/>
    <w:rsid w:val="001F3573"/>
    <w:rsid w:val="001F54E4"/>
    <w:rsid w:val="001F6470"/>
    <w:rsid w:val="002061F3"/>
    <w:rsid w:val="0020703A"/>
    <w:rsid w:val="002115E3"/>
    <w:rsid w:val="00211FAA"/>
    <w:rsid w:val="002123BB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364F8"/>
    <w:rsid w:val="0024177B"/>
    <w:rsid w:val="00251812"/>
    <w:rsid w:val="00253421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3001"/>
    <w:rsid w:val="002C66B8"/>
    <w:rsid w:val="002C70BA"/>
    <w:rsid w:val="002D1505"/>
    <w:rsid w:val="002D7C0F"/>
    <w:rsid w:val="002E4994"/>
    <w:rsid w:val="002E7DD4"/>
    <w:rsid w:val="002F02F1"/>
    <w:rsid w:val="002F6A86"/>
    <w:rsid w:val="003107E6"/>
    <w:rsid w:val="00316E68"/>
    <w:rsid w:val="00331562"/>
    <w:rsid w:val="00340D11"/>
    <w:rsid w:val="00353F5B"/>
    <w:rsid w:val="003552E5"/>
    <w:rsid w:val="00355DD5"/>
    <w:rsid w:val="00360666"/>
    <w:rsid w:val="0036432F"/>
    <w:rsid w:val="0036507D"/>
    <w:rsid w:val="003656C6"/>
    <w:rsid w:val="00365C57"/>
    <w:rsid w:val="0036647C"/>
    <w:rsid w:val="00371691"/>
    <w:rsid w:val="0038285B"/>
    <w:rsid w:val="00384241"/>
    <w:rsid w:val="00386938"/>
    <w:rsid w:val="003870AD"/>
    <w:rsid w:val="00387C5E"/>
    <w:rsid w:val="00394DC7"/>
    <w:rsid w:val="00397B54"/>
    <w:rsid w:val="003A0419"/>
    <w:rsid w:val="003A0795"/>
    <w:rsid w:val="003A598A"/>
    <w:rsid w:val="003A6EE5"/>
    <w:rsid w:val="003B1CB0"/>
    <w:rsid w:val="003B6D7F"/>
    <w:rsid w:val="003B77CC"/>
    <w:rsid w:val="003C6EDD"/>
    <w:rsid w:val="003C736E"/>
    <w:rsid w:val="003D58DE"/>
    <w:rsid w:val="003E40C2"/>
    <w:rsid w:val="003E50E3"/>
    <w:rsid w:val="003E634E"/>
    <w:rsid w:val="003E6DD2"/>
    <w:rsid w:val="003F3107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205E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533B"/>
    <w:rsid w:val="004876D3"/>
    <w:rsid w:val="00490377"/>
    <w:rsid w:val="00490866"/>
    <w:rsid w:val="00493FE2"/>
    <w:rsid w:val="004A0953"/>
    <w:rsid w:val="004A27DB"/>
    <w:rsid w:val="004A4013"/>
    <w:rsid w:val="004A4E7F"/>
    <w:rsid w:val="004A6DF7"/>
    <w:rsid w:val="004A701B"/>
    <w:rsid w:val="004B31A0"/>
    <w:rsid w:val="004B53B0"/>
    <w:rsid w:val="004B65BD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2635"/>
    <w:rsid w:val="00575259"/>
    <w:rsid w:val="005800E8"/>
    <w:rsid w:val="00581D07"/>
    <w:rsid w:val="005852FE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D3D58"/>
    <w:rsid w:val="005E0DEB"/>
    <w:rsid w:val="005E1A54"/>
    <w:rsid w:val="005E1FFF"/>
    <w:rsid w:val="005F0D71"/>
    <w:rsid w:val="005F4682"/>
    <w:rsid w:val="005F4E74"/>
    <w:rsid w:val="005F5675"/>
    <w:rsid w:val="005F6BE9"/>
    <w:rsid w:val="00600562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3F52"/>
    <w:rsid w:val="00625E3F"/>
    <w:rsid w:val="006424BA"/>
    <w:rsid w:val="0064271F"/>
    <w:rsid w:val="00646029"/>
    <w:rsid w:val="006475EA"/>
    <w:rsid w:val="00651369"/>
    <w:rsid w:val="006522DD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249"/>
    <w:rsid w:val="0069432F"/>
    <w:rsid w:val="00695EAB"/>
    <w:rsid w:val="0069773C"/>
    <w:rsid w:val="006A2F6F"/>
    <w:rsid w:val="006A63CE"/>
    <w:rsid w:val="006B12E0"/>
    <w:rsid w:val="006B499B"/>
    <w:rsid w:val="006B53F3"/>
    <w:rsid w:val="006B687C"/>
    <w:rsid w:val="006B7046"/>
    <w:rsid w:val="006C0B1C"/>
    <w:rsid w:val="006C0D69"/>
    <w:rsid w:val="006C1ED5"/>
    <w:rsid w:val="006C54EB"/>
    <w:rsid w:val="006C7873"/>
    <w:rsid w:val="006D395F"/>
    <w:rsid w:val="006D5F1B"/>
    <w:rsid w:val="006E0EC5"/>
    <w:rsid w:val="006E3900"/>
    <w:rsid w:val="006F0CE5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179"/>
    <w:rsid w:val="00710450"/>
    <w:rsid w:val="007121F9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4E3D"/>
    <w:rsid w:val="0073643F"/>
    <w:rsid w:val="00737DBC"/>
    <w:rsid w:val="007464DE"/>
    <w:rsid w:val="0075691F"/>
    <w:rsid w:val="00757065"/>
    <w:rsid w:val="00763075"/>
    <w:rsid w:val="00763B79"/>
    <w:rsid w:val="00767D6D"/>
    <w:rsid w:val="00771C8B"/>
    <w:rsid w:val="007723C5"/>
    <w:rsid w:val="00783A73"/>
    <w:rsid w:val="007853B8"/>
    <w:rsid w:val="00795342"/>
    <w:rsid w:val="0079540F"/>
    <w:rsid w:val="007A0701"/>
    <w:rsid w:val="007A0B1A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4E0C"/>
    <w:rsid w:val="007D5ADD"/>
    <w:rsid w:val="007E1DC1"/>
    <w:rsid w:val="007E2DAA"/>
    <w:rsid w:val="007E4B7A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6BCA"/>
    <w:rsid w:val="008679E9"/>
    <w:rsid w:val="00870E64"/>
    <w:rsid w:val="008711B3"/>
    <w:rsid w:val="00871DEF"/>
    <w:rsid w:val="0087596C"/>
    <w:rsid w:val="00880582"/>
    <w:rsid w:val="008846DA"/>
    <w:rsid w:val="008876D7"/>
    <w:rsid w:val="00887CF7"/>
    <w:rsid w:val="00892441"/>
    <w:rsid w:val="00894B01"/>
    <w:rsid w:val="00895173"/>
    <w:rsid w:val="008977C9"/>
    <w:rsid w:val="008A3C19"/>
    <w:rsid w:val="008A5C9C"/>
    <w:rsid w:val="008B41AD"/>
    <w:rsid w:val="008B57FB"/>
    <w:rsid w:val="008B5D02"/>
    <w:rsid w:val="008B76E7"/>
    <w:rsid w:val="008C693D"/>
    <w:rsid w:val="008D46AD"/>
    <w:rsid w:val="008D49A3"/>
    <w:rsid w:val="008D78C8"/>
    <w:rsid w:val="008D7E7D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57802"/>
    <w:rsid w:val="00957A0B"/>
    <w:rsid w:val="00957BE0"/>
    <w:rsid w:val="009615A4"/>
    <w:rsid w:val="00962BD2"/>
    <w:rsid w:val="009636B4"/>
    <w:rsid w:val="00966699"/>
    <w:rsid w:val="009772CA"/>
    <w:rsid w:val="009778CC"/>
    <w:rsid w:val="0098086D"/>
    <w:rsid w:val="0098295A"/>
    <w:rsid w:val="00983D6E"/>
    <w:rsid w:val="009843E4"/>
    <w:rsid w:val="009856A2"/>
    <w:rsid w:val="0098737C"/>
    <w:rsid w:val="00991087"/>
    <w:rsid w:val="00992A1D"/>
    <w:rsid w:val="00994D85"/>
    <w:rsid w:val="009A2E6E"/>
    <w:rsid w:val="009A7871"/>
    <w:rsid w:val="009C0F91"/>
    <w:rsid w:val="009C106C"/>
    <w:rsid w:val="009D6F6B"/>
    <w:rsid w:val="009E6BAE"/>
    <w:rsid w:val="009F3EB7"/>
    <w:rsid w:val="009F3FE0"/>
    <w:rsid w:val="009F79D0"/>
    <w:rsid w:val="009F7E83"/>
    <w:rsid w:val="00A00066"/>
    <w:rsid w:val="00A07215"/>
    <w:rsid w:val="00A10301"/>
    <w:rsid w:val="00A111FC"/>
    <w:rsid w:val="00A12E99"/>
    <w:rsid w:val="00A31BA3"/>
    <w:rsid w:val="00A44ECC"/>
    <w:rsid w:val="00A51311"/>
    <w:rsid w:val="00A520AB"/>
    <w:rsid w:val="00A5364C"/>
    <w:rsid w:val="00A54558"/>
    <w:rsid w:val="00A66F6D"/>
    <w:rsid w:val="00A67B6D"/>
    <w:rsid w:val="00A74C44"/>
    <w:rsid w:val="00A76952"/>
    <w:rsid w:val="00A8192F"/>
    <w:rsid w:val="00A8546F"/>
    <w:rsid w:val="00A85E98"/>
    <w:rsid w:val="00A8660E"/>
    <w:rsid w:val="00A91414"/>
    <w:rsid w:val="00A97558"/>
    <w:rsid w:val="00AA5374"/>
    <w:rsid w:val="00AA5AAC"/>
    <w:rsid w:val="00AA60B4"/>
    <w:rsid w:val="00AA6660"/>
    <w:rsid w:val="00AB0FB3"/>
    <w:rsid w:val="00AB12D8"/>
    <w:rsid w:val="00AC6F97"/>
    <w:rsid w:val="00AD12C1"/>
    <w:rsid w:val="00AD7579"/>
    <w:rsid w:val="00AD75BF"/>
    <w:rsid w:val="00AE323B"/>
    <w:rsid w:val="00AE3A77"/>
    <w:rsid w:val="00AE3C56"/>
    <w:rsid w:val="00AF4FB6"/>
    <w:rsid w:val="00B104F6"/>
    <w:rsid w:val="00B112AE"/>
    <w:rsid w:val="00B168E2"/>
    <w:rsid w:val="00B16A29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741E6"/>
    <w:rsid w:val="00B82B5D"/>
    <w:rsid w:val="00BA1AA8"/>
    <w:rsid w:val="00BA2484"/>
    <w:rsid w:val="00BB0D5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498"/>
    <w:rsid w:val="00C4081A"/>
    <w:rsid w:val="00C474D2"/>
    <w:rsid w:val="00C6281B"/>
    <w:rsid w:val="00C64CC5"/>
    <w:rsid w:val="00C70321"/>
    <w:rsid w:val="00C713C2"/>
    <w:rsid w:val="00C718A3"/>
    <w:rsid w:val="00C71A98"/>
    <w:rsid w:val="00C72521"/>
    <w:rsid w:val="00C72691"/>
    <w:rsid w:val="00C815E8"/>
    <w:rsid w:val="00C915E3"/>
    <w:rsid w:val="00C91E01"/>
    <w:rsid w:val="00C94F36"/>
    <w:rsid w:val="00C9672D"/>
    <w:rsid w:val="00C97092"/>
    <w:rsid w:val="00CA13FA"/>
    <w:rsid w:val="00CA2993"/>
    <w:rsid w:val="00CA74C2"/>
    <w:rsid w:val="00CA7EB3"/>
    <w:rsid w:val="00CB286E"/>
    <w:rsid w:val="00CB44D5"/>
    <w:rsid w:val="00CB6D3D"/>
    <w:rsid w:val="00CB6ED1"/>
    <w:rsid w:val="00CC258C"/>
    <w:rsid w:val="00CC2F22"/>
    <w:rsid w:val="00CC7B65"/>
    <w:rsid w:val="00CD316E"/>
    <w:rsid w:val="00CE0A71"/>
    <w:rsid w:val="00CE12AE"/>
    <w:rsid w:val="00CF3503"/>
    <w:rsid w:val="00CF73C9"/>
    <w:rsid w:val="00D04574"/>
    <w:rsid w:val="00D06555"/>
    <w:rsid w:val="00D10799"/>
    <w:rsid w:val="00D11D9A"/>
    <w:rsid w:val="00D11F81"/>
    <w:rsid w:val="00D13011"/>
    <w:rsid w:val="00D13AD3"/>
    <w:rsid w:val="00D16AC5"/>
    <w:rsid w:val="00D23559"/>
    <w:rsid w:val="00D26765"/>
    <w:rsid w:val="00D3258A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36C"/>
    <w:rsid w:val="00D75B4F"/>
    <w:rsid w:val="00D8091E"/>
    <w:rsid w:val="00D81AF4"/>
    <w:rsid w:val="00D87AD4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248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27C8"/>
    <w:rsid w:val="00E74369"/>
    <w:rsid w:val="00E7561F"/>
    <w:rsid w:val="00E7577D"/>
    <w:rsid w:val="00E77999"/>
    <w:rsid w:val="00E77CF9"/>
    <w:rsid w:val="00E8281E"/>
    <w:rsid w:val="00E85517"/>
    <w:rsid w:val="00E92B90"/>
    <w:rsid w:val="00E959E2"/>
    <w:rsid w:val="00E95CA6"/>
    <w:rsid w:val="00E96457"/>
    <w:rsid w:val="00E9788D"/>
    <w:rsid w:val="00EA197E"/>
    <w:rsid w:val="00EA3C7D"/>
    <w:rsid w:val="00EB2D36"/>
    <w:rsid w:val="00EB5C0A"/>
    <w:rsid w:val="00EC2861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EF7643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0C5E"/>
    <w:rsid w:val="00F629AB"/>
    <w:rsid w:val="00F67020"/>
    <w:rsid w:val="00F734C8"/>
    <w:rsid w:val="00F75D07"/>
    <w:rsid w:val="00F80132"/>
    <w:rsid w:val="00F810B8"/>
    <w:rsid w:val="00F84EA8"/>
    <w:rsid w:val="00F86612"/>
    <w:rsid w:val="00F8663D"/>
    <w:rsid w:val="00F872D8"/>
    <w:rsid w:val="00F9013C"/>
    <w:rsid w:val="00F90532"/>
    <w:rsid w:val="00F9716E"/>
    <w:rsid w:val="00FA5DB7"/>
    <w:rsid w:val="00FA7709"/>
    <w:rsid w:val="00FA7BBF"/>
    <w:rsid w:val="00FC2BCF"/>
    <w:rsid w:val="00FC5731"/>
    <w:rsid w:val="00FC600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1F647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A1FC-0C16-44D6-8B15-75BD1C3B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5109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2021-03-04T08:24:00Z</cp:lastPrinted>
  <dcterms:created xsi:type="dcterms:W3CDTF">2022-03-08T12:41:00Z</dcterms:created>
  <dcterms:modified xsi:type="dcterms:W3CDTF">2022-03-15T07:54:00Z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