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adpis3"/>
        <w:spacing w:before="140" w:after="120"/>
        <w:ind w:left="0" w:right="0" w:hanging="11"/>
        <w:jc w:val="center"/>
        <w:rPr>
          <w:rFonts w:ascii="Calibri" w:hAnsi="Calibri" w:cs="Calibri"/>
        </w:rPr>
      </w:pPr>
      <w:r>
        <w:rPr>
          <w:rFonts w:cs="Calibri" w:ascii="Calibri" w:hAnsi="Calibri"/>
        </w:rPr>
        <w:t>NAŘÍZENÍ MĚSTA DOMAŽLICE,</w:t>
      </w:r>
    </w:p>
    <w:p>
      <w:pPr>
        <w:pStyle w:val="Nadpis5"/>
        <w:jc w:val="center"/>
        <w:rPr/>
      </w:pPr>
      <w:r>
        <w:rPr>
          <w:rStyle w:val="StrongEmphasis"/>
          <w:rFonts w:cs="Calibri" w:ascii="Calibri" w:hAnsi="Calibri"/>
          <w:b w:val="false"/>
          <w:bCs w:val="false"/>
          <w:sz w:val="24"/>
          <w:szCs w:val="24"/>
        </w:rPr>
        <w:t>kterým se stanovuje rozsah, způsob a lhůty odstraňování závad ve sjízdnosti a schůdnosti místních komunikací a chodníků, a kterým se vymezují úseky místních komunikací, na kterých se nezajišťuje sjízdnost a schůdnost odstraňováním sněhu a náledí</w:t>
      </w:r>
    </w:p>
    <w:p>
      <w:pPr>
        <w:pStyle w:val="Textbody"/>
        <w:jc w:val="center"/>
        <w:rPr/>
      </w:pPr>
      <w:r>
        <w:rPr/>
      </w:r>
    </w:p>
    <w:p>
      <w:pPr>
        <w:pStyle w:val="Textbody"/>
        <w:jc w:val="both"/>
        <w:rPr>
          <w:rFonts w:ascii="Calibri" w:hAnsi="Calibri" w:cs="Calibri"/>
          <w:szCs w:val="24"/>
        </w:rPr>
      </w:pPr>
      <w:r>
        <w:rPr>
          <w:rFonts w:cs="Calibri" w:ascii="Calibri" w:hAnsi="Calibri"/>
          <w:szCs w:val="24"/>
        </w:rPr>
        <w:t>Rada města Domažlice na své 35. schůzi dne 31.10.2023 vydala usnesením č. 1264 v souladu s ustanoveními § 11 a § 102 odst. 2 písm. d) zákona č. 128/2000 Sb., o obcích, ve znění pozdějších předpisů, a v souladu s § 27 odst. 5 a 7 zákona č. 13/1997 Sb., o pozemních komunikacích, ve znění pozdějších předpisů toto nařízení.</w:t>
      </w:r>
    </w:p>
    <w:p>
      <w:pPr>
        <w:pStyle w:val="Textbody"/>
        <w:jc w:val="both"/>
        <w:rPr>
          <w:sz w:val="12"/>
          <w:szCs w:val="12"/>
        </w:rPr>
      </w:pPr>
      <w:r>
        <w:rPr>
          <w:sz w:val="12"/>
          <w:szCs w:val="12"/>
        </w:rPr>
      </w:r>
    </w:p>
    <w:p>
      <w:pPr>
        <w:pStyle w:val="Odstavec"/>
        <w:spacing w:before="113" w:after="57"/>
        <w:ind w:left="0" w:right="0" w:hanging="11"/>
        <w:jc w:val="center"/>
        <w:rPr>
          <w:rFonts w:ascii="Calibri" w:hAnsi="Calibri" w:cs="Calibri"/>
          <w:b/>
          <w:b/>
          <w:sz w:val="26"/>
          <w:szCs w:val="26"/>
        </w:rPr>
      </w:pPr>
      <w:r>
        <w:rPr>
          <w:rFonts w:cs="Calibri" w:ascii="Calibri" w:hAnsi="Calibri"/>
          <w:b/>
          <w:sz w:val="26"/>
          <w:szCs w:val="26"/>
        </w:rPr>
        <w:t>Čl. 1</w:t>
      </w:r>
    </w:p>
    <w:p>
      <w:pPr>
        <w:pStyle w:val="Odstavec"/>
        <w:ind w:left="0" w:right="0" w:hanging="11"/>
        <w:jc w:val="center"/>
        <w:rPr>
          <w:rFonts w:ascii="Calibri" w:hAnsi="Calibri" w:cs="Calibri"/>
          <w:b/>
          <w:b/>
          <w:sz w:val="26"/>
          <w:szCs w:val="26"/>
        </w:rPr>
      </w:pPr>
      <w:r>
        <w:rPr>
          <w:rFonts w:cs="Calibri" w:ascii="Calibri" w:hAnsi="Calibri"/>
          <w:b/>
          <w:sz w:val="26"/>
          <w:szCs w:val="26"/>
        </w:rPr>
        <w:t>Úvodní ustanovení</w:t>
      </w:r>
    </w:p>
    <w:p>
      <w:pPr>
        <w:pStyle w:val="Odstavec"/>
        <w:tabs>
          <w:tab w:val="clear" w:pos="720"/>
          <w:tab w:val="left" w:pos="675" w:leader="none"/>
        </w:tabs>
        <w:ind w:left="0" w:right="0" w:hanging="0"/>
        <w:jc w:val="both"/>
        <w:rPr/>
      </w:pPr>
      <w:r>
        <w:rPr>
          <w:rFonts w:cs="Calibri" w:ascii="Calibri" w:hAnsi="Calibri"/>
        </w:rPr>
        <w:t>Odstraňování závad ve sjízdnosti a schůdnosti (dále též jen „</w:t>
      </w:r>
      <w:r>
        <w:rPr>
          <w:rFonts w:cs="Calibri" w:ascii="Calibri" w:hAnsi="Calibri"/>
          <w:b/>
          <w:bCs/>
        </w:rPr>
        <w:t>zimní údržba</w:t>
      </w:r>
      <w:r>
        <w:rPr>
          <w:rFonts w:cs="Calibri" w:ascii="Calibri" w:hAnsi="Calibri"/>
        </w:rPr>
        <w:t>“) místních komunikací a chodníků na území města Domažlice provádí městem pověřená organizace. Ke dni vydání tohoto nařízení je touto organizací DTS Domažlice, příspěvková organizace, IČ: 73733113 (dále též jen „</w:t>
      </w:r>
      <w:r>
        <w:rPr>
          <w:rFonts w:cs="Calibri" w:ascii="Calibri" w:hAnsi="Calibri"/>
          <w:b/>
          <w:bCs/>
        </w:rPr>
        <w:t>DTS</w:t>
      </w:r>
      <w:r>
        <w:rPr>
          <w:rFonts w:cs="Calibri" w:ascii="Calibri" w:hAnsi="Calibri"/>
        </w:rPr>
        <w:t>“).</w:t>
      </w:r>
    </w:p>
    <w:p>
      <w:pPr>
        <w:pStyle w:val="Odstavec"/>
        <w:tabs>
          <w:tab w:val="clear" w:pos="720"/>
          <w:tab w:val="left" w:pos="675" w:leader="none"/>
        </w:tabs>
        <w:ind w:left="0" w:right="0" w:hanging="0"/>
        <w:jc w:val="both"/>
        <w:rPr/>
      </w:pPr>
      <w:r>
        <w:rPr>
          <w:rFonts w:cs="Calibri" w:ascii="Calibri" w:hAnsi="Calibri"/>
        </w:rPr>
        <w:t xml:space="preserve">Zimní údržba </w:t>
      </w:r>
      <w:r>
        <w:rPr>
          <w:rFonts w:cs="Calibri" w:ascii="Calibri" w:hAnsi="Calibri"/>
          <w:szCs w:val="24"/>
        </w:rPr>
        <w:t>se neprovádí na účelových komunikacích a ostatních plochách na územní města Domažlice v tomto nařízení neuvedených.</w:t>
      </w:r>
    </w:p>
    <w:p>
      <w:pPr>
        <w:pStyle w:val="Odstavec"/>
        <w:tabs>
          <w:tab w:val="clear" w:pos="720"/>
          <w:tab w:val="left" w:pos="675" w:leader="none"/>
        </w:tabs>
        <w:ind w:left="0" w:right="0" w:hanging="0"/>
        <w:jc w:val="both"/>
        <w:rPr>
          <w:sz w:val="12"/>
          <w:szCs w:val="12"/>
        </w:rPr>
      </w:pPr>
      <w:r>
        <w:rPr>
          <w:sz w:val="12"/>
          <w:szCs w:val="12"/>
        </w:rPr>
      </w:r>
    </w:p>
    <w:p>
      <w:pPr>
        <w:pStyle w:val="Odstavec"/>
        <w:tabs>
          <w:tab w:val="clear" w:pos="720"/>
          <w:tab w:val="left" w:pos="675" w:leader="none"/>
        </w:tabs>
        <w:ind w:left="0" w:right="0" w:hanging="0"/>
        <w:jc w:val="center"/>
        <w:rPr>
          <w:rFonts w:ascii="Calibri" w:hAnsi="Calibri" w:cs="Calibri"/>
          <w:b/>
          <w:b/>
          <w:sz w:val="26"/>
          <w:szCs w:val="26"/>
        </w:rPr>
      </w:pPr>
      <w:r>
        <w:rPr>
          <w:rFonts w:cs="Calibri" w:ascii="Calibri" w:hAnsi="Calibri"/>
          <w:b/>
          <w:sz w:val="26"/>
          <w:szCs w:val="26"/>
        </w:rPr>
        <w:t>Čl. 2</w:t>
      </w:r>
    </w:p>
    <w:p>
      <w:pPr>
        <w:pStyle w:val="Odstavec"/>
        <w:tabs>
          <w:tab w:val="clear" w:pos="720"/>
          <w:tab w:val="left" w:pos="675" w:leader="none"/>
        </w:tabs>
        <w:ind w:left="0" w:right="0" w:hanging="11"/>
        <w:jc w:val="center"/>
        <w:rPr>
          <w:rFonts w:ascii="Calibri" w:hAnsi="Calibri" w:cs="Calibri"/>
          <w:b/>
          <w:b/>
          <w:sz w:val="26"/>
          <w:szCs w:val="26"/>
        </w:rPr>
      </w:pPr>
      <w:r>
        <w:rPr>
          <w:rFonts w:cs="Calibri" w:ascii="Calibri" w:hAnsi="Calibri"/>
          <w:b/>
          <w:sz w:val="26"/>
          <w:szCs w:val="26"/>
        </w:rPr>
        <w:t>Zimní údržba vozovek</w:t>
      </w:r>
    </w:p>
    <w:p>
      <w:pPr>
        <w:pStyle w:val="Odstavec"/>
        <w:numPr>
          <w:ilvl w:val="0"/>
          <w:numId w:val="5"/>
        </w:numPr>
        <w:spacing w:before="0" w:after="0"/>
        <w:jc w:val="both"/>
        <w:rPr>
          <w:rFonts w:ascii="Calibri" w:hAnsi="Calibri" w:cs="Calibri"/>
          <w:b/>
          <w:b/>
        </w:rPr>
      </w:pPr>
      <w:r>
        <w:rPr>
          <w:rFonts w:cs="Calibri" w:ascii="Calibri" w:hAnsi="Calibri"/>
          <w:b/>
        </w:rPr>
        <w:t>Lhůty pro zmírňování závad ve sjízdnosti místních komunikací I.-III. třídy ve smyslu § 6 odst. 2 písm. a) až c) zákona č. 13/1997 Sb. - vozovek</w:t>
      </w:r>
    </w:p>
    <w:p>
      <w:pPr>
        <w:pStyle w:val="Odstavec"/>
        <w:numPr>
          <w:ilvl w:val="0"/>
          <w:numId w:val="0"/>
        </w:numPr>
        <w:spacing w:before="0" w:after="0"/>
        <w:ind w:left="380" w:right="0" w:hanging="0"/>
        <w:jc w:val="both"/>
        <w:rPr>
          <w:rFonts w:ascii="Calibri" w:hAnsi="Calibri" w:cs="Calibri"/>
        </w:rPr>
      </w:pPr>
      <w:r>
        <w:rPr>
          <w:rFonts w:cs="Calibri" w:ascii="Calibri" w:hAnsi="Calibri"/>
        </w:rPr>
        <w:t>DTS zajišťuje sjízdnost místních komunikací dle následujícího pořadí.</w:t>
      </w:r>
    </w:p>
    <w:p>
      <w:pPr>
        <w:pStyle w:val="Odstavec"/>
        <w:numPr>
          <w:ilvl w:val="0"/>
          <w:numId w:val="0"/>
        </w:numPr>
        <w:spacing w:before="0" w:after="0"/>
        <w:ind w:left="380" w:right="0" w:hanging="0"/>
        <w:jc w:val="both"/>
        <w:rPr>
          <w:rFonts w:ascii="Calibri" w:hAnsi="Calibri" w:cs="Calibri"/>
        </w:rPr>
      </w:pPr>
      <w:r>
        <w:rPr>
          <w:rFonts w:cs="Calibri" w:ascii="Calibri" w:hAnsi="Calibri"/>
        </w:rPr>
        <w:t>Pořadí důležitosti:</w:t>
        <w:tab/>
        <w:tab/>
        <w:tab/>
        <w:t>Ukončení zásahu:</w:t>
      </w:r>
    </w:p>
    <w:p>
      <w:pPr>
        <w:pStyle w:val="Odstavec"/>
        <w:spacing w:before="0" w:after="0"/>
        <w:jc w:val="both"/>
        <w:rPr/>
      </w:pPr>
      <w:r>
        <w:rPr>
          <w:rFonts w:eastAsia="Calibri" w:cs="Calibri" w:ascii="Calibri" w:hAnsi="Calibri"/>
        </w:rPr>
        <w:t xml:space="preserve">      </w:t>
      </w:r>
      <w:r>
        <w:rPr>
          <w:rFonts w:cs="Calibri" w:ascii="Calibri" w:hAnsi="Calibri"/>
        </w:rPr>
        <w:t>I.</w:t>
        <w:tab/>
        <w:t xml:space="preserve">                                        do 4 hodin</w:t>
        <w:tab/>
      </w:r>
    </w:p>
    <w:p>
      <w:pPr>
        <w:pStyle w:val="Odstavec"/>
        <w:spacing w:before="0" w:after="0"/>
        <w:jc w:val="both"/>
        <w:rPr>
          <w:rFonts w:ascii="Calibri" w:hAnsi="Calibri" w:cs="Calibri"/>
        </w:rPr>
      </w:pPr>
      <w:r>
        <w:rPr>
          <w:rFonts w:cs="Calibri" w:ascii="Calibri" w:hAnsi="Calibri"/>
        </w:rPr>
        <w:tab/>
        <w:t>II.</w:t>
        <w:tab/>
        <w:t xml:space="preserve">                                        do 12 hodin</w:t>
        <w:tab/>
      </w:r>
    </w:p>
    <w:p>
      <w:pPr>
        <w:pStyle w:val="Odstavec"/>
        <w:spacing w:before="0" w:after="0"/>
        <w:jc w:val="both"/>
        <w:rPr/>
      </w:pPr>
      <w:r>
        <w:rPr>
          <w:rFonts w:eastAsia="Calibri" w:cs="Calibri" w:ascii="Calibri" w:hAnsi="Calibri"/>
        </w:rPr>
        <w:t xml:space="preserve"> </w:t>
      </w:r>
      <w:r>
        <w:rPr>
          <w:rFonts w:cs="Calibri" w:ascii="Calibri" w:hAnsi="Calibri"/>
        </w:rPr>
        <w:tab/>
        <w:t xml:space="preserve">III.                        </w:t>
        <w:tab/>
        <w:tab/>
        <w:t xml:space="preserve">po ošetření komunikací 1. a  2. pořadí, nejpozději do 48 hodin             </w:t>
      </w:r>
    </w:p>
    <w:p>
      <w:pPr>
        <w:pStyle w:val="Odstavec"/>
        <w:spacing w:before="0" w:after="0"/>
        <w:jc w:val="both"/>
        <w:rPr>
          <w:rFonts w:ascii="Calibri" w:hAnsi="Calibri" w:cs="Calibri"/>
        </w:rPr>
      </w:pPr>
      <w:r>
        <w:rPr>
          <w:rFonts w:cs="Calibri" w:ascii="Calibri" w:hAnsi="Calibri"/>
        </w:rPr>
        <w:t>Doba ukončení zásahu se počítá od spadu sněhové vrstvy (ve kteroukoliv denní i noční dobu) do ukončení prací v tom kterém pořadí. V ostatních případech musí být vozovky 1. pořadí zajištěny pro průjezd a proti kluzkosti denně do 4:30 hodin ráno. Jedná se o zajištění sjízdnosti linky městské hromadné dopravy.</w:t>
      </w:r>
    </w:p>
    <w:p>
      <w:pPr>
        <w:pStyle w:val="Odstavec"/>
        <w:spacing w:before="0" w:after="0"/>
        <w:jc w:val="both"/>
        <w:rPr/>
      </w:pPr>
      <w:r>
        <w:rPr/>
      </w:r>
    </w:p>
    <w:p>
      <w:pPr>
        <w:pStyle w:val="Odstavec"/>
        <w:numPr>
          <w:ilvl w:val="0"/>
          <w:numId w:val="5"/>
        </w:numPr>
        <w:spacing w:before="0" w:after="0"/>
        <w:jc w:val="both"/>
        <w:rPr>
          <w:rFonts w:ascii="Calibri" w:hAnsi="Calibri" w:cs="Calibri"/>
          <w:b/>
          <w:b/>
          <w:szCs w:val="24"/>
        </w:rPr>
      </w:pPr>
      <w:r>
        <w:rPr>
          <w:rFonts w:cs="Calibri" w:ascii="Calibri" w:hAnsi="Calibri"/>
          <w:b/>
          <w:szCs w:val="24"/>
        </w:rPr>
        <w:t>Technologie prací pro zmírňování závad ve sjízdnosti místních komunikací dle vyhlášky č. 104/1997 Sb., § 44 (strojní čištění)</w:t>
      </w:r>
    </w:p>
    <w:p>
      <w:pPr>
        <w:pStyle w:val="Odstavec"/>
        <w:spacing w:before="0" w:after="0"/>
        <w:jc w:val="both"/>
        <w:rPr/>
      </w:pPr>
      <w:r>
        <w:rPr>
          <w:rFonts w:cs="Calibri" w:ascii="Calibri" w:hAnsi="Calibri"/>
          <w:b/>
        </w:rPr>
        <w:t>I. pořadí</w:t>
        <w:tab/>
        <w:tab/>
      </w:r>
      <w:r>
        <w:rPr>
          <w:rFonts w:cs="Calibri" w:ascii="Calibri" w:hAnsi="Calibri"/>
        </w:rPr>
        <w:t>Udržuje se celá šířka a délka vozovky</w:t>
      </w:r>
    </w:p>
    <w:p>
      <w:pPr>
        <w:pStyle w:val="Odstavec"/>
        <w:spacing w:before="0" w:after="0"/>
        <w:ind w:left="709" w:right="0" w:hanging="229"/>
        <w:jc w:val="both"/>
        <w:rPr/>
      </w:pPr>
      <w:r>
        <w:rPr>
          <w:rFonts w:eastAsia="Calibri" w:cs="Calibri" w:ascii="Calibri" w:hAnsi="Calibri"/>
        </w:rPr>
        <w:t xml:space="preserve"> </w:t>
      </w:r>
      <w:r>
        <w:rPr>
          <w:rFonts w:cs="Calibri" w:ascii="Calibri" w:hAnsi="Calibri"/>
        </w:rPr>
        <w:tab/>
        <w:tab/>
        <w:t xml:space="preserve">1. Náledí a zbytková vrstva   sněhu   po   pluhování   o   tloušťce   menší než 3 cm     </w:t>
        <w:tab/>
        <w:tab/>
        <w:t xml:space="preserve">     se odstraňuje posypy chemickými rozmrazovacími materiály.</w:t>
      </w:r>
    </w:p>
    <w:p>
      <w:pPr>
        <w:pStyle w:val="Odstavec"/>
        <w:spacing w:before="0" w:after="0"/>
        <w:ind w:left="709" w:right="0" w:hanging="229"/>
        <w:jc w:val="both"/>
        <w:rPr/>
      </w:pPr>
      <w:r>
        <w:rPr>
          <w:rFonts w:eastAsia="Calibri" w:cs="Calibri" w:ascii="Calibri" w:hAnsi="Calibri"/>
        </w:rPr>
        <w:t xml:space="preserve">  </w:t>
      </w:r>
      <w:r>
        <w:rPr>
          <w:rFonts w:cs="Calibri" w:ascii="Calibri" w:hAnsi="Calibri"/>
        </w:rPr>
        <w:tab/>
        <w:tab/>
        <w:t>2. Náledí a kluzkost sněhové vrstvy při neúčinnosti chemických rozmrazovacích</w:t>
        <w:tab/>
        <w:tab/>
        <w:t xml:space="preserve">     materiálů se zdrsňuje posypem zdrsňovacími materiály (kamenná drť).</w:t>
      </w:r>
    </w:p>
    <w:p>
      <w:pPr>
        <w:pStyle w:val="Odstavec"/>
        <w:widowControl w:val="false"/>
        <w:suppressAutoHyphens w:val="true"/>
        <w:bidi w:val="0"/>
        <w:spacing w:lineRule="auto" w:line="288" w:before="0" w:after="0"/>
        <w:ind w:left="510" w:right="0" w:hanging="0"/>
        <w:jc w:val="both"/>
        <w:textAlignment w:val="baseline"/>
        <w:rPr/>
      </w:pPr>
      <w:r>
        <w:rPr>
          <w:rFonts w:cs="Calibri" w:ascii="Calibri" w:hAnsi="Calibri"/>
          <w:b/>
        </w:rPr>
        <w:t>II. pořadí</w:t>
        <w:tab/>
        <w:tab/>
      </w:r>
      <w:r>
        <w:rPr>
          <w:rFonts w:cs="Calibri" w:ascii="Calibri" w:hAnsi="Calibri"/>
        </w:rPr>
        <w:t>Shodné technologie jako v I. pořadí s tím, že v případě nutnosti se na silnicích ponechávají uježděné sněhové vrstvy, které se zdrsňují posypem zdrsňovacími materiály (případně chemickými rozmrazovacími materiály). Posyp je možno provádět pouze na místech, kde si to vyžaduje dopravně technický stav komunikace (křižovatky, velká stoupání, ostré oblouky, zastávky linkové osobní dopravy).</w:t>
      </w:r>
    </w:p>
    <w:p>
      <w:pPr>
        <w:pStyle w:val="Odstavec"/>
        <w:widowControl w:val="false"/>
        <w:suppressAutoHyphens w:val="true"/>
        <w:bidi w:val="0"/>
        <w:spacing w:lineRule="auto" w:line="288" w:before="0" w:after="0"/>
        <w:ind w:left="510" w:right="0" w:hanging="0"/>
        <w:jc w:val="both"/>
        <w:textAlignment w:val="baseline"/>
        <w:rPr/>
      </w:pPr>
      <w:r>
        <w:rPr>
          <w:rFonts w:cs="Calibri" w:ascii="Calibri" w:hAnsi="Calibri"/>
          <w:b/>
        </w:rPr>
        <w:t>III. pořadí</w:t>
        <w:tab/>
        <w:t xml:space="preserve"> </w:t>
      </w:r>
      <w:r>
        <w:rPr>
          <w:rFonts w:cs="Calibri" w:ascii="Calibri" w:hAnsi="Calibri"/>
        </w:rPr>
        <w:t>Udržují se až po ošetření silnic I. a II. pořadí důležitosti v zásadě pluhováním a v místech, kde si to vyžaduje dopravně technický stav komunikace, se provádí posyp zdrsňovacími materiály (případně chemickými rozmrazovacími materiály).</w:t>
      </w:r>
    </w:p>
    <w:p>
      <w:pPr>
        <w:pStyle w:val="Odstavec"/>
        <w:spacing w:before="0" w:after="0"/>
        <w:jc w:val="both"/>
        <w:rPr/>
      </w:pPr>
      <w:r>
        <w:rPr/>
      </w:r>
    </w:p>
    <w:p>
      <w:pPr>
        <w:pStyle w:val="Odstavec"/>
        <w:numPr>
          <w:ilvl w:val="0"/>
          <w:numId w:val="5"/>
        </w:numPr>
        <w:spacing w:before="0" w:after="0"/>
        <w:jc w:val="both"/>
        <w:rPr>
          <w:rFonts w:ascii="Calibri" w:hAnsi="Calibri" w:cs="Calibri"/>
          <w:b/>
          <w:b/>
          <w:szCs w:val="24"/>
        </w:rPr>
      </w:pPr>
      <w:r>
        <w:rPr>
          <w:rFonts w:cs="Calibri" w:ascii="Calibri" w:hAnsi="Calibri"/>
          <w:b/>
          <w:szCs w:val="24"/>
        </w:rPr>
        <w:t>Technologie posypu pro zmírňování závad ve sjízdnosti místních komunikací dle přílohy č. 7 k vyhlášce č. 104/1997 Sb.</w:t>
      </w:r>
    </w:p>
    <w:p>
      <w:pPr>
        <w:pStyle w:val="Odstavec"/>
        <w:spacing w:before="0" w:after="0"/>
        <w:jc w:val="both"/>
        <w:rPr>
          <w:rFonts w:ascii="Calibri" w:hAnsi="Calibri" w:cs="Calibri"/>
          <w:szCs w:val="24"/>
        </w:rPr>
      </w:pPr>
      <w:r>
        <w:rPr>
          <w:rFonts w:cs="Calibri" w:ascii="Calibri" w:hAnsi="Calibri"/>
          <w:szCs w:val="24"/>
        </w:rPr>
        <w:t>Dávka chemického rozmrazovacího materiálu musí být nastavena v mezích 10 - 60 g/m2, a to s přihlédnutím ke  klimatickým  podmínkám a  vrstvě rozmrazovaného materiálu.</w:t>
      </w:r>
    </w:p>
    <w:p>
      <w:pPr>
        <w:pStyle w:val="Odstavec"/>
        <w:spacing w:before="0" w:after="0"/>
        <w:jc w:val="both"/>
        <w:rPr/>
      </w:pPr>
      <w:r>
        <w:rPr>
          <w:rFonts w:cs="Calibri" w:ascii="Calibri" w:hAnsi="Calibri"/>
          <w:b/>
          <w:szCs w:val="24"/>
          <w:u w:val="single"/>
        </w:rPr>
        <w:t xml:space="preserve">při šířce posypu 3 m   </w:t>
      </w:r>
      <w:r>
        <w:rPr>
          <w:rFonts w:cs="Calibri" w:ascii="Calibri" w:hAnsi="Calibri"/>
          <w:szCs w:val="24"/>
        </w:rPr>
        <w:t xml:space="preserve">( 3x 0,01-0,06 kg/m2=0,03-0,18 kg/bm) </w:t>
      </w:r>
      <w:r>
        <w:rPr>
          <w:rFonts w:cs="Calibri" w:ascii="Calibri" w:hAnsi="Calibri"/>
          <w:b/>
          <w:szCs w:val="24"/>
        </w:rPr>
        <w:t>je</w:t>
      </w:r>
      <w:r>
        <w:rPr>
          <w:rFonts w:cs="Calibri" w:ascii="Calibri" w:hAnsi="Calibri"/>
          <w:szCs w:val="24"/>
        </w:rPr>
        <w:t xml:space="preserve"> </w:t>
      </w:r>
      <w:r>
        <w:rPr>
          <w:rFonts w:cs="Calibri" w:ascii="Calibri" w:hAnsi="Calibri"/>
          <w:b/>
          <w:szCs w:val="24"/>
        </w:rPr>
        <w:t>dávka na 1 km 30-180 kg</w:t>
      </w:r>
    </w:p>
    <w:p>
      <w:pPr>
        <w:pStyle w:val="Odstavec"/>
        <w:spacing w:before="0" w:after="0"/>
        <w:jc w:val="both"/>
        <w:rPr/>
      </w:pPr>
      <w:r>
        <w:rPr>
          <w:rFonts w:cs="Calibri" w:ascii="Calibri" w:hAnsi="Calibri"/>
          <w:b/>
          <w:szCs w:val="24"/>
          <w:u w:val="single"/>
        </w:rPr>
        <w:t xml:space="preserve">při šířce posypu 5 m </w:t>
      </w:r>
      <w:r>
        <w:rPr>
          <w:rFonts w:cs="Calibri" w:ascii="Calibri" w:hAnsi="Calibri"/>
          <w:szCs w:val="24"/>
        </w:rPr>
        <w:t xml:space="preserve">    ( 5x 0,01-0,06 kg/m2=0,05-0,3 kg/bm) </w:t>
      </w:r>
      <w:r>
        <w:rPr>
          <w:rFonts w:cs="Calibri" w:ascii="Calibri" w:hAnsi="Calibri"/>
          <w:b/>
          <w:szCs w:val="24"/>
        </w:rPr>
        <w:t>je</w:t>
      </w:r>
      <w:r>
        <w:rPr>
          <w:rFonts w:cs="Calibri" w:ascii="Calibri" w:hAnsi="Calibri"/>
          <w:szCs w:val="24"/>
        </w:rPr>
        <w:t xml:space="preserve"> </w:t>
      </w:r>
      <w:r>
        <w:rPr>
          <w:rFonts w:cs="Calibri" w:ascii="Calibri" w:hAnsi="Calibri"/>
          <w:b/>
          <w:szCs w:val="24"/>
        </w:rPr>
        <w:t>dávka na 1 km 50-300 kg</w:t>
      </w:r>
      <w:r>
        <w:rPr>
          <w:rFonts w:cs="Calibri" w:ascii="Calibri" w:hAnsi="Calibri"/>
          <w:szCs w:val="24"/>
        </w:rPr>
        <w:t xml:space="preserve">    </w:t>
      </w:r>
    </w:p>
    <w:p>
      <w:pPr>
        <w:pStyle w:val="Odstavec"/>
        <w:spacing w:before="0" w:after="0"/>
        <w:jc w:val="both"/>
        <w:rPr>
          <w:rFonts w:ascii="Calibri" w:hAnsi="Calibri" w:cs="Calibri"/>
          <w:szCs w:val="24"/>
        </w:rPr>
      </w:pPr>
      <w:r>
        <w:rPr>
          <w:rFonts w:cs="Calibri" w:ascii="Calibri" w:hAnsi="Calibri"/>
          <w:szCs w:val="24"/>
        </w:rPr>
        <w:t>Dávka zdrsňovacího materiálu (drť) musí být nastavena v mezích 70 - 500 g/m2, a to s přihlédnutím ke  klimatickým  podmínkám a  vrstvě zdrsňovaného materiálu.</w:t>
      </w:r>
    </w:p>
    <w:p>
      <w:pPr>
        <w:pStyle w:val="Odstavec"/>
        <w:spacing w:before="0" w:after="0"/>
        <w:jc w:val="both"/>
        <w:rPr/>
      </w:pPr>
      <w:r>
        <w:rPr>
          <w:rFonts w:cs="Calibri" w:ascii="Calibri" w:hAnsi="Calibri"/>
          <w:b/>
          <w:szCs w:val="24"/>
          <w:u w:val="single"/>
        </w:rPr>
        <w:t xml:space="preserve">při šířce posypu 3 m   </w:t>
      </w:r>
      <w:r>
        <w:rPr>
          <w:rFonts w:cs="Calibri" w:ascii="Calibri" w:hAnsi="Calibri"/>
          <w:szCs w:val="24"/>
        </w:rPr>
        <w:t xml:space="preserve">( 3x 0,07-0,5 kg/m2=0,21-1,5 kg/bm) </w:t>
      </w:r>
      <w:r>
        <w:rPr>
          <w:rFonts w:cs="Calibri" w:ascii="Calibri" w:hAnsi="Calibri"/>
          <w:b/>
          <w:szCs w:val="24"/>
        </w:rPr>
        <w:t>je</w:t>
      </w:r>
      <w:r>
        <w:rPr>
          <w:rFonts w:cs="Calibri" w:ascii="Calibri" w:hAnsi="Calibri"/>
          <w:szCs w:val="24"/>
        </w:rPr>
        <w:t xml:space="preserve"> </w:t>
      </w:r>
      <w:r>
        <w:rPr>
          <w:rFonts w:cs="Calibri" w:ascii="Calibri" w:hAnsi="Calibri"/>
          <w:b/>
          <w:szCs w:val="24"/>
        </w:rPr>
        <w:t>dávka na 1 km 210-1.500 kg</w:t>
      </w:r>
    </w:p>
    <w:p>
      <w:pPr>
        <w:pStyle w:val="Odstavec"/>
        <w:spacing w:before="0" w:after="0"/>
        <w:jc w:val="both"/>
        <w:rPr/>
      </w:pPr>
      <w:r>
        <w:rPr>
          <w:rFonts w:cs="Calibri" w:ascii="Calibri" w:hAnsi="Calibri"/>
          <w:b/>
          <w:szCs w:val="24"/>
          <w:u w:val="single"/>
        </w:rPr>
        <w:t xml:space="preserve">při šířce posypu 5 m </w:t>
      </w:r>
      <w:r>
        <w:rPr>
          <w:rFonts w:cs="Calibri" w:ascii="Calibri" w:hAnsi="Calibri"/>
          <w:szCs w:val="24"/>
        </w:rPr>
        <w:t xml:space="preserve">  ( 5x 0,07-0,5 kg/m2=0,35-2,5 kg/bm) </w:t>
      </w:r>
      <w:r>
        <w:rPr>
          <w:rFonts w:cs="Calibri" w:ascii="Calibri" w:hAnsi="Calibri"/>
          <w:b/>
          <w:szCs w:val="24"/>
        </w:rPr>
        <w:t>je</w:t>
      </w:r>
      <w:r>
        <w:rPr>
          <w:rFonts w:cs="Calibri" w:ascii="Calibri" w:hAnsi="Calibri"/>
          <w:szCs w:val="24"/>
        </w:rPr>
        <w:t xml:space="preserve"> </w:t>
      </w:r>
      <w:r>
        <w:rPr>
          <w:rFonts w:cs="Calibri" w:ascii="Calibri" w:hAnsi="Calibri"/>
          <w:b/>
          <w:szCs w:val="24"/>
        </w:rPr>
        <w:t>dávka na 1 km 350-2.500 kg</w:t>
      </w:r>
    </w:p>
    <w:p>
      <w:pPr>
        <w:pStyle w:val="Odstavec"/>
        <w:spacing w:before="0" w:after="0"/>
        <w:jc w:val="both"/>
        <w:rPr>
          <w:rFonts w:ascii="Calibri" w:hAnsi="Calibri" w:cs="Calibri"/>
          <w:szCs w:val="24"/>
        </w:rPr>
      </w:pPr>
      <w:r>
        <w:rPr>
          <w:rFonts w:cs="Calibri" w:ascii="Calibri" w:hAnsi="Calibri"/>
          <w:szCs w:val="24"/>
        </w:rPr>
        <w:t>Na zajištění údržby vozovek se používají traktory s výbavou pro zimní údržbu.</w:t>
      </w:r>
    </w:p>
    <w:p>
      <w:pPr>
        <w:pStyle w:val="Odstavec"/>
        <w:spacing w:before="0" w:after="0"/>
        <w:jc w:val="both"/>
        <w:rPr>
          <w:szCs w:val="24"/>
        </w:rPr>
      </w:pPr>
      <w:r>
        <w:rPr>
          <w:szCs w:val="24"/>
        </w:rPr>
      </w:r>
    </w:p>
    <w:p>
      <w:pPr>
        <w:pStyle w:val="Odstavec"/>
        <w:numPr>
          <w:ilvl w:val="0"/>
          <w:numId w:val="5"/>
        </w:numPr>
        <w:spacing w:before="0" w:after="0"/>
        <w:jc w:val="both"/>
        <w:rPr/>
      </w:pPr>
      <w:r>
        <w:rPr>
          <w:rFonts w:eastAsia="Calibri" w:cs="Calibri" w:ascii="Calibri" w:hAnsi="Calibri"/>
          <w:szCs w:val="24"/>
        </w:rPr>
        <w:t xml:space="preserve"> </w:t>
      </w:r>
      <w:r>
        <w:rPr>
          <w:rFonts w:cs="Calibri" w:ascii="Calibri" w:hAnsi="Calibri"/>
          <w:b/>
          <w:szCs w:val="24"/>
        </w:rPr>
        <w:t>Pořadí důležitosti zimní údržby vozovek</w:t>
      </w:r>
    </w:p>
    <w:p>
      <w:pPr>
        <w:pStyle w:val="Odstavec"/>
        <w:spacing w:before="0" w:after="0"/>
        <w:jc w:val="both"/>
        <w:rPr>
          <w:rFonts w:ascii="Calibri" w:hAnsi="Calibri" w:cs="Calibri"/>
          <w:szCs w:val="24"/>
        </w:rPr>
      </w:pPr>
      <w:r>
        <w:rPr>
          <w:rFonts w:cs="Calibri" w:ascii="Calibri" w:hAnsi="Calibri"/>
          <w:szCs w:val="24"/>
        </w:rPr>
        <w:t>Řidiči traktorů provádí údržbu na průjezdných částech parkovišť a parkovacích ploch dle možností při průjezdu danou lokalitou. Zimní údržba v uvedených ulicích bude probíhat dle tohoto pořadí, a to v celé délce vozovky v obou směrech, pokud tato nebude znemožněna parkujícími vozidly, případně jinými překážkami. Uvedené vzdálenosti jsou přibližně uvedeny dle digitálních mapových podkladů.</w:t>
      </w:r>
    </w:p>
    <w:p>
      <w:pPr>
        <w:pStyle w:val="Textbody"/>
        <w:spacing w:before="0" w:after="170"/>
        <w:jc w:val="both"/>
        <w:rPr>
          <w:rFonts w:ascii="Calibri" w:hAnsi="Calibri" w:cs="Calibri"/>
          <w:szCs w:val="24"/>
        </w:rPr>
      </w:pPr>
      <w:r>
        <w:rPr>
          <w:rFonts w:cs="Calibri" w:ascii="Calibri" w:hAnsi="Calibri"/>
          <w:szCs w:val="24"/>
        </w:rPr>
      </w:r>
    </w:p>
    <w:p>
      <w:pPr>
        <w:pStyle w:val="Odstavec"/>
        <w:tabs>
          <w:tab w:val="clear" w:pos="720"/>
          <w:tab w:val="left" w:pos="28" w:leader="none"/>
          <w:tab w:val="left" w:pos="144" w:leader="none"/>
        </w:tabs>
        <w:ind w:left="0" w:right="0" w:hanging="0"/>
        <w:rPr>
          <w:rFonts w:ascii="Calibri" w:hAnsi="Calibri" w:cs="Calibri"/>
          <w:b/>
          <w:b/>
          <w:shd w:fill="E6E6E6" w:val="clear"/>
        </w:rPr>
      </w:pPr>
      <w:r>
        <w:rPr>
          <w:rFonts w:cs="Calibri" w:ascii="Calibri" w:hAnsi="Calibri"/>
          <w:b/>
          <w:shd w:fill="E6E6E6" w:val="clear"/>
        </w:rPr>
        <w:t>1. pořadí:</w:t>
      </w:r>
    </w:p>
    <w:p>
      <w:pPr>
        <w:pStyle w:val="Odstavec"/>
        <w:tabs>
          <w:tab w:val="clear" w:pos="720"/>
          <w:tab w:val="left" w:pos="28" w:leader="none"/>
          <w:tab w:val="left" w:pos="144" w:leader="none"/>
        </w:tabs>
        <w:rPr>
          <w:rFonts w:ascii="Calibri" w:hAnsi="Calibri" w:cs="Calibri"/>
          <w:b/>
          <w:b/>
          <w:bCs/>
          <w:i/>
          <w:i/>
          <w:iCs/>
        </w:rPr>
      </w:pPr>
      <w:r>
        <w:rPr>
          <w:rFonts w:cs="Calibri" w:ascii="Calibri" w:hAnsi="Calibri"/>
          <w:b/>
          <w:bCs/>
          <w:i/>
          <w:iCs/>
        </w:rPr>
        <w:t>Ulice/Část:</w:t>
        <w:tab/>
        <w:tab/>
        <w:t xml:space="preserve">Úsek od.......    do................   </w:t>
        <w:tab/>
        <w:t xml:space="preserve">                           Délka v bm</w:t>
      </w:r>
    </w:p>
    <w:p>
      <w:pPr>
        <w:pStyle w:val="Odstavec"/>
        <w:tabs>
          <w:tab w:val="clear" w:pos="720"/>
          <w:tab w:val="left" w:pos="553" w:leader="none"/>
          <w:tab w:val="left" w:pos="2809" w:leader="none"/>
          <w:tab w:val="left" w:pos="7947" w:leader="none"/>
        </w:tabs>
        <w:rPr>
          <w:rFonts w:ascii="Calibri" w:hAnsi="Calibri" w:cs="Calibri"/>
        </w:rPr>
      </w:pPr>
      <w:r>
        <w:rPr>
          <w:rFonts w:cs="Calibri" w:ascii="Calibri" w:hAnsi="Calibri"/>
        </w:rPr>
        <w:t xml:space="preserve">Cihlářská    </w:t>
        <w:tab/>
        <w:t>celá až k Primagra bez odboček</w:t>
        <w:tab/>
        <w:t>1.500</w:t>
      </w:r>
    </w:p>
    <w:p>
      <w:pPr>
        <w:pStyle w:val="Odstavec"/>
        <w:tabs>
          <w:tab w:val="clear" w:pos="720"/>
          <w:tab w:val="left" w:pos="553" w:leader="none"/>
          <w:tab w:val="left" w:pos="2809" w:leader="none"/>
          <w:tab w:val="left" w:pos="7947" w:leader="none"/>
        </w:tabs>
        <w:rPr>
          <w:rFonts w:ascii="Calibri" w:hAnsi="Calibri" w:cs="Calibri"/>
        </w:rPr>
      </w:pPr>
      <w:r>
        <w:rPr>
          <w:rFonts w:cs="Calibri" w:ascii="Calibri" w:hAnsi="Calibri"/>
        </w:rPr>
        <w:t>Masarykova</w:t>
        <w:tab/>
        <w:t>autobusové nádraží - průjezd                                             200</w:t>
      </w:r>
    </w:p>
    <w:p>
      <w:pPr>
        <w:pStyle w:val="Odstavec"/>
        <w:tabs>
          <w:tab w:val="clear" w:pos="720"/>
          <w:tab w:val="left" w:pos="553" w:leader="none"/>
          <w:tab w:val="left" w:pos="2809" w:leader="none"/>
          <w:tab w:val="left" w:pos="7947" w:leader="none"/>
        </w:tabs>
        <w:rPr>
          <w:rFonts w:ascii="Calibri" w:hAnsi="Calibri" w:cs="Calibri"/>
        </w:rPr>
      </w:pPr>
      <w:r>
        <w:rPr>
          <w:rFonts w:cs="Calibri" w:ascii="Calibri" w:hAnsi="Calibri"/>
        </w:rPr>
        <w:t xml:space="preserve">Masarykova                  </w:t>
        <w:tab/>
        <w:t>odbočka k bývalé Teplotechně (nákladové nádr. ČD)      90</w:t>
      </w:r>
    </w:p>
    <w:p>
      <w:pPr>
        <w:pStyle w:val="Odstavec"/>
        <w:tabs>
          <w:tab w:val="clear" w:pos="720"/>
          <w:tab w:val="left" w:pos="553" w:leader="none"/>
          <w:tab w:val="left" w:pos="2809" w:leader="none"/>
          <w:tab w:val="left" w:pos="7947" w:leader="none"/>
        </w:tabs>
        <w:rPr>
          <w:rFonts w:ascii="Calibri" w:hAnsi="Calibri" w:cs="Calibri"/>
        </w:rPr>
      </w:pPr>
      <w:r>
        <w:rPr>
          <w:rFonts w:cs="Calibri" w:ascii="Calibri" w:hAnsi="Calibri"/>
        </w:rPr>
        <w:t>Petrovická</w:t>
        <w:tab/>
        <w:t>přes ulici U zimního stadionu-ke kruhovému objezdu   650</w:t>
      </w:r>
    </w:p>
    <w:p>
      <w:pPr>
        <w:pStyle w:val="Odstavec"/>
        <w:tabs>
          <w:tab w:val="clear" w:pos="720"/>
          <w:tab w:val="left" w:pos="553" w:leader="none"/>
          <w:tab w:val="left" w:pos="2809" w:leader="none"/>
          <w:tab w:val="left" w:pos="7947" w:leader="none"/>
        </w:tabs>
        <w:rPr>
          <w:rFonts w:ascii="Calibri" w:hAnsi="Calibri" w:cs="Calibri"/>
        </w:rPr>
      </w:pPr>
      <w:r>
        <w:rPr>
          <w:rFonts w:cs="Calibri" w:ascii="Calibri" w:hAnsi="Calibri"/>
        </w:rPr>
        <w:t>Hruškova</w:t>
        <w:tab/>
        <w:t>od kruhového objezdu ke křižovatce s Janáčkova</w:t>
        <w:tab/>
        <w:t xml:space="preserve">   750</w:t>
      </w:r>
    </w:p>
    <w:p>
      <w:pPr>
        <w:pStyle w:val="Odstavec"/>
        <w:tabs>
          <w:tab w:val="clear" w:pos="720"/>
          <w:tab w:val="left" w:pos="553" w:leader="none"/>
          <w:tab w:val="left" w:pos="2809" w:leader="none"/>
          <w:tab w:val="left" w:pos="7947" w:leader="none"/>
          <w:tab w:val="left" w:pos="8117" w:leader="none"/>
        </w:tabs>
        <w:rPr>
          <w:rFonts w:ascii="Calibri" w:hAnsi="Calibri" w:cs="Calibri"/>
        </w:rPr>
      </w:pPr>
      <w:r>
        <w:rPr>
          <w:rFonts w:cs="Calibri" w:ascii="Calibri" w:hAnsi="Calibri"/>
        </w:rPr>
        <w:t>Doubova</w:t>
        <w:tab/>
        <w:t>Hruškova -  Dvořákova</w:t>
        <w:tab/>
        <w:t xml:space="preserve"> </w:t>
        <w:tab/>
        <w:t xml:space="preserve">  90            </w:t>
      </w:r>
    </w:p>
    <w:p>
      <w:pPr>
        <w:pStyle w:val="Odstavec"/>
        <w:tabs>
          <w:tab w:val="clear" w:pos="720"/>
          <w:tab w:val="left" w:pos="553" w:leader="none"/>
          <w:tab w:val="left" w:pos="2809" w:leader="none"/>
          <w:tab w:val="left" w:pos="7947" w:leader="none"/>
          <w:tab w:val="left" w:pos="8117" w:leader="none"/>
        </w:tabs>
        <w:rPr>
          <w:rFonts w:ascii="Calibri" w:hAnsi="Calibri" w:cs="Calibri"/>
        </w:rPr>
      </w:pPr>
      <w:r>
        <w:rPr>
          <w:rFonts w:cs="Calibri" w:ascii="Calibri" w:hAnsi="Calibri"/>
        </w:rPr>
        <w:t>Dvořákova</w:t>
        <w:tab/>
        <w:t xml:space="preserve">celá (výjimka viz. 3. pořadí) </w:t>
        <w:tab/>
        <w:tab/>
        <w:t>200</w:t>
      </w:r>
    </w:p>
    <w:p>
      <w:pPr>
        <w:pStyle w:val="Odstavec"/>
        <w:tabs>
          <w:tab w:val="clear" w:pos="720"/>
          <w:tab w:val="left" w:pos="553" w:leader="none"/>
          <w:tab w:val="left" w:pos="2809" w:leader="none"/>
          <w:tab w:val="left" w:pos="7947" w:leader="none"/>
          <w:tab w:val="left" w:pos="8117" w:leader="none"/>
        </w:tabs>
        <w:rPr>
          <w:rFonts w:ascii="Calibri" w:hAnsi="Calibri" w:cs="Calibri"/>
        </w:rPr>
      </w:pPr>
      <w:r>
        <w:rPr>
          <w:rFonts w:cs="Calibri" w:ascii="Calibri" w:hAnsi="Calibri"/>
        </w:rPr>
        <w:t>Janáčkova</w:t>
        <w:tab/>
        <w:t>celá</w:t>
        <w:tab/>
        <w:t xml:space="preserve">     90</w:t>
      </w:r>
    </w:p>
    <w:p>
      <w:pPr>
        <w:pStyle w:val="Odstavec"/>
        <w:tabs>
          <w:tab w:val="clear" w:pos="720"/>
          <w:tab w:val="left" w:pos="553" w:leader="none"/>
          <w:tab w:val="left" w:pos="2809" w:leader="none"/>
          <w:tab w:val="left" w:pos="7947" w:leader="none"/>
          <w:tab w:val="left" w:pos="8117" w:leader="none"/>
        </w:tabs>
        <w:rPr>
          <w:rFonts w:ascii="Calibri" w:hAnsi="Calibri" w:cs="Calibri"/>
        </w:rPr>
      </w:pPr>
      <w:r>
        <w:rPr>
          <w:rFonts w:cs="Calibri" w:ascii="Calibri" w:hAnsi="Calibri"/>
        </w:rPr>
        <w:t>Smetanova</w:t>
        <w:tab/>
        <w:t>od COOPu - Hruškova</w:t>
        <w:tab/>
        <w:tab/>
        <w:t xml:space="preserve">  90</w:t>
      </w:r>
    </w:p>
    <w:p>
      <w:pPr>
        <w:pStyle w:val="Odstavec"/>
        <w:tabs>
          <w:tab w:val="clear" w:pos="720"/>
          <w:tab w:val="left" w:pos="553" w:leader="none"/>
          <w:tab w:val="left" w:pos="2809" w:leader="none"/>
          <w:tab w:val="left" w:pos="7947" w:leader="none"/>
          <w:tab w:val="left" w:pos="8117" w:leader="none"/>
        </w:tabs>
        <w:rPr>
          <w:rFonts w:ascii="Calibri" w:hAnsi="Calibri" w:cs="Calibri"/>
        </w:rPr>
      </w:pPr>
      <w:r>
        <w:rPr>
          <w:rFonts w:cs="Calibri" w:ascii="Calibri" w:hAnsi="Calibri"/>
        </w:rPr>
        <w:t>E. Krásnohorské</w:t>
        <w:tab/>
        <w:t>most u tenisových kurtů - U Golema</w:t>
        <w:tab/>
        <w:tab/>
        <w:t>170</w:t>
      </w:r>
    </w:p>
    <w:p>
      <w:pPr>
        <w:pStyle w:val="Odstavec"/>
        <w:tabs>
          <w:tab w:val="clear" w:pos="720"/>
          <w:tab w:val="left" w:pos="553" w:leader="none"/>
          <w:tab w:val="left" w:pos="2809" w:leader="none"/>
          <w:tab w:val="left" w:pos="7947" w:leader="none"/>
          <w:tab w:val="left" w:pos="8117" w:leader="none"/>
        </w:tabs>
        <w:rPr>
          <w:rFonts w:ascii="Calibri" w:hAnsi="Calibri" w:cs="Calibri"/>
        </w:rPr>
      </w:pPr>
      <w:r>
        <w:rPr>
          <w:rFonts w:cs="Calibri" w:ascii="Calibri" w:hAnsi="Calibri"/>
        </w:rPr>
        <w:t>Palackého</w:t>
        <w:tab/>
        <w:t>celá</w:t>
        <w:tab/>
        <w:tab/>
        <w:t>570</w:t>
      </w:r>
    </w:p>
    <w:p>
      <w:pPr>
        <w:pStyle w:val="Odstavec"/>
        <w:tabs>
          <w:tab w:val="clear" w:pos="720"/>
          <w:tab w:val="left" w:pos="553" w:leader="none"/>
          <w:tab w:val="left" w:pos="2809" w:leader="none"/>
          <w:tab w:val="left" w:pos="7947" w:leader="none"/>
          <w:tab w:val="left" w:pos="8117" w:leader="none"/>
        </w:tabs>
        <w:rPr>
          <w:rFonts w:ascii="Calibri" w:hAnsi="Calibri" w:cs="Calibri"/>
        </w:rPr>
      </w:pPr>
      <w:r>
        <w:rPr>
          <w:rFonts w:cs="Calibri" w:ascii="Calibri" w:hAnsi="Calibri"/>
        </w:rPr>
        <w:t>Kosmonautů</w:t>
        <w:tab/>
        <w:t xml:space="preserve">Kozinova - brána Policie </w:t>
        <w:tab/>
        <w:tab/>
        <w:t>210</w:t>
      </w:r>
    </w:p>
    <w:p>
      <w:pPr>
        <w:pStyle w:val="Odstavec"/>
        <w:tabs>
          <w:tab w:val="clear" w:pos="720"/>
          <w:tab w:val="left" w:pos="553" w:leader="none"/>
          <w:tab w:val="left" w:pos="2809" w:leader="none"/>
          <w:tab w:val="left" w:pos="7947" w:leader="none"/>
          <w:tab w:val="left" w:pos="8117" w:leader="none"/>
        </w:tabs>
        <w:rPr>
          <w:rFonts w:ascii="Calibri" w:hAnsi="Calibri" w:cs="Calibri"/>
        </w:rPr>
      </w:pPr>
      <w:r>
        <w:rPr>
          <w:rFonts w:cs="Calibri" w:ascii="Calibri" w:hAnsi="Calibri"/>
        </w:rPr>
        <w:t>Msgre B. Staška</w:t>
        <w:tab/>
        <w:t>Msgre B. Staška kolem pošty</w:t>
      </w:r>
    </w:p>
    <w:p>
      <w:pPr>
        <w:pStyle w:val="Odstavec"/>
        <w:tabs>
          <w:tab w:val="clear" w:pos="720"/>
          <w:tab w:val="left" w:pos="553" w:leader="none"/>
          <w:tab w:val="left" w:pos="2809" w:leader="none"/>
          <w:tab w:val="left" w:pos="7947" w:leader="none"/>
          <w:tab w:val="left" w:pos="8117" w:leader="none"/>
        </w:tabs>
        <w:rPr/>
      </w:pPr>
      <w:r>
        <w:rPr>
          <w:rFonts w:eastAsia="Calibri" w:cs="Calibri" w:ascii="Calibri" w:hAnsi="Calibri"/>
        </w:rPr>
        <w:t xml:space="preserve">                                           </w:t>
      </w:r>
      <w:r>
        <w:rPr>
          <w:rFonts w:cs="Calibri" w:ascii="Calibri" w:hAnsi="Calibri"/>
        </w:rPr>
        <w:t xml:space="preserve">+  V Alejích -kruhový objezd </w:t>
        <w:tab/>
        <w:t xml:space="preserve">   530</w:t>
      </w:r>
    </w:p>
    <w:p>
      <w:pPr>
        <w:pStyle w:val="Odstavec"/>
        <w:tabs>
          <w:tab w:val="clear" w:pos="720"/>
          <w:tab w:val="left" w:pos="553" w:leader="none"/>
          <w:tab w:val="left" w:pos="2809" w:leader="none"/>
          <w:tab w:val="left" w:pos="7947" w:leader="none"/>
          <w:tab w:val="left" w:pos="8117" w:leader="none"/>
        </w:tabs>
        <w:rPr>
          <w:rFonts w:ascii="Calibri" w:hAnsi="Calibri" w:cs="Calibri"/>
        </w:rPr>
      </w:pPr>
      <w:r>
        <w:rPr>
          <w:rFonts w:cs="Calibri" w:ascii="Calibri" w:hAnsi="Calibri"/>
        </w:rPr>
        <w:t>U Pivovaru</w:t>
        <w:tab/>
        <w:t>kolem bývalého pivovaru</w:t>
        <w:tab/>
        <w:t xml:space="preserve">   110</w:t>
      </w:r>
    </w:p>
    <w:p>
      <w:pPr>
        <w:pStyle w:val="Odstavec"/>
        <w:tabs>
          <w:tab w:val="clear" w:pos="720"/>
          <w:tab w:val="left" w:pos="553" w:leader="none"/>
          <w:tab w:val="left" w:pos="2809" w:leader="none"/>
          <w:tab w:val="left" w:pos="7947" w:leader="none"/>
          <w:tab w:val="left" w:pos="8117" w:leader="none"/>
        </w:tabs>
        <w:rPr>
          <w:rFonts w:ascii="Calibri" w:hAnsi="Calibri" w:cs="Calibri"/>
        </w:rPr>
      </w:pPr>
      <w:r>
        <w:rPr>
          <w:rFonts w:cs="Calibri" w:ascii="Calibri" w:hAnsi="Calibri"/>
        </w:rPr>
        <w:t>Sadová</w:t>
        <w:tab/>
        <w:t xml:space="preserve">celá        </w:t>
        <w:tab/>
        <w:tab/>
        <w:t>320</w:t>
      </w:r>
    </w:p>
    <w:p>
      <w:pPr>
        <w:pStyle w:val="Odstavec"/>
        <w:tabs>
          <w:tab w:val="clear" w:pos="720"/>
          <w:tab w:val="left" w:pos="553" w:leader="none"/>
          <w:tab w:val="left" w:pos="2809" w:leader="none"/>
          <w:tab w:val="left" w:pos="7947" w:leader="none"/>
          <w:tab w:val="left" w:pos="8117" w:leader="none"/>
        </w:tabs>
        <w:rPr>
          <w:rFonts w:ascii="Calibri" w:hAnsi="Calibri" w:cs="Calibri"/>
        </w:rPr>
      </w:pPr>
      <w:r>
        <w:rPr>
          <w:rFonts w:cs="Calibri" w:ascii="Calibri" w:hAnsi="Calibri"/>
        </w:rPr>
        <w:t>Čapka Choda</w:t>
        <w:tab/>
        <w:t>celá</w:t>
        <w:tab/>
        <w:tab/>
        <w:t>300</w:t>
      </w:r>
    </w:p>
    <w:p>
      <w:pPr>
        <w:pStyle w:val="Odstavec"/>
        <w:tabs>
          <w:tab w:val="clear" w:pos="720"/>
          <w:tab w:val="left" w:pos="553" w:leader="none"/>
          <w:tab w:val="left" w:pos="2809" w:leader="none"/>
          <w:tab w:val="left" w:pos="7947" w:leader="none"/>
          <w:tab w:val="left" w:pos="8117" w:leader="none"/>
        </w:tabs>
        <w:rPr>
          <w:rFonts w:ascii="Calibri" w:hAnsi="Calibri" w:cs="Calibri"/>
        </w:rPr>
      </w:pPr>
      <w:r>
        <w:rPr>
          <w:rFonts w:cs="Calibri" w:ascii="Calibri" w:hAnsi="Calibri"/>
        </w:rPr>
        <w:t>Baarova</w:t>
        <w:tab/>
        <w:t>celá</w:t>
        <w:tab/>
        <w:tab/>
        <w:t>550</w:t>
      </w:r>
    </w:p>
    <w:p>
      <w:pPr>
        <w:pStyle w:val="Odstavec"/>
        <w:tabs>
          <w:tab w:val="clear" w:pos="720"/>
          <w:tab w:val="left" w:pos="553" w:leader="none"/>
          <w:tab w:val="left" w:pos="2809" w:leader="none"/>
          <w:tab w:val="left" w:pos="7947" w:leader="none"/>
          <w:tab w:val="left" w:pos="8117" w:leader="none"/>
        </w:tabs>
        <w:rPr>
          <w:rFonts w:ascii="Calibri" w:hAnsi="Calibri" w:cs="Calibri"/>
        </w:rPr>
      </w:pPr>
      <w:r>
        <w:rPr>
          <w:rFonts w:cs="Calibri" w:ascii="Calibri" w:hAnsi="Calibri"/>
        </w:rPr>
        <w:t>Paroubkova</w:t>
        <w:tab/>
        <w:t>obdélník pod OkÚ - Mánesova</w:t>
        <w:tab/>
        <w:tab/>
        <w:t>300</w:t>
      </w:r>
    </w:p>
    <w:p>
      <w:pPr>
        <w:pStyle w:val="Odstavec"/>
        <w:tabs>
          <w:tab w:val="clear" w:pos="720"/>
          <w:tab w:val="left" w:pos="553" w:leader="none"/>
          <w:tab w:val="left" w:pos="2809" w:leader="none"/>
          <w:tab w:val="left" w:pos="7947" w:leader="none"/>
          <w:tab w:val="left" w:pos="8117" w:leader="none"/>
        </w:tabs>
        <w:rPr>
          <w:rFonts w:ascii="Calibri" w:hAnsi="Calibri" w:cs="Calibri"/>
        </w:rPr>
      </w:pPr>
      <w:r>
        <w:rPr>
          <w:rFonts w:cs="Calibri" w:ascii="Calibri" w:hAnsi="Calibri"/>
        </w:rPr>
        <w:t>Švabinského</w:t>
        <w:tab/>
        <w:t>celá</w:t>
        <w:tab/>
        <w:tab/>
        <w:t>630</w:t>
      </w:r>
    </w:p>
    <w:p>
      <w:pPr>
        <w:pStyle w:val="Odstavec"/>
        <w:tabs>
          <w:tab w:val="clear" w:pos="720"/>
          <w:tab w:val="left" w:pos="553" w:leader="none"/>
          <w:tab w:val="left" w:pos="2809" w:leader="none"/>
          <w:tab w:val="left" w:pos="7947" w:leader="none"/>
          <w:tab w:val="left" w:pos="8117" w:leader="none"/>
        </w:tabs>
        <w:rPr>
          <w:rFonts w:ascii="Calibri" w:hAnsi="Calibri" w:cs="Calibri"/>
        </w:rPr>
      </w:pPr>
      <w:r>
        <w:rPr>
          <w:rFonts w:cs="Calibri" w:ascii="Calibri" w:hAnsi="Calibri"/>
        </w:rPr>
        <w:t xml:space="preserve">Chodská </w:t>
        <w:tab/>
        <w:t xml:space="preserve">kruhový objezd - náměstí Míru                       </w:t>
        <w:tab/>
        <w:tab/>
        <w:t>180</w:t>
      </w:r>
    </w:p>
    <w:p>
      <w:pPr>
        <w:pStyle w:val="Odstavec"/>
        <w:tabs>
          <w:tab w:val="clear" w:pos="720"/>
          <w:tab w:val="left" w:pos="553" w:leader="none"/>
          <w:tab w:val="left" w:pos="2809" w:leader="none"/>
          <w:tab w:val="left" w:pos="7947" w:leader="none"/>
          <w:tab w:val="left" w:pos="8117" w:leader="none"/>
        </w:tabs>
        <w:rPr>
          <w:rFonts w:ascii="Calibri" w:hAnsi="Calibri" w:cs="Calibri"/>
        </w:rPr>
      </w:pPr>
      <w:r>
        <w:rPr>
          <w:rFonts w:cs="Calibri" w:ascii="Calibri" w:hAnsi="Calibri"/>
        </w:rPr>
        <w:t>Npor. O. Bartoška</w:t>
        <w:tab/>
        <w:t xml:space="preserve">celá                 </w:t>
        <w:tab/>
        <w:tab/>
        <w:t xml:space="preserve">200 </w:t>
        <w:tab/>
      </w:r>
    </w:p>
    <w:p>
      <w:pPr>
        <w:pStyle w:val="Odstavec"/>
        <w:tabs>
          <w:tab w:val="clear" w:pos="720"/>
          <w:tab w:val="left" w:pos="553" w:leader="none"/>
          <w:tab w:val="left" w:pos="2809" w:leader="none"/>
          <w:tab w:val="left" w:pos="7947" w:leader="none"/>
          <w:tab w:val="left" w:pos="8117" w:leader="none"/>
        </w:tabs>
        <w:rPr>
          <w:rFonts w:ascii="Calibri" w:hAnsi="Calibri" w:cs="Calibri"/>
        </w:rPr>
      </w:pPr>
      <w:r>
        <w:rPr>
          <w:rFonts w:cs="Calibri" w:ascii="Calibri" w:hAnsi="Calibri"/>
        </w:rPr>
        <w:t>Kunešova</w:t>
        <w:tab/>
        <w:t xml:space="preserve">Švabinského - Mánesova                                    </w:t>
        <w:tab/>
        <w:t xml:space="preserve">   140</w:t>
      </w:r>
    </w:p>
    <w:p>
      <w:pPr>
        <w:pStyle w:val="Odstavec"/>
        <w:tabs>
          <w:tab w:val="clear" w:pos="720"/>
          <w:tab w:val="left" w:pos="553" w:leader="none"/>
          <w:tab w:val="left" w:pos="2809" w:leader="none"/>
          <w:tab w:val="left" w:pos="7947" w:leader="none"/>
          <w:tab w:val="left" w:pos="8117" w:leader="none"/>
        </w:tabs>
        <w:rPr>
          <w:rFonts w:ascii="Calibri" w:hAnsi="Calibri" w:cs="Calibri"/>
        </w:rPr>
      </w:pPr>
      <w:r>
        <w:rPr>
          <w:rFonts w:cs="Calibri" w:ascii="Calibri" w:hAnsi="Calibri"/>
        </w:rPr>
        <w:t>Mánesova</w:t>
        <w:tab/>
        <w:t>celá</w:t>
        <w:tab/>
        <w:tab/>
        <w:t>600</w:t>
      </w:r>
    </w:p>
    <w:p>
      <w:pPr>
        <w:pStyle w:val="Odstavec"/>
        <w:tabs>
          <w:tab w:val="clear" w:pos="720"/>
          <w:tab w:val="left" w:pos="553" w:leader="none"/>
          <w:tab w:val="left" w:pos="2809" w:leader="none"/>
          <w:tab w:val="left" w:pos="7947" w:leader="none"/>
          <w:tab w:val="left" w:pos="8117" w:leader="none"/>
        </w:tabs>
        <w:rPr>
          <w:rFonts w:ascii="Calibri" w:hAnsi="Calibri" w:cs="Calibri"/>
        </w:rPr>
      </w:pPr>
      <w:r>
        <w:rPr>
          <w:rFonts w:cs="Calibri" w:ascii="Calibri" w:hAnsi="Calibri"/>
        </w:rPr>
        <w:t>Autobus. nádraží</w:t>
        <w:tab/>
        <w:t>Dukelská - Poděbradova</w:t>
        <w:tab/>
        <w:tab/>
        <w:t>350</w:t>
      </w:r>
    </w:p>
    <w:p>
      <w:pPr>
        <w:pStyle w:val="Odstavec"/>
        <w:tabs>
          <w:tab w:val="clear" w:pos="720"/>
          <w:tab w:val="left" w:pos="553" w:leader="none"/>
          <w:tab w:val="left" w:pos="2809" w:leader="none"/>
          <w:tab w:val="left" w:pos="7947" w:leader="none"/>
          <w:tab w:val="left" w:pos="8117" w:leader="none"/>
        </w:tabs>
        <w:rPr>
          <w:rFonts w:ascii="Calibri" w:hAnsi="Calibri" w:cs="Calibri"/>
        </w:rPr>
      </w:pPr>
      <w:r>
        <w:rPr>
          <w:rFonts w:cs="Calibri" w:ascii="Calibri" w:hAnsi="Calibri"/>
        </w:rPr>
        <w:t>náměstí Míru</w:t>
        <w:tab/>
        <w:t>hlavní pošta - brána - průjezd</w:t>
        <w:tab/>
        <w:tab/>
        <w:t>400</w:t>
      </w:r>
    </w:p>
    <w:p>
      <w:pPr>
        <w:pStyle w:val="Odstavec"/>
        <w:tabs>
          <w:tab w:val="clear" w:pos="720"/>
          <w:tab w:val="left" w:pos="553" w:leader="none"/>
          <w:tab w:val="left" w:pos="2809" w:leader="none"/>
          <w:tab w:val="left" w:pos="7947" w:leader="none"/>
          <w:tab w:val="left" w:pos="8117" w:leader="none"/>
        </w:tabs>
        <w:rPr>
          <w:rFonts w:ascii="Calibri" w:hAnsi="Calibri" w:cs="Calibri"/>
        </w:rPr>
      </w:pPr>
      <w:r>
        <w:rPr>
          <w:rFonts w:cs="Calibri" w:ascii="Calibri" w:hAnsi="Calibri"/>
        </w:rPr>
        <w:t>Husova</w:t>
        <w:tab/>
        <w:t>Brána - na křižovatku u pomníku Svobody</w:t>
        <w:tab/>
        <w:tab/>
        <w:t>250</w:t>
      </w:r>
    </w:p>
    <w:p>
      <w:pPr>
        <w:pStyle w:val="Odstavec"/>
        <w:tabs>
          <w:tab w:val="clear" w:pos="720"/>
          <w:tab w:val="left" w:pos="553" w:leader="none"/>
          <w:tab w:val="left" w:pos="2809" w:leader="none"/>
          <w:tab w:val="left" w:pos="7947" w:leader="none"/>
          <w:tab w:val="left" w:pos="8117" w:leader="none"/>
        </w:tabs>
        <w:rPr/>
      </w:pPr>
      <w:r>
        <w:rPr>
          <w:rFonts w:eastAsia="Calibri" w:cs="Calibri" w:ascii="Calibri" w:hAnsi="Calibri"/>
        </w:rPr>
        <w:t xml:space="preserve"> </w:t>
      </w:r>
      <w:r>
        <w:rPr>
          <w:rFonts w:cs="Calibri" w:ascii="Calibri" w:hAnsi="Calibri"/>
        </w:rPr>
        <w:tab/>
        <w:tab/>
      </w:r>
      <w:r>
        <w:rPr>
          <w:rFonts w:cs="Calibri" w:ascii="Calibri" w:hAnsi="Calibri"/>
          <w:b/>
        </w:rPr>
        <w:t>Celkem      ...........................................................</w:t>
        <w:tab/>
        <w:t xml:space="preserve">9.470   </w:t>
      </w:r>
    </w:p>
    <w:p>
      <w:pPr>
        <w:pStyle w:val="Odstavec"/>
        <w:tabs>
          <w:tab w:val="clear" w:pos="720"/>
          <w:tab w:val="left" w:pos="553" w:leader="none"/>
          <w:tab w:val="left" w:pos="2809" w:leader="none"/>
          <w:tab w:val="left" w:pos="7947" w:leader="none"/>
          <w:tab w:val="left" w:pos="8117" w:leader="none"/>
        </w:tabs>
        <w:ind w:left="0" w:right="0" w:hanging="0"/>
        <w:rPr>
          <w:rFonts w:ascii="Calibri" w:hAnsi="Calibri" w:cs="Calibri"/>
          <w:b/>
          <w:b/>
          <w:sz w:val="18"/>
          <w:szCs w:val="18"/>
          <w:shd w:fill="E6E6E6" w:val="clear"/>
        </w:rPr>
      </w:pPr>
      <w:r>
        <w:rPr>
          <w:rFonts w:cs="Calibri" w:ascii="Calibri" w:hAnsi="Calibri"/>
          <w:b/>
          <w:sz w:val="18"/>
          <w:szCs w:val="18"/>
          <w:shd w:fill="E6E6E6" w:val="clear"/>
        </w:rPr>
      </w:r>
    </w:p>
    <w:p>
      <w:pPr>
        <w:pStyle w:val="Odstavec"/>
        <w:tabs>
          <w:tab w:val="clear" w:pos="720"/>
          <w:tab w:val="left" w:pos="553" w:leader="none"/>
          <w:tab w:val="left" w:pos="2809" w:leader="none"/>
          <w:tab w:val="left" w:pos="7947" w:leader="none"/>
          <w:tab w:val="left" w:pos="8117" w:leader="none"/>
        </w:tabs>
        <w:ind w:left="0" w:right="0" w:hanging="0"/>
        <w:rPr>
          <w:rFonts w:ascii="Calibri" w:hAnsi="Calibri" w:cs="Calibri"/>
          <w:b/>
          <w:b/>
          <w:shd w:fill="E6E6E6" w:val="clear"/>
        </w:rPr>
      </w:pPr>
      <w:r>
        <w:rPr>
          <w:rFonts w:cs="Calibri" w:ascii="Calibri" w:hAnsi="Calibri"/>
          <w:b/>
          <w:shd w:fill="E6E6E6" w:val="clear"/>
        </w:rPr>
        <w:t>2. Pořadí:</w:t>
      </w:r>
    </w:p>
    <w:p>
      <w:pPr>
        <w:pStyle w:val="Odstavec"/>
        <w:tabs>
          <w:tab w:val="clear" w:pos="720"/>
          <w:tab w:val="left" w:pos="553" w:leader="none"/>
          <w:tab w:val="left" w:pos="2809" w:leader="none"/>
          <w:tab w:val="left" w:pos="7947" w:leader="none"/>
          <w:tab w:val="left" w:pos="8117" w:leader="none"/>
        </w:tabs>
        <w:rPr>
          <w:rFonts w:ascii="Calibri" w:hAnsi="Calibri" w:cs="Calibri"/>
          <w:b/>
          <w:b/>
          <w:i/>
          <w:i/>
        </w:rPr>
      </w:pPr>
      <w:r>
        <w:rPr>
          <w:rFonts w:cs="Calibri" w:ascii="Calibri" w:hAnsi="Calibri"/>
          <w:b/>
          <w:i/>
        </w:rPr>
        <w:t>Ulice/Část:</w:t>
        <w:tab/>
        <w:t xml:space="preserve">Úsek od.......    do................                             </w:t>
        <w:tab/>
        <w:t>Délka v bm:</w:t>
      </w:r>
    </w:p>
    <w:p>
      <w:pPr>
        <w:pStyle w:val="Odstavec"/>
        <w:tabs>
          <w:tab w:val="clear" w:pos="720"/>
          <w:tab w:val="left" w:pos="553" w:leader="none"/>
          <w:tab w:val="left" w:pos="2809" w:leader="none"/>
          <w:tab w:val="left" w:pos="7947" w:leader="none"/>
          <w:tab w:val="left" w:pos="8117" w:leader="none"/>
        </w:tabs>
        <w:rPr>
          <w:rFonts w:ascii="Calibri" w:hAnsi="Calibri" w:cs="Calibri"/>
        </w:rPr>
      </w:pPr>
      <w:r>
        <w:rPr>
          <w:rFonts w:cs="Calibri" w:ascii="Calibri" w:hAnsi="Calibri"/>
        </w:rPr>
        <w:t xml:space="preserve">Na Milotově               </w:t>
        <w:tab/>
        <w:t>Žižkova - k pekárně a plynové rozvodně                           470</w:t>
      </w:r>
    </w:p>
    <w:p>
      <w:pPr>
        <w:pStyle w:val="Odstavec"/>
        <w:tabs>
          <w:tab w:val="clear" w:pos="720"/>
          <w:tab w:val="left" w:pos="553" w:leader="none"/>
          <w:tab w:val="left" w:pos="2809" w:leader="none"/>
          <w:tab w:val="left" w:pos="7947" w:leader="none"/>
          <w:tab w:val="left" w:pos="8117" w:leader="none"/>
        </w:tabs>
        <w:rPr>
          <w:rFonts w:ascii="Calibri" w:hAnsi="Calibri" w:cs="Calibri"/>
        </w:rPr>
      </w:pPr>
      <w:r>
        <w:rPr>
          <w:rFonts w:cs="Calibri" w:ascii="Calibri" w:hAnsi="Calibri"/>
        </w:rPr>
        <w:t>Žižkova</w:t>
        <w:tab/>
        <w:t>křižovatka pod Hradem – Hubrovna                                  750</w:t>
      </w:r>
    </w:p>
    <w:p>
      <w:pPr>
        <w:pStyle w:val="Odstavec"/>
        <w:tabs>
          <w:tab w:val="clear" w:pos="720"/>
          <w:tab w:val="left" w:pos="553" w:leader="none"/>
          <w:tab w:val="left" w:pos="2809" w:leader="none"/>
          <w:tab w:val="left" w:pos="7947" w:leader="none"/>
          <w:tab w:val="left" w:pos="8117" w:leader="none"/>
        </w:tabs>
        <w:rPr>
          <w:rFonts w:ascii="Calibri" w:hAnsi="Calibri" w:cs="Calibri"/>
        </w:rPr>
      </w:pPr>
      <w:r>
        <w:rPr>
          <w:rFonts w:cs="Calibri" w:ascii="Calibri" w:hAnsi="Calibri"/>
        </w:rPr>
        <w:t>Luženická                         vilová čtvrť Luženická                                                            580</w:t>
      </w:r>
    </w:p>
    <w:p>
      <w:pPr>
        <w:pStyle w:val="Odstavec"/>
        <w:tabs>
          <w:tab w:val="clear" w:pos="720"/>
          <w:tab w:val="left" w:pos="553" w:leader="none"/>
          <w:tab w:val="left" w:pos="2809" w:leader="none"/>
          <w:tab w:val="left" w:pos="7947" w:leader="none"/>
          <w:tab w:val="left" w:pos="8117" w:leader="none"/>
        </w:tabs>
        <w:rPr>
          <w:rFonts w:ascii="Calibri" w:hAnsi="Calibri" w:cs="Calibri"/>
        </w:rPr>
      </w:pPr>
      <w:r>
        <w:rPr>
          <w:rFonts w:cs="Calibri" w:ascii="Calibri" w:hAnsi="Calibri"/>
        </w:rPr>
        <w:t>Karpem Sped</w:t>
        <w:tab/>
        <w:t xml:space="preserve">výjezd z Karpemu na hlavní silnici a za Auto Kříž             100  </w:t>
      </w:r>
    </w:p>
    <w:p>
      <w:pPr>
        <w:pStyle w:val="Odstavec"/>
        <w:tabs>
          <w:tab w:val="clear" w:pos="720"/>
          <w:tab w:val="left" w:pos="553" w:leader="none"/>
          <w:tab w:val="left" w:pos="2809" w:leader="none"/>
          <w:tab w:val="left" w:pos="7947" w:leader="none"/>
          <w:tab w:val="left" w:pos="8117" w:leader="none"/>
        </w:tabs>
        <w:rPr>
          <w:rFonts w:ascii="Calibri" w:hAnsi="Calibri" w:cs="Calibri"/>
        </w:rPr>
      </w:pPr>
      <w:r>
        <w:rPr>
          <w:rFonts w:cs="Calibri" w:ascii="Calibri" w:hAnsi="Calibri"/>
        </w:rPr>
        <w:t>Baldovská</w:t>
        <w:tab/>
        <w:t xml:space="preserve">celá                               </w:t>
        <w:tab/>
        <w:t xml:space="preserve">   160</w:t>
      </w:r>
    </w:p>
    <w:p>
      <w:pPr>
        <w:pStyle w:val="Odstavec"/>
        <w:tabs>
          <w:tab w:val="clear" w:pos="720"/>
          <w:tab w:val="left" w:pos="553" w:leader="none"/>
          <w:tab w:val="left" w:pos="2809" w:leader="none"/>
          <w:tab w:val="left" w:pos="7947" w:leader="none"/>
          <w:tab w:val="left" w:pos="8117" w:leader="none"/>
        </w:tabs>
        <w:rPr>
          <w:rFonts w:ascii="Calibri" w:hAnsi="Calibri" w:cs="Calibri"/>
        </w:rPr>
      </w:pPr>
      <w:r>
        <w:rPr>
          <w:rFonts w:cs="Calibri" w:ascii="Calibri" w:hAnsi="Calibri"/>
        </w:rPr>
        <w:t>Vrchlického</w:t>
        <w:tab/>
        <w:t xml:space="preserve">celá                                           </w:t>
        <w:tab/>
        <w:t xml:space="preserve">   280</w:t>
      </w:r>
    </w:p>
    <w:p>
      <w:pPr>
        <w:pStyle w:val="Odstavec"/>
        <w:tabs>
          <w:tab w:val="clear" w:pos="720"/>
          <w:tab w:val="left" w:pos="553" w:leader="none"/>
          <w:tab w:val="left" w:pos="2809" w:leader="none"/>
          <w:tab w:val="left" w:pos="7947" w:leader="none"/>
          <w:tab w:val="left" w:pos="8117" w:leader="none"/>
        </w:tabs>
        <w:rPr>
          <w:rFonts w:ascii="Calibri" w:hAnsi="Calibri" w:cs="Calibri"/>
        </w:rPr>
      </w:pPr>
      <w:r>
        <w:rPr>
          <w:rFonts w:cs="Calibri" w:ascii="Calibri" w:hAnsi="Calibri"/>
        </w:rPr>
        <w:t>Máchova</w:t>
        <w:tab/>
        <w:t xml:space="preserve">celá                                        </w:t>
        <w:tab/>
        <w:t xml:space="preserve">   300</w:t>
      </w:r>
    </w:p>
    <w:p>
      <w:pPr>
        <w:pStyle w:val="Odstavec"/>
        <w:tabs>
          <w:tab w:val="clear" w:pos="720"/>
          <w:tab w:val="left" w:pos="553" w:leader="none"/>
          <w:tab w:val="left" w:pos="2809" w:leader="none"/>
          <w:tab w:val="left" w:pos="7947" w:leader="none"/>
          <w:tab w:val="left" w:pos="8117" w:leader="none"/>
        </w:tabs>
        <w:rPr>
          <w:rFonts w:ascii="Calibri" w:hAnsi="Calibri" w:cs="Calibri"/>
        </w:rPr>
      </w:pPr>
      <w:r>
        <w:rPr>
          <w:rFonts w:cs="Calibri" w:ascii="Calibri" w:hAnsi="Calibri"/>
        </w:rPr>
        <w:t>Tyršova                             celá                                                                                          280</w:t>
      </w:r>
    </w:p>
    <w:p>
      <w:pPr>
        <w:pStyle w:val="Odstavec"/>
        <w:tabs>
          <w:tab w:val="clear" w:pos="720"/>
          <w:tab w:val="left" w:pos="553" w:leader="none"/>
          <w:tab w:val="left" w:pos="2809" w:leader="none"/>
          <w:tab w:val="left" w:pos="7947" w:leader="none"/>
          <w:tab w:val="left" w:pos="8117" w:leader="none"/>
        </w:tabs>
        <w:rPr>
          <w:rFonts w:ascii="Calibri" w:hAnsi="Calibri" w:cs="Calibri"/>
        </w:rPr>
      </w:pPr>
      <w:r>
        <w:rPr>
          <w:rFonts w:cs="Calibri" w:ascii="Calibri" w:hAnsi="Calibri"/>
        </w:rPr>
        <w:t>Thomayerova</w:t>
        <w:tab/>
        <w:t>celá</w:t>
        <w:tab/>
        <w:t xml:space="preserve">   310</w:t>
      </w:r>
    </w:p>
    <w:p>
      <w:pPr>
        <w:pStyle w:val="Odstavec"/>
        <w:tabs>
          <w:tab w:val="clear" w:pos="720"/>
          <w:tab w:val="left" w:pos="553" w:leader="none"/>
          <w:tab w:val="left" w:pos="2809" w:leader="none"/>
          <w:tab w:val="left" w:pos="7947" w:leader="none"/>
          <w:tab w:val="left" w:pos="8117" w:leader="none"/>
        </w:tabs>
        <w:rPr>
          <w:rFonts w:ascii="Calibri" w:hAnsi="Calibri" w:cs="Calibri"/>
        </w:rPr>
      </w:pPr>
      <w:r>
        <w:rPr>
          <w:rFonts w:cs="Calibri" w:ascii="Calibri" w:hAnsi="Calibri"/>
        </w:rPr>
        <w:t>Erbenova</w:t>
        <w:tab/>
        <w:t xml:space="preserve">celá                                        </w:t>
        <w:tab/>
        <w:t xml:space="preserve">   310</w:t>
      </w:r>
    </w:p>
    <w:p>
      <w:pPr>
        <w:pStyle w:val="Odstavec"/>
        <w:tabs>
          <w:tab w:val="clear" w:pos="720"/>
          <w:tab w:val="left" w:pos="553" w:leader="none"/>
          <w:tab w:val="left" w:pos="2809" w:leader="none"/>
          <w:tab w:val="left" w:pos="7947" w:leader="none"/>
          <w:tab w:val="left" w:pos="8117" w:leader="none"/>
        </w:tabs>
        <w:rPr>
          <w:rFonts w:ascii="Calibri" w:hAnsi="Calibri" w:cs="Calibri"/>
        </w:rPr>
      </w:pPr>
      <w:r>
        <w:rPr>
          <w:rFonts w:cs="Calibri" w:ascii="Calibri" w:hAnsi="Calibri"/>
        </w:rPr>
        <w:t>B. Němcové</w:t>
        <w:tab/>
        <w:t>náměstí Míru - Komenského (k pivovaru)</w:t>
      </w:r>
    </w:p>
    <w:p>
      <w:pPr>
        <w:pStyle w:val="Odstavec"/>
        <w:tabs>
          <w:tab w:val="clear" w:pos="720"/>
          <w:tab w:val="left" w:pos="553" w:leader="none"/>
          <w:tab w:val="left" w:pos="2809" w:leader="none"/>
          <w:tab w:val="left" w:pos="7947" w:leader="none"/>
          <w:tab w:val="left" w:pos="8117" w:leader="none"/>
        </w:tabs>
        <w:rPr>
          <w:rFonts w:ascii="Calibri" w:hAnsi="Calibri" w:cs="Calibri"/>
        </w:rPr>
      </w:pPr>
      <w:r>
        <w:rPr>
          <w:rFonts w:cs="Calibri" w:ascii="Calibri" w:hAnsi="Calibri"/>
        </w:rPr>
        <w:tab/>
        <w:tab/>
        <w:t xml:space="preserve">+ prostranství před klášterem ke knihovně    </w:t>
        <w:tab/>
        <w:t xml:space="preserve">   180</w:t>
      </w:r>
    </w:p>
    <w:p>
      <w:pPr>
        <w:pStyle w:val="Odstavec"/>
        <w:tabs>
          <w:tab w:val="clear" w:pos="720"/>
          <w:tab w:val="left" w:pos="553" w:leader="none"/>
          <w:tab w:val="left" w:pos="2809" w:leader="none"/>
          <w:tab w:val="left" w:pos="7947" w:leader="none"/>
          <w:tab w:val="left" w:pos="8117" w:leader="none"/>
        </w:tabs>
        <w:rPr>
          <w:rFonts w:ascii="Calibri" w:hAnsi="Calibri" w:cs="Calibri"/>
        </w:rPr>
      </w:pPr>
      <w:r>
        <w:rPr>
          <w:rFonts w:cs="Calibri" w:ascii="Calibri" w:hAnsi="Calibri"/>
        </w:rPr>
        <w:t xml:space="preserve">Spálená, Školní </w:t>
        <w:tab/>
        <w:t xml:space="preserve">celá                             </w:t>
        <w:tab/>
        <w:t xml:space="preserve">   320</w:t>
      </w:r>
    </w:p>
    <w:p>
      <w:pPr>
        <w:pStyle w:val="Odstavec"/>
        <w:tabs>
          <w:tab w:val="clear" w:pos="720"/>
          <w:tab w:val="left" w:pos="553" w:leader="none"/>
          <w:tab w:val="left" w:pos="2809" w:leader="none"/>
          <w:tab w:val="left" w:pos="7947" w:leader="none"/>
          <w:tab w:val="left" w:pos="8117" w:leader="none"/>
        </w:tabs>
        <w:rPr>
          <w:rFonts w:ascii="Calibri" w:hAnsi="Calibri" w:cs="Calibri"/>
        </w:rPr>
      </w:pPr>
      <w:r>
        <w:rPr>
          <w:rFonts w:cs="Calibri" w:ascii="Calibri" w:hAnsi="Calibri"/>
        </w:rPr>
        <w:t>Kostelní</w:t>
        <w:tab/>
        <w:t xml:space="preserve">celá + slepá ke škole                                       </w:t>
        <w:tab/>
        <w:t xml:space="preserve">   150</w:t>
      </w:r>
    </w:p>
    <w:p>
      <w:pPr>
        <w:pStyle w:val="Odstavec"/>
        <w:tabs>
          <w:tab w:val="clear" w:pos="720"/>
          <w:tab w:val="left" w:pos="553" w:leader="none"/>
          <w:tab w:val="left" w:pos="2809" w:leader="none"/>
          <w:tab w:val="left" w:pos="7947" w:leader="none"/>
          <w:tab w:val="left" w:pos="8117" w:leader="none"/>
        </w:tabs>
        <w:rPr>
          <w:rFonts w:ascii="Calibri" w:hAnsi="Calibri" w:cs="Calibri"/>
        </w:rPr>
      </w:pPr>
      <w:r>
        <w:rPr>
          <w:rFonts w:cs="Calibri" w:ascii="Calibri" w:hAnsi="Calibri"/>
        </w:rPr>
        <w:t>Branská</w:t>
        <w:tab/>
        <w:t xml:space="preserve">celá                             </w:t>
        <w:tab/>
        <w:t xml:space="preserve">   110</w:t>
      </w:r>
    </w:p>
    <w:p>
      <w:pPr>
        <w:pStyle w:val="Odstavec"/>
        <w:tabs>
          <w:tab w:val="clear" w:pos="720"/>
          <w:tab w:val="left" w:pos="553" w:leader="none"/>
          <w:tab w:val="left" w:pos="2809" w:leader="none"/>
          <w:tab w:val="left" w:pos="7947" w:leader="none"/>
          <w:tab w:val="left" w:pos="8117" w:leader="none"/>
        </w:tabs>
        <w:rPr>
          <w:rFonts w:ascii="Calibri" w:hAnsi="Calibri" w:cs="Calibri"/>
        </w:rPr>
      </w:pPr>
      <w:r>
        <w:rPr>
          <w:rFonts w:cs="Calibri" w:ascii="Calibri" w:hAnsi="Calibri"/>
        </w:rPr>
        <w:t>Hradská, Vodní</w:t>
        <w:tab/>
        <w:t xml:space="preserve">celá                                   </w:t>
        <w:tab/>
        <w:t xml:space="preserve">   410</w:t>
      </w:r>
    </w:p>
    <w:p>
      <w:pPr>
        <w:pStyle w:val="Odstavec"/>
        <w:tabs>
          <w:tab w:val="clear" w:pos="720"/>
          <w:tab w:val="left" w:pos="553" w:leader="none"/>
          <w:tab w:val="left" w:pos="2809" w:leader="none"/>
          <w:tab w:val="left" w:pos="7947" w:leader="none"/>
          <w:tab w:val="left" w:pos="8117" w:leader="none"/>
        </w:tabs>
        <w:rPr>
          <w:rFonts w:ascii="Calibri" w:hAnsi="Calibri" w:cs="Calibri"/>
        </w:rPr>
      </w:pPr>
      <w:r>
        <w:rPr>
          <w:rFonts w:cs="Calibri" w:ascii="Calibri" w:hAnsi="Calibri"/>
        </w:rPr>
        <w:t>Poděbradova, Břetisl.</w:t>
        <w:tab/>
        <w:t>od staré hasičárny - Havlíčkova (kolem hasičů)</w:t>
        <w:tab/>
        <w:t xml:space="preserve">   340</w:t>
      </w:r>
    </w:p>
    <w:p>
      <w:pPr>
        <w:pStyle w:val="Odstavec"/>
        <w:tabs>
          <w:tab w:val="clear" w:pos="720"/>
          <w:tab w:val="left" w:pos="553" w:leader="none"/>
          <w:tab w:val="left" w:pos="2809" w:leader="none"/>
          <w:tab w:val="left" w:pos="7947" w:leader="none"/>
          <w:tab w:val="left" w:pos="8117" w:leader="none"/>
        </w:tabs>
        <w:rPr>
          <w:rFonts w:ascii="Calibri" w:hAnsi="Calibri" w:cs="Calibri"/>
        </w:rPr>
      </w:pPr>
      <w:r>
        <w:rPr>
          <w:rFonts w:cs="Calibri" w:ascii="Calibri" w:hAnsi="Calibri"/>
        </w:rPr>
        <w:t>U Elektrárny</w:t>
        <w:tab/>
        <w:t xml:space="preserve">celá                                     </w:t>
        <w:tab/>
        <w:t xml:space="preserve">   110</w:t>
      </w:r>
    </w:p>
    <w:p>
      <w:pPr>
        <w:pStyle w:val="Odstavec"/>
        <w:tabs>
          <w:tab w:val="clear" w:pos="720"/>
          <w:tab w:val="left" w:pos="553" w:leader="none"/>
          <w:tab w:val="left" w:pos="2809" w:leader="none"/>
          <w:tab w:val="left" w:pos="7947" w:leader="none"/>
          <w:tab w:val="left" w:pos="8117" w:leader="none"/>
        </w:tabs>
        <w:rPr/>
      </w:pPr>
      <w:r>
        <w:rPr>
          <w:rFonts w:eastAsia="Calibri" w:cs="Calibri" w:ascii="Calibri" w:hAnsi="Calibri"/>
        </w:rPr>
        <w:t xml:space="preserve"> </w:t>
      </w:r>
      <w:r>
        <w:rPr>
          <w:rFonts w:cs="Calibri" w:ascii="Calibri" w:hAnsi="Calibri"/>
        </w:rPr>
        <w:tab/>
        <w:tab/>
      </w:r>
      <w:r>
        <w:rPr>
          <w:rFonts w:cs="Calibri" w:ascii="Calibri" w:hAnsi="Calibri"/>
          <w:b/>
        </w:rPr>
        <w:t xml:space="preserve">Celkem      ........................................................... </w:t>
        <w:tab/>
        <w:t>5.160</w:t>
      </w:r>
    </w:p>
    <w:p>
      <w:pPr>
        <w:pStyle w:val="Odstavec"/>
        <w:tabs>
          <w:tab w:val="clear" w:pos="720"/>
          <w:tab w:val="left" w:pos="553" w:leader="none"/>
          <w:tab w:val="left" w:pos="2809" w:leader="none"/>
          <w:tab w:val="left" w:pos="7947" w:leader="none"/>
          <w:tab w:val="left" w:pos="8117" w:leader="none"/>
        </w:tabs>
        <w:ind w:left="0" w:right="0" w:hanging="0"/>
        <w:rPr>
          <w:rFonts w:ascii="Calibri" w:hAnsi="Calibri" w:cs="Calibri"/>
          <w:b/>
          <w:b/>
          <w:sz w:val="18"/>
          <w:szCs w:val="18"/>
          <w:shd w:fill="E6E6E6" w:val="clear"/>
        </w:rPr>
      </w:pPr>
      <w:r>
        <w:rPr>
          <w:rFonts w:cs="Calibri" w:ascii="Calibri" w:hAnsi="Calibri"/>
          <w:b/>
          <w:sz w:val="18"/>
          <w:szCs w:val="18"/>
          <w:shd w:fill="E6E6E6" w:val="clear"/>
        </w:rPr>
      </w:r>
    </w:p>
    <w:p>
      <w:pPr>
        <w:pStyle w:val="Odstavec"/>
        <w:tabs>
          <w:tab w:val="clear" w:pos="720"/>
          <w:tab w:val="left" w:pos="553" w:leader="none"/>
          <w:tab w:val="left" w:pos="2809" w:leader="none"/>
          <w:tab w:val="left" w:pos="7947" w:leader="none"/>
          <w:tab w:val="left" w:pos="8117" w:leader="none"/>
        </w:tabs>
        <w:ind w:left="0" w:right="0" w:hanging="0"/>
        <w:rPr>
          <w:rFonts w:ascii="Calibri" w:hAnsi="Calibri" w:cs="Calibri"/>
          <w:b/>
          <w:b/>
          <w:shd w:fill="E6E6E6" w:val="clear"/>
        </w:rPr>
      </w:pPr>
      <w:r>
        <w:rPr>
          <w:rFonts w:cs="Calibri" w:ascii="Calibri" w:hAnsi="Calibri"/>
          <w:b/>
          <w:shd w:fill="E6E6E6" w:val="clear"/>
        </w:rPr>
        <w:t>3. Pořadí:</w:t>
      </w:r>
    </w:p>
    <w:p>
      <w:pPr>
        <w:pStyle w:val="Odstavec"/>
        <w:tabs>
          <w:tab w:val="clear" w:pos="720"/>
          <w:tab w:val="left" w:pos="553" w:leader="none"/>
          <w:tab w:val="left" w:pos="2809" w:leader="none"/>
          <w:tab w:val="left" w:pos="7947" w:leader="none"/>
          <w:tab w:val="left" w:pos="8117" w:leader="none"/>
        </w:tabs>
        <w:rPr>
          <w:rFonts w:ascii="Calibri" w:hAnsi="Calibri" w:cs="Calibri"/>
          <w:b/>
          <w:b/>
          <w:bCs/>
          <w:i/>
          <w:i/>
        </w:rPr>
      </w:pPr>
      <w:r>
        <w:rPr>
          <w:rFonts w:cs="Calibri" w:ascii="Calibri" w:hAnsi="Calibri"/>
          <w:b/>
          <w:bCs/>
          <w:i/>
        </w:rPr>
        <w:t>Ulice/Část:</w:t>
        <w:tab/>
        <w:t xml:space="preserve">Úsek od.......    do...............                                  </w:t>
        <w:tab/>
        <w:t>Délka bm:</w:t>
      </w:r>
    </w:p>
    <w:p>
      <w:pPr>
        <w:pStyle w:val="Odstavec"/>
        <w:tabs>
          <w:tab w:val="clear" w:pos="720"/>
          <w:tab w:val="left" w:pos="553" w:leader="none"/>
          <w:tab w:val="left" w:pos="2809" w:leader="none"/>
          <w:tab w:val="left" w:pos="7947" w:leader="none"/>
          <w:tab w:val="left" w:pos="8117" w:leader="none"/>
        </w:tabs>
        <w:rPr>
          <w:rFonts w:ascii="Calibri" w:hAnsi="Calibri" w:cs="Calibri"/>
        </w:rPr>
      </w:pPr>
      <w:r>
        <w:rPr>
          <w:rFonts w:cs="Calibri" w:ascii="Calibri" w:hAnsi="Calibri"/>
        </w:rPr>
        <w:t>Pelnářova</w:t>
        <w:tab/>
        <w:t>Milotov - k žel. přejezdu,  nahoru ke garážím</w:t>
      </w:r>
    </w:p>
    <w:p>
      <w:pPr>
        <w:pStyle w:val="Odstavec"/>
        <w:tabs>
          <w:tab w:val="clear" w:pos="720"/>
          <w:tab w:val="left" w:pos="553" w:leader="none"/>
          <w:tab w:val="left" w:pos="2809" w:leader="none"/>
          <w:tab w:val="left" w:pos="7947" w:leader="none"/>
          <w:tab w:val="left" w:pos="8117" w:leader="none"/>
        </w:tabs>
        <w:rPr/>
      </w:pPr>
      <w:r>
        <w:rPr>
          <w:rFonts w:cs="Calibri" w:ascii="Calibri" w:hAnsi="Calibri"/>
        </w:rPr>
        <w:tab/>
        <w:tab/>
      </w:r>
      <w:r>
        <w:rPr>
          <w:rFonts w:cs="Calibri" w:ascii="Calibri" w:hAnsi="Calibri"/>
          <w:sz w:val="22"/>
          <w:szCs w:val="22"/>
        </w:rPr>
        <w:t xml:space="preserve">+ cesta k vilám nad želez. přejezdem k ulici Nevolická      </w:t>
      </w:r>
      <w:r>
        <w:rPr>
          <w:rFonts w:cs="Calibri" w:ascii="Calibri" w:hAnsi="Calibri"/>
        </w:rPr>
        <w:t xml:space="preserve">     460</w:t>
      </w:r>
    </w:p>
    <w:p>
      <w:pPr>
        <w:pStyle w:val="Odstavec"/>
        <w:tabs>
          <w:tab w:val="clear" w:pos="720"/>
          <w:tab w:val="left" w:pos="553" w:leader="none"/>
          <w:tab w:val="left" w:pos="2809" w:leader="none"/>
          <w:tab w:val="left" w:pos="7947" w:leader="none"/>
          <w:tab w:val="left" w:pos="8117" w:leader="none"/>
        </w:tabs>
        <w:rPr>
          <w:rFonts w:ascii="Calibri" w:hAnsi="Calibri" w:cs="Calibri"/>
        </w:rPr>
      </w:pPr>
      <w:r>
        <w:rPr>
          <w:rFonts w:cs="Calibri" w:ascii="Calibri" w:hAnsi="Calibri"/>
        </w:rPr>
        <w:t>Nevolická</w:t>
        <w:tab/>
        <w:t>celá</w:t>
        <w:tab/>
        <w:tab/>
        <w:t>200</w:t>
      </w:r>
    </w:p>
    <w:p>
      <w:pPr>
        <w:pStyle w:val="Odstavec"/>
        <w:tabs>
          <w:tab w:val="clear" w:pos="720"/>
          <w:tab w:val="left" w:pos="553" w:leader="none"/>
          <w:tab w:val="left" w:pos="2809" w:leader="none"/>
          <w:tab w:val="left" w:pos="7947" w:leader="none"/>
          <w:tab w:val="left" w:pos="8117" w:leader="none"/>
        </w:tabs>
        <w:rPr>
          <w:rFonts w:ascii="Calibri" w:hAnsi="Calibri" w:cs="Calibri"/>
        </w:rPr>
      </w:pPr>
      <w:r>
        <w:rPr>
          <w:rFonts w:cs="Calibri" w:ascii="Calibri" w:hAnsi="Calibri"/>
        </w:rPr>
        <w:t>Voborníkova</w:t>
        <w:tab/>
        <w:t xml:space="preserve">celá </w:t>
        <w:tab/>
        <w:tab/>
        <w:t xml:space="preserve">540  </w:t>
      </w:r>
    </w:p>
    <w:p>
      <w:pPr>
        <w:pStyle w:val="Odstavec"/>
        <w:tabs>
          <w:tab w:val="clear" w:pos="720"/>
          <w:tab w:val="left" w:pos="553" w:leader="none"/>
          <w:tab w:val="left" w:pos="2809" w:leader="none"/>
          <w:tab w:val="left" w:pos="7947" w:leader="none"/>
          <w:tab w:val="left" w:pos="8117" w:leader="none"/>
        </w:tabs>
        <w:rPr>
          <w:rFonts w:ascii="Calibri" w:hAnsi="Calibri" w:cs="Calibri"/>
        </w:rPr>
      </w:pPr>
      <w:r>
        <w:rPr>
          <w:rFonts w:cs="Calibri" w:ascii="Calibri" w:hAnsi="Calibri"/>
        </w:rPr>
        <w:t>Chodská</w:t>
        <w:tab/>
        <w:t xml:space="preserve">Voborníkova - Žižkova                                    </w:t>
        <w:tab/>
        <w:t xml:space="preserve">     70</w:t>
      </w:r>
    </w:p>
    <w:p>
      <w:pPr>
        <w:pStyle w:val="Odstavec"/>
        <w:tabs>
          <w:tab w:val="clear" w:pos="720"/>
          <w:tab w:val="left" w:pos="553" w:leader="none"/>
          <w:tab w:val="left" w:pos="2809" w:leader="none"/>
          <w:tab w:val="left" w:pos="7947" w:leader="none"/>
          <w:tab w:val="left" w:pos="8117" w:leader="none"/>
        </w:tabs>
        <w:rPr>
          <w:rFonts w:ascii="Calibri" w:hAnsi="Calibri" w:cs="Calibri"/>
        </w:rPr>
      </w:pPr>
      <w:r>
        <w:rPr>
          <w:rFonts w:cs="Calibri" w:ascii="Calibri" w:hAnsi="Calibri"/>
        </w:rPr>
        <w:t>Vavřinecká</w:t>
        <w:tab/>
        <w:t>celá</w:t>
        <w:tab/>
        <w:tab/>
        <w:t xml:space="preserve">  80</w:t>
      </w:r>
    </w:p>
    <w:p>
      <w:pPr>
        <w:pStyle w:val="Odstavec"/>
        <w:tabs>
          <w:tab w:val="clear" w:pos="720"/>
          <w:tab w:val="left" w:pos="553" w:leader="none"/>
          <w:tab w:val="left" w:pos="2809" w:leader="none"/>
          <w:tab w:val="left" w:pos="7947" w:leader="none"/>
          <w:tab w:val="left" w:pos="8117" w:leader="none"/>
        </w:tabs>
        <w:rPr>
          <w:rFonts w:ascii="Calibri" w:hAnsi="Calibri" w:cs="Calibri"/>
        </w:rPr>
      </w:pPr>
      <w:r>
        <w:rPr>
          <w:rFonts w:cs="Calibri" w:ascii="Calibri" w:hAnsi="Calibri"/>
        </w:rPr>
        <w:t>Klášterského</w:t>
        <w:tab/>
        <w:t xml:space="preserve">celá (jednosměrka)                      </w:t>
        <w:tab/>
        <w:t xml:space="preserve">   140 </w:t>
        <w:tab/>
        <w:tab/>
      </w:r>
    </w:p>
    <w:p>
      <w:pPr>
        <w:pStyle w:val="Odstavec"/>
        <w:tabs>
          <w:tab w:val="clear" w:pos="720"/>
          <w:tab w:val="left" w:pos="553" w:leader="none"/>
          <w:tab w:val="left" w:pos="2809" w:leader="none"/>
          <w:tab w:val="left" w:pos="7947" w:leader="none"/>
          <w:tab w:val="left" w:pos="8117" w:leader="none"/>
        </w:tabs>
        <w:rPr>
          <w:rFonts w:ascii="Calibri" w:hAnsi="Calibri" w:cs="Calibri"/>
        </w:rPr>
      </w:pPr>
      <w:r>
        <w:rPr>
          <w:rFonts w:cs="Calibri" w:ascii="Calibri" w:hAnsi="Calibri"/>
        </w:rPr>
        <w:t>U Zastávky</w:t>
        <w:tab/>
        <w:t xml:space="preserve"> až na konec slepé nad Mlékárnou         </w:t>
        <w:tab/>
        <w:t xml:space="preserve">   220</w:t>
      </w:r>
    </w:p>
    <w:p>
      <w:pPr>
        <w:pStyle w:val="Odstavec"/>
        <w:tabs>
          <w:tab w:val="clear" w:pos="720"/>
          <w:tab w:val="left" w:pos="553" w:leader="none"/>
          <w:tab w:val="left" w:pos="2809" w:leader="none"/>
          <w:tab w:val="left" w:pos="7947" w:leader="none"/>
          <w:tab w:val="left" w:pos="8117" w:leader="none"/>
        </w:tabs>
        <w:rPr>
          <w:rFonts w:ascii="Calibri" w:hAnsi="Calibri" w:cs="Calibri"/>
        </w:rPr>
      </w:pPr>
      <w:r>
        <w:rPr>
          <w:rFonts w:cs="Calibri" w:ascii="Calibri" w:hAnsi="Calibri"/>
        </w:rPr>
        <w:t>Vosmíkova</w:t>
        <w:tab/>
        <w:t xml:space="preserve">celá až na konec slepé ulice                           </w:t>
        <w:tab/>
        <w:t xml:space="preserve">   350</w:t>
      </w:r>
    </w:p>
    <w:p>
      <w:pPr>
        <w:pStyle w:val="Odstavec"/>
        <w:tabs>
          <w:tab w:val="clear" w:pos="720"/>
          <w:tab w:val="left" w:pos="553" w:leader="none"/>
          <w:tab w:val="left" w:pos="2809" w:leader="none"/>
          <w:tab w:val="left" w:pos="7947" w:leader="none"/>
          <w:tab w:val="left" w:pos="8117" w:leader="none"/>
        </w:tabs>
        <w:rPr>
          <w:rFonts w:ascii="Calibri" w:hAnsi="Calibri" w:cs="Calibri"/>
        </w:rPr>
      </w:pPr>
      <w:r>
        <w:rPr>
          <w:rFonts w:cs="Calibri" w:ascii="Calibri" w:hAnsi="Calibri"/>
        </w:rPr>
        <w:t>Waldhegerova</w:t>
        <w:tab/>
        <w:t xml:space="preserve">od zastávky ČSD - Hruškova (most)                     </w:t>
        <w:tab/>
        <w:t xml:space="preserve">   560</w:t>
      </w:r>
    </w:p>
    <w:p>
      <w:pPr>
        <w:pStyle w:val="Odstavec"/>
        <w:tabs>
          <w:tab w:val="clear" w:pos="720"/>
          <w:tab w:val="left" w:pos="553" w:leader="none"/>
          <w:tab w:val="left" w:pos="2809" w:leader="none"/>
          <w:tab w:val="left" w:pos="7947" w:leader="none"/>
          <w:tab w:val="left" w:pos="8117" w:leader="none"/>
        </w:tabs>
        <w:rPr>
          <w:rFonts w:ascii="Calibri" w:hAnsi="Calibri" w:cs="Calibri"/>
        </w:rPr>
      </w:pPr>
      <w:r>
        <w:rPr>
          <w:rFonts w:cs="Calibri" w:ascii="Calibri" w:hAnsi="Calibri"/>
        </w:rPr>
        <w:t>Zahradní</w:t>
        <w:tab/>
        <w:t xml:space="preserve">celá - konec slepé              </w:t>
        <w:tab/>
        <w:t xml:space="preserve">   130</w:t>
      </w:r>
    </w:p>
    <w:p>
      <w:pPr>
        <w:pStyle w:val="Odstavec"/>
        <w:tabs>
          <w:tab w:val="clear" w:pos="720"/>
          <w:tab w:val="left" w:pos="553" w:leader="none"/>
          <w:tab w:val="left" w:pos="2809" w:leader="none"/>
          <w:tab w:val="left" w:pos="7947" w:leader="none"/>
          <w:tab w:val="left" w:pos="8117" w:leader="none"/>
        </w:tabs>
        <w:rPr>
          <w:rFonts w:ascii="Calibri" w:hAnsi="Calibri" w:cs="Calibri"/>
        </w:rPr>
      </w:pPr>
      <w:r>
        <w:rPr>
          <w:rFonts w:cs="Calibri" w:ascii="Calibri" w:hAnsi="Calibri"/>
        </w:rPr>
        <w:t>Hájkova</w:t>
        <w:tab/>
        <w:t xml:space="preserve">celá                                  </w:t>
        <w:tab/>
        <w:t xml:space="preserve">   160</w:t>
      </w:r>
    </w:p>
    <w:p>
      <w:pPr>
        <w:pStyle w:val="Odstavec"/>
        <w:tabs>
          <w:tab w:val="clear" w:pos="720"/>
          <w:tab w:val="left" w:pos="553" w:leader="none"/>
          <w:tab w:val="left" w:pos="2809" w:leader="none"/>
          <w:tab w:val="left" w:pos="7947" w:leader="none"/>
          <w:tab w:val="left" w:pos="8117" w:leader="none"/>
        </w:tabs>
        <w:rPr>
          <w:rFonts w:ascii="Calibri" w:hAnsi="Calibri" w:cs="Calibri"/>
        </w:rPr>
      </w:pPr>
      <w:r>
        <w:rPr>
          <w:rFonts w:cs="Calibri" w:ascii="Calibri" w:hAnsi="Calibri"/>
        </w:rPr>
        <w:t>Fibichova</w:t>
        <w:tab/>
        <w:t>celá + parkoviště u COOPu</w:t>
        <w:tab/>
        <w:tab/>
        <w:t>160</w:t>
      </w:r>
    </w:p>
    <w:p>
      <w:pPr>
        <w:pStyle w:val="Odstavec"/>
        <w:tabs>
          <w:tab w:val="clear" w:pos="720"/>
          <w:tab w:val="left" w:pos="553" w:leader="none"/>
          <w:tab w:val="left" w:pos="2809" w:leader="none"/>
          <w:tab w:val="left" w:pos="7947" w:leader="none"/>
          <w:tab w:val="left" w:pos="8117" w:leader="none"/>
        </w:tabs>
        <w:rPr>
          <w:rFonts w:ascii="Calibri" w:hAnsi="Calibri" w:cs="Calibri"/>
        </w:rPr>
      </w:pPr>
      <w:r>
        <w:rPr>
          <w:rFonts w:cs="Calibri" w:ascii="Calibri" w:hAnsi="Calibri"/>
        </w:rPr>
        <w:t>Tylova</w:t>
        <w:tab/>
        <w:t xml:space="preserve">celá                                                  </w:t>
        <w:tab/>
        <w:tab/>
        <w:t xml:space="preserve">  90</w:t>
      </w:r>
    </w:p>
    <w:p>
      <w:pPr>
        <w:pStyle w:val="Odstavec"/>
        <w:tabs>
          <w:tab w:val="clear" w:pos="720"/>
          <w:tab w:val="left" w:pos="553" w:leader="none"/>
          <w:tab w:val="left" w:pos="2809" w:leader="none"/>
          <w:tab w:val="left" w:pos="7947" w:leader="none"/>
          <w:tab w:val="left" w:pos="8117" w:leader="none"/>
        </w:tabs>
        <w:rPr>
          <w:rFonts w:ascii="Calibri" w:hAnsi="Calibri" w:cs="Calibri"/>
        </w:rPr>
      </w:pPr>
      <w:r>
        <w:rPr>
          <w:rFonts w:cs="Calibri" w:ascii="Calibri" w:hAnsi="Calibri"/>
        </w:rPr>
        <w:t>Doubova</w:t>
        <w:tab/>
        <w:t>Dvořákova - Špillarova</w:t>
        <w:tab/>
        <w:tab/>
        <w:t xml:space="preserve">  90</w:t>
      </w:r>
    </w:p>
    <w:p>
      <w:pPr>
        <w:pStyle w:val="Odstavec"/>
        <w:tabs>
          <w:tab w:val="clear" w:pos="720"/>
          <w:tab w:val="left" w:pos="553" w:leader="none"/>
          <w:tab w:val="left" w:pos="2809" w:leader="none"/>
          <w:tab w:val="left" w:pos="7947" w:leader="none"/>
          <w:tab w:val="left" w:pos="8117" w:leader="none"/>
        </w:tabs>
        <w:rPr>
          <w:rFonts w:ascii="Calibri" w:hAnsi="Calibri" w:cs="Calibri"/>
        </w:rPr>
      </w:pPr>
      <w:r>
        <w:rPr>
          <w:rFonts w:cs="Calibri" w:ascii="Calibri" w:hAnsi="Calibri"/>
        </w:rPr>
        <w:t>Špillarova</w:t>
        <w:tab/>
        <w:t xml:space="preserve">celá - konec slepé                             </w:t>
        <w:tab/>
        <w:tab/>
        <w:t>240</w:t>
      </w:r>
    </w:p>
    <w:p>
      <w:pPr>
        <w:pStyle w:val="Odstavec"/>
        <w:tabs>
          <w:tab w:val="clear" w:pos="720"/>
          <w:tab w:val="left" w:pos="553" w:leader="none"/>
          <w:tab w:val="left" w:pos="2809" w:leader="none"/>
          <w:tab w:val="left" w:pos="7947" w:leader="none"/>
          <w:tab w:val="left" w:pos="8117" w:leader="none"/>
        </w:tabs>
        <w:rPr>
          <w:rFonts w:ascii="Calibri" w:hAnsi="Calibri" w:cs="Calibri"/>
        </w:rPr>
      </w:pPr>
      <w:r>
        <w:rPr>
          <w:rFonts w:cs="Calibri" w:ascii="Calibri" w:hAnsi="Calibri"/>
        </w:rPr>
        <w:t>Dvořákova</w:t>
        <w:tab/>
        <w:t xml:space="preserve">slepá část k bytovce čp. 465 </w:t>
        <w:tab/>
        <w:tab/>
        <w:t xml:space="preserve">  90</w:t>
      </w:r>
    </w:p>
    <w:p>
      <w:pPr>
        <w:pStyle w:val="Odstavec"/>
        <w:tabs>
          <w:tab w:val="clear" w:pos="720"/>
          <w:tab w:val="left" w:pos="553" w:leader="none"/>
          <w:tab w:val="left" w:pos="2809" w:leader="none"/>
          <w:tab w:val="left" w:pos="7947" w:leader="none"/>
          <w:tab w:val="left" w:pos="8117" w:leader="none"/>
        </w:tabs>
        <w:rPr>
          <w:rFonts w:ascii="Calibri" w:hAnsi="Calibri" w:cs="Calibri"/>
        </w:rPr>
      </w:pPr>
      <w:r>
        <w:rPr>
          <w:rFonts w:cs="Calibri" w:ascii="Calibri" w:hAnsi="Calibri"/>
        </w:rPr>
        <w:t xml:space="preserve">Sukova </w:t>
        <w:tab/>
        <w:t xml:space="preserve">Doubova - konec ulice                                 </w:t>
        <w:tab/>
        <w:tab/>
        <w:t>200</w:t>
      </w:r>
    </w:p>
    <w:p>
      <w:pPr>
        <w:pStyle w:val="Odstavec"/>
        <w:tabs>
          <w:tab w:val="clear" w:pos="720"/>
          <w:tab w:val="left" w:pos="553" w:leader="none"/>
          <w:tab w:val="left" w:pos="2809" w:leader="none"/>
          <w:tab w:val="left" w:pos="7947" w:leader="none"/>
          <w:tab w:val="left" w:pos="8117" w:leader="none"/>
        </w:tabs>
        <w:rPr>
          <w:rFonts w:ascii="Calibri" w:hAnsi="Calibri" w:cs="Calibri"/>
        </w:rPr>
      </w:pPr>
      <w:r>
        <w:rPr>
          <w:rFonts w:cs="Calibri" w:ascii="Calibri" w:hAnsi="Calibri"/>
        </w:rPr>
        <w:t>Hruškova</w:t>
        <w:tab/>
        <w:t xml:space="preserve">od konce sídliště Kavkaz (od garáží) -  Doubova          </w:t>
        <w:tab/>
        <w:tab/>
        <w:t>300</w:t>
      </w:r>
    </w:p>
    <w:p>
      <w:pPr>
        <w:pStyle w:val="Odstavec"/>
        <w:tabs>
          <w:tab w:val="clear" w:pos="720"/>
          <w:tab w:val="left" w:pos="553" w:leader="none"/>
          <w:tab w:val="left" w:pos="2809" w:leader="none"/>
          <w:tab w:val="left" w:pos="7947" w:leader="none"/>
          <w:tab w:val="left" w:pos="8117" w:leader="none"/>
        </w:tabs>
        <w:rPr>
          <w:rFonts w:ascii="Calibri" w:hAnsi="Calibri" w:cs="Calibri"/>
        </w:rPr>
      </w:pPr>
      <w:r>
        <w:rPr>
          <w:rFonts w:cs="Calibri" w:ascii="Calibri" w:hAnsi="Calibri"/>
        </w:rPr>
        <w:t xml:space="preserve">Vojtěchova </w:t>
        <w:tab/>
        <w:t>Kozinova u letního kina  dolů až na konec</w:t>
      </w:r>
    </w:p>
    <w:p>
      <w:pPr>
        <w:pStyle w:val="Odstavec"/>
        <w:tabs>
          <w:tab w:val="clear" w:pos="720"/>
          <w:tab w:val="left" w:pos="553" w:leader="none"/>
          <w:tab w:val="left" w:pos="2809" w:leader="none"/>
          <w:tab w:val="left" w:pos="7947" w:leader="none"/>
          <w:tab w:val="left" w:pos="8117" w:leader="none"/>
        </w:tabs>
        <w:rPr/>
      </w:pPr>
      <w:r>
        <w:rPr>
          <w:rFonts w:eastAsia="Calibri" w:cs="Calibri" w:ascii="Calibri" w:hAnsi="Calibri"/>
        </w:rPr>
        <w:t xml:space="preserve"> </w:t>
      </w:r>
      <w:r>
        <w:rPr>
          <w:rFonts w:cs="Calibri" w:ascii="Calibri" w:hAnsi="Calibri"/>
        </w:rPr>
        <w:tab/>
        <w:tab/>
        <w:t xml:space="preserve">slepé ulice za kotelnou (Palackého)                            </w:t>
        <w:tab/>
        <w:t xml:space="preserve">   510</w:t>
      </w:r>
    </w:p>
    <w:p>
      <w:pPr>
        <w:pStyle w:val="Odstavec"/>
        <w:tabs>
          <w:tab w:val="clear" w:pos="720"/>
          <w:tab w:val="left" w:pos="553" w:leader="none"/>
          <w:tab w:val="left" w:pos="2809" w:leader="none"/>
          <w:tab w:val="left" w:pos="7947" w:leader="none"/>
          <w:tab w:val="left" w:pos="8117" w:leader="none"/>
        </w:tabs>
        <w:rPr>
          <w:rFonts w:ascii="Calibri" w:hAnsi="Calibri" w:cs="Calibri"/>
        </w:rPr>
      </w:pPr>
      <w:r>
        <w:rPr>
          <w:rFonts w:cs="Calibri" w:ascii="Calibri" w:hAnsi="Calibri"/>
        </w:rPr>
        <w:t xml:space="preserve">Kosmonautů </w:t>
        <w:tab/>
        <w:t xml:space="preserve">průjezd sídlištěm a k ubytovně za COOPem                 </w:t>
        <w:tab/>
        <w:tab/>
        <w:t>300</w:t>
      </w:r>
    </w:p>
    <w:p>
      <w:pPr>
        <w:pStyle w:val="Odstavec"/>
        <w:tabs>
          <w:tab w:val="clear" w:pos="720"/>
          <w:tab w:val="left" w:pos="553" w:leader="none"/>
          <w:tab w:val="left" w:pos="2809" w:leader="none"/>
          <w:tab w:val="left" w:pos="7947" w:leader="none"/>
          <w:tab w:val="left" w:pos="8117" w:leader="none"/>
        </w:tabs>
        <w:rPr>
          <w:rFonts w:ascii="Calibri" w:hAnsi="Calibri" w:cs="Calibri"/>
        </w:rPr>
      </w:pPr>
      <w:r>
        <w:rPr>
          <w:rFonts w:cs="Calibri" w:ascii="Calibri" w:hAnsi="Calibri"/>
        </w:rPr>
        <w:t>Kovařovicova</w:t>
        <w:tab/>
        <w:t xml:space="preserve">celá (mimo slepého ramene na západní straně) </w:t>
        <w:tab/>
        <w:tab/>
        <w:t>240</w:t>
      </w:r>
    </w:p>
    <w:p>
      <w:pPr>
        <w:pStyle w:val="Odstavec"/>
        <w:tabs>
          <w:tab w:val="clear" w:pos="720"/>
          <w:tab w:val="left" w:pos="553" w:leader="none"/>
          <w:tab w:val="left" w:pos="2809" w:leader="none"/>
          <w:tab w:val="left" w:pos="7947" w:leader="none"/>
          <w:tab w:val="left" w:pos="8117" w:leader="none"/>
        </w:tabs>
        <w:rPr>
          <w:rFonts w:ascii="Calibri" w:hAnsi="Calibri" w:cs="Calibri"/>
        </w:rPr>
      </w:pPr>
      <w:r>
        <w:rPr>
          <w:rFonts w:cs="Calibri" w:ascii="Calibri" w:hAnsi="Calibri"/>
        </w:rPr>
        <w:t>17. listopadu</w:t>
        <w:tab/>
        <w:t xml:space="preserve">Kovařovicova - konec ulice vlevo i vpravo           </w:t>
        <w:tab/>
        <w:tab/>
        <w:t>220</w:t>
      </w:r>
    </w:p>
    <w:p>
      <w:pPr>
        <w:pStyle w:val="Odstavec"/>
        <w:tabs>
          <w:tab w:val="clear" w:pos="720"/>
          <w:tab w:val="left" w:pos="553" w:leader="none"/>
          <w:tab w:val="left" w:pos="2809" w:leader="none"/>
          <w:tab w:val="left" w:pos="7947" w:leader="none"/>
          <w:tab w:val="left" w:pos="8117" w:leader="none"/>
        </w:tabs>
        <w:rPr>
          <w:rFonts w:ascii="Calibri" w:hAnsi="Calibri" w:cs="Calibri"/>
        </w:rPr>
      </w:pPr>
      <w:r>
        <w:rPr>
          <w:rFonts w:cs="Calibri" w:ascii="Calibri" w:hAnsi="Calibri"/>
        </w:rPr>
        <w:t>28. října</w:t>
        <w:tab/>
        <w:t xml:space="preserve">od PDA - Kozinova                             </w:t>
        <w:tab/>
        <w:tab/>
        <w:t>330</w:t>
      </w:r>
    </w:p>
    <w:p>
      <w:pPr>
        <w:pStyle w:val="Odstavec"/>
        <w:tabs>
          <w:tab w:val="clear" w:pos="720"/>
          <w:tab w:val="left" w:pos="553" w:leader="none"/>
          <w:tab w:val="left" w:pos="2809" w:leader="none"/>
          <w:tab w:val="left" w:pos="7947" w:leader="none"/>
          <w:tab w:val="left" w:pos="8117" w:leader="none"/>
        </w:tabs>
        <w:rPr>
          <w:rFonts w:ascii="Calibri" w:hAnsi="Calibri" w:cs="Calibri"/>
        </w:rPr>
      </w:pPr>
      <w:r>
        <w:rPr>
          <w:rFonts w:cs="Calibri" w:ascii="Calibri" w:hAnsi="Calibri"/>
        </w:rPr>
        <w:t>Petrovická</w:t>
        <w:tab/>
        <w:t xml:space="preserve"> kolem bytových domů, školky</w:t>
      </w:r>
    </w:p>
    <w:p>
      <w:pPr>
        <w:pStyle w:val="Odstavec"/>
        <w:tabs>
          <w:tab w:val="clear" w:pos="720"/>
          <w:tab w:val="left" w:pos="553" w:leader="none"/>
          <w:tab w:val="left" w:pos="2809" w:leader="none"/>
          <w:tab w:val="left" w:pos="7947" w:leader="none"/>
          <w:tab w:val="left" w:pos="8117" w:leader="none"/>
        </w:tabs>
        <w:rPr>
          <w:rFonts w:ascii="Calibri" w:hAnsi="Calibri" w:cs="Calibri"/>
        </w:rPr>
      </w:pPr>
      <w:r>
        <w:rPr>
          <w:rFonts w:cs="Calibri" w:ascii="Calibri" w:hAnsi="Calibri"/>
        </w:rPr>
        <w:tab/>
        <w:tab/>
        <w:t xml:space="preserve">a parkovací plochy                               </w:t>
        <w:tab/>
        <w:t>1.180</w:t>
      </w:r>
    </w:p>
    <w:p>
      <w:pPr>
        <w:pStyle w:val="Odstavec"/>
        <w:tabs>
          <w:tab w:val="clear" w:pos="720"/>
          <w:tab w:val="left" w:pos="553" w:leader="none"/>
          <w:tab w:val="left" w:pos="2809" w:leader="none"/>
          <w:tab w:val="left" w:pos="7947" w:leader="none"/>
          <w:tab w:val="left" w:pos="8117" w:leader="none"/>
        </w:tabs>
        <w:rPr>
          <w:rFonts w:ascii="Calibri" w:hAnsi="Calibri" w:cs="Calibri"/>
          <w:color w:val="000000"/>
        </w:rPr>
      </w:pPr>
      <w:r>
        <w:rPr>
          <w:rFonts w:cs="Calibri" w:ascii="Calibri" w:hAnsi="Calibri"/>
          <w:color w:val="000000"/>
        </w:rPr>
        <w:t>U Jezera</w:t>
        <w:tab/>
        <w:t>celá</w:t>
        <w:tab/>
        <w:t xml:space="preserve">   430</w:t>
      </w:r>
    </w:p>
    <w:p>
      <w:pPr>
        <w:pStyle w:val="Odstavec"/>
        <w:tabs>
          <w:tab w:val="clear" w:pos="720"/>
          <w:tab w:val="left" w:pos="553" w:leader="none"/>
          <w:tab w:val="left" w:pos="2809" w:leader="none"/>
          <w:tab w:val="left" w:pos="7947" w:leader="none"/>
          <w:tab w:val="left" w:pos="8117" w:leader="none"/>
        </w:tabs>
        <w:rPr>
          <w:rFonts w:ascii="Calibri" w:hAnsi="Calibri" w:cs="Calibri"/>
          <w:color w:val="000000"/>
        </w:rPr>
      </w:pPr>
      <w:r>
        <w:rPr>
          <w:rFonts w:cs="Calibri" w:ascii="Calibri" w:hAnsi="Calibri"/>
          <w:color w:val="000000"/>
        </w:rPr>
        <w:t>Višňová</w:t>
        <w:tab/>
        <w:t>celá</w:t>
        <w:tab/>
        <w:tab/>
        <w:t>110</w:t>
      </w:r>
    </w:p>
    <w:p>
      <w:pPr>
        <w:pStyle w:val="Odstavec"/>
        <w:tabs>
          <w:tab w:val="clear" w:pos="720"/>
          <w:tab w:val="left" w:pos="553" w:leader="none"/>
          <w:tab w:val="left" w:pos="2809" w:leader="none"/>
          <w:tab w:val="left" w:pos="7947" w:leader="none"/>
          <w:tab w:val="left" w:pos="8117" w:leader="none"/>
        </w:tabs>
        <w:rPr>
          <w:rFonts w:ascii="Calibri" w:hAnsi="Calibri" w:cs="Calibri"/>
          <w:color w:val="000000"/>
        </w:rPr>
      </w:pPr>
      <w:r>
        <w:rPr>
          <w:rFonts w:cs="Calibri" w:ascii="Calibri" w:hAnsi="Calibri"/>
          <w:color w:val="000000"/>
        </w:rPr>
        <w:t>Habrová</w:t>
        <w:tab/>
        <w:t>celá</w:t>
        <w:tab/>
        <w:tab/>
        <w:t>110</w:t>
      </w:r>
    </w:p>
    <w:p>
      <w:pPr>
        <w:pStyle w:val="Odstavec"/>
        <w:tabs>
          <w:tab w:val="clear" w:pos="720"/>
          <w:tab w:val="left" w:pos="553" w:leader="none"/>
          <w:tab w:val="left" w:pos="2809" w:leader="none"/>
          <w:tab w:val="left" w:pos="7947" w:leader="none"/>
          <w:tab w:val="left" w:pos="8117" w:leader="none"/>
        </w:tabs>
        <w:rPr>
          <w:rFonts w:ascii="Calibri" w:hAnsi="Calibri" w:cs="Calibri"/>
          <w:color w:val="000000"/>
        </w:rPr>
      </w:pPr>
      <w:r>
        <w:rPr>
          <w:rFonts w:cs="Calibri" w:ascii="Calibri" w:hAnsi="Calibri"/>
          <w:color w:val="000000"/>
        </w:rPr>
        <w:t>Javorová</w:t>
        <w:tab/>
        <w:t>celá</w:t>
        <w:tab/>
        <w:tab/>
        <w:t>110</w:t>
      </w:r>
    </w:p>
    <w:p>
      <w:pPr>
        <w:pStyle w:val="Odstavec"/>
        <w:tabs>
          <w:tab w:val="clear" w:pos="720"/>
          <w:tab w:val="left" w:pos="553" w:leader="none"/>
          <w:tab w:val="left" w:pos="2809" w:leader="none"/>
          <w:tab w:val="left" w:pos="7947" w:leader="none"/>
          <w:tab w:val="left" w:pos="8117" w:leader="none"/>
        </w:tabs>
        <w:rPr>
          <w:rFonts w:ascii="Calibri" w:hAnsi="Calibri" w:cs="Calibri"/>
          <w:color w:val="000000"/>
        </w:rPr>
      </w:pPr>
      <w:r>
        <w:rPr>
          <w:rFonts w:cs="Calibri" w:ascii="Calibri" w:hAnsi="Calibri"/>
          <w:color w:val="000000"/>
        </w:rPr>
        <w:t>U Pískovny                       celá + odbočka k  firmě Art Nature                                     415</w:t>
      </w:r>
    </w:p>
    <w:p>
      <w:pPr>
        <w:pStyle w:val="Odstavec"/>
        <w:tabs>
          <w:tab w:val="clear" w:pos="720"/>
          <w:tab w:val="left" w:pos="553" w:leader="none"/>
          <w:tab w:val="left" w:pos="2809" w:leader="none"/>
          <w:tab w:val="left" w:pos="7947" w:leader="none"/>
          <w:tab w:val="left" w:pos="8117" w:leader="none"/>
        </w:tabs>
        <w:rPr>
          <w:rFonts w:ascii="Calibri" w:hAnsi="Calibri" w:cs="Calibri"/>
        </w:rPr>
      </w:pPr>
      <w:r>
        <w:rPr>
          <w:rFonts w:cs="Calibri" w:ascii="Calibri" w:hAnsi="Calibri"/>
        </w:rPr>
        <w:t>28. října</w:t>
        <w:tab/>
        <w:t xml:space="preserve">uvnitř a podél sídliště                                                   </w:t>
        <w:tab/>
        <w:tab/>
        <w:t>580</w:t>
      </w:r>
    </w:p>
    <w:p>
      <w:pPr>
        <w:pStyle w:val="Odstavec"/>
        <w:tabs>
          <w:tab w:val="clear" w:pos="720"/>
          <w:tab w:val="left" w:pos="553" w:leader="none"/>
          <w:tab w:val="left" w:pos="2809" w:leader="none"/>
          <w:tab w:val="left" w:pos="7947" w:leader="none"/>
          <w:tab w:val="left" w:pos="8117" w:leader="none"/>
        </w:tabs>
        <w:rPr>
          <w:rFonts w:ascii="Calibri" w:hAnsi="Calibri" w:cs="Calibri"/>
        </w:rPr>
      </w:pPr>
      <w:r>
        <w:rPr>
          <w:rFonts w:cs="Calibri" w:ascii="Calibri" w:hAnsi="Calibri"/>
        </w:rPr>
        <w:t>Stará kasárna</w:t>
        <w:tab/>
        <w:t>uvnitř č. p. 86</w:t>
        <w:tab/>
        <w:tab/>
        <w:t>200</w:t>
      </w:r>
    </w:p>
    <w:p>
      <w:pPr>
        <w:pStyle w:val="Odstavec"/>
        <w:tabs>
          <w:tab w:val="clear" w:pos="720"/>
          <w:tab w:val="left" w:pos="553" w:leader="none"/>
          <w:tab w:val="left" w:pos="2809" w:leader="none"/>
          <w:tab w:val="left" w:pos="7947" w:leader="none"/>
          <w:tab w:val="left" w:pos="8117" w:leader="none"/>
        </w:tabs>
        <w:rPr>
          <w:rFonts w:ascii="Calibri" w:hAnsi="Calibri" w:cs="Calibri"/>
        </w:rPr>
      </w:pPr>
      <w:r>
        <w:rPr>
          <w:rFonts w:cs="Calibri" w:ascii="Calibri" w:hAnsi="Calibri"/>
        </w:rPr>
        <w:t>Fügnerova</w:t>
        <w:tab/>
        <w:t xml:space="preserve">celá                                        </w:t>
        <w:tab/>
        <w:t xml:space="preserve">   310</w:t>
      </w:r>
    </w:p>
    <w:p>
      <w:pPr>
        <w:pStyle w:val="Odstavec"/>
        <w:tabs>
          <w:tab w:val="clear" w:pos="720"/>
          <w:tab w:val="left" w:pos="553" w:leader="none"/>
          <w:tab w:val="left" w:pos="2809" w:leader="none"/>
          <w:tab w:val="left" w:pos="7947" w:leader="none"/>
          <w:tab w:val="left" w:pos="8117" w:leader="none"/>
        </w:tabs>
        <w:rPr>
          <w:rFonts w:ascii="Calibri" w:hAnsi="Calibri" w:cs="Calibri"/>
        </w:rPr>
      </w:pPr>
      <w:r>
        <w:rPr>
          <w:rFonts w:cs="Calibri" w:ascii="Calibri" w:hAnsi="Calibri"/>
        </w:rPr>
        <w:t>Tyršova</w:t>
        <w:tab/>
        <w:t xml:space="preserve">celá                                      </w:t>
        <w:tab/>
        <w:t xml:space="preserve">   330</w:t>
      </w:r>
    </w:p>
    <w:p>
      <w:pPr>
        <w:pStyle w:val="Odstavec"/>
        <w:tabs>
          <w:tab w:val="clear" w:pos="720"/>
          <w:tab w:val="left" w:pos="553" w:leader="none"/>
          <w:tab w:val="left" w:pos="2809" w:leader="none"/>
          <w:tab w:val="left" w:pos="7947" w:leader="none"/>
          <w:tab w:val="left" w:pos="8117" w:leader="none"/>
        </w:tabs>
        <w:rPr>
          <w:rFonts w:ascii="Calibri" w:hAnsi="Calibri" w:cs="Calibri"/>
        </w:rPr>
      </w:pPr>
      <w:r>
        <w:rPr>
          <w:rFonts w:cs="Calibri" w:ascii="Calibri" w:hAnsi="Calibri"/>
        </w:rPr>
        <w:t>Maškova</w:t>
        <w:tab/>
        <w:t xml:space="preserve">celá                                 </w:t>
        <w:tab/>
        <w:tab/>
        <w:t>290</w:t>
      </w:r>
    </w:p>
    <w:p>
      <w:pPr>
        <w:pStyle w:val="Odstavec"/>
        <w:tabs>
          <w:tab w:val="clear" w:pos="720"/>
          <w:tab w:val="left" w:pos="553" w:leader="none"/>
          <w:tab w:val="left" w:pos="2809" w:leader="none"/>
          <w:tab w:val="left" w:pos="7947" w:leader="none"/>
          <w:tab w:val="left" w:pos="8117" w:leader="none"/>
        </w:tabs>
        <w:rPr>
          <w:rFonts w:ascii="Calibri" w:hAnsi="Calibri" w:cs="Calibri"/>
        </w:rPr>
      </w:pPr>
      <w:r>
        <w:rPr>
          <w:rFonts w:cs="Calibri" w:ascii="Calibri" w:hAnsi="Calibri"/>
        </w:rPr>
        <w:t>Vrbova</w:t>
        <w:tab/>
        <w:t>celá + nová zástavba</w:t>
        <w:tab/>
        <w:tab/>
        <w:t>840</w:t>
      </w:r>
    </w:p>
    <w:p>
      <w:pPr>
        <w:pStyle w:val="Odstavec"/>
        <w:tabs>
          <w:tab w:val="clear" w:pos="720"/>
          <w:tab w:val="left" w:pos="553" w:leader="none"/>
          <w:tab w:val="left" w:pos="2809" w:leader="none"/>
          <w:tab w:val="left" w:pos="7947" w:leader="none"/>
          <w:tab w:val="left" w:pos="8117" w:leader="none"/>
        </w:tabs>
        <w:rPr>
          <w:rFonts w:ascii="Calibri" w:hAnsi="Calibri" w:cs="Calibri"/>
        </w:rPr>
      </w:pPr>
      <w:r>
        <w:rPr>
          <w:rFonts w:cs="Calibri" w:ascii="Calibri" w:hAnsi="Calibri"/>
        </w:rPr>
        <w:t>Nezvalova</w:t>
        <w:tab/>
        <w:t xml:space="preserve">celá                                       </w:t>
        <w:tab/>
        <w:tab/>
        <w:t>310</w:t>
      </w:r>
    </w:p>
    <w:p>
      <w:pPr>
        <w:pStyle w:val="Odstavec"/>
        <w:tabs>
          <w:tab w:val="clear" w:pos="720"/>
          <w:tab w:val="left" w:pos="553" w:leader="none"/>
          <w:tab w:val="left" w:pos="2809" w:leader="none"/>
          <w:tab w:val="left" w:pos="7947" w:leader="none"/>
          <w:tab w:val="left" w:pos="8117" w:leader="none"/>
        </w:tabs>
        <w:rPr>
          <w:rFonts w:ascii="Calibri" w:hAnsi="Calibri" w:cs="Calibri"/>
        </w:rPr>
      </w:pPr>
      <w:r>
        <w:rPr>
          <w:rFonts w:cs="Calibri" w:ascii="Calibri" w:hAnsi="Calibri"/>
        </w:rPr>
        <w:t xml:space="preserve">Nerudova </w:t>
        <w:tab/>
        <w:t xml:space="preserve">celá                                   </w:t>
        <w:tab/>
        <w:tab/>
        <w:t>120</w:t>
      </w:r>
    </w:p>
    <w:p>
      <w:pPr>
        <w:pStyle w:val="Odstavec"/>
        <w:tabs>
          <w:tab w:val="clear" w:pos="720"/>
          <w:tab w:val="left" w:pos="553" w:leader="none"/>
          <w:tab w:val="left" w:pos="2809" w:leader="none"/>
          <w:tab w:val="left" w:pos="7947" w:leader="none"/>
          <w:tab w:val="left" w:pos="8117" w:leader="none"/>
        </w:tabs>
        <w:rPr>
          <w:rFonts w:ascii="Calibri" w:hAnsi="Calibri" w:cs="Calibri"/>
        </w:rPr>
      </w:pPr>
      <w:r>
        <w:rPr>
          <w:rFonts w:cs="Calibri" w:ascii="Calibri" w:hAnsi="Calibri"/>
        </w:rPr>
        <w:t>Bezručova</w:t>
        <w:tab/>
        <w:t>část mezi ulicemi Vrbova a Baarova                                     60</w:t>
      </w:r>
    </w:p>
    <w:p>
      <w:pPr>
        <w:pStyle w:val="Odstavec"/>
        <w:tabs>
          <w:tab w:val="clear" w:pos="720"/>
          <w:tab w:val="left" w:pos="553" w:leader="none"/>
          <w:tab w:val="left" w:pos="2809" w:leader="none"/>
          <w:tab w:val="left" w:pos="7947" w:leader="none"/>
          <w:tab w:val="left" w:pos="8117" w:leader="none"/>
        </w:tabs>
        <w:rPr>
          <w:rFonts w:ascii="Calibri" w:hAnsi="Calibri" w:cs="Calibri"/>
          <w:color w:val="000000"/>
        </w:rPr>
      </w:pPr>
      <w:r>
        <w:rPr>
          <w:rFonts w:cs="Calibri" w:ascii="Calibri" w:hAnsi="Calibri"/>
          <w:color w:val="000000"/>
        </w:rPr>
        <w:t>Ladova</w:t>
        <w:tab/>
        <w:t>celá + slepá ulice v nové zástavbě</w:t>
        <w:tab/>
        <w:tab/>
        <w:t>210</w:t>
      </w:r>
    </w:p>
    <w:p>
      <w:pPr>
        <w:pStyle w:val="Odstavec"/>
        <w:tabs>
          <w:tab w:val="clear" w:pos="720"/>
          <w:tab w:val="left" w:pos="553" w:leader="none"/>
          <w:tab w:val="left" w:pos="2809" w:leader="none"/>
          <w:tab w:val="left" w:pos="7947" w:leader="none"/>
          <w:tab w:val="left" w:pos="8117" w:leader="none"/>
        </w:tabs>
        <w:rPr>
          <w:rFonts w:ascii="Calibri" w:hAnsi="Calibri" w:cs="Calibri"/>
        </w:rPr>
      </w:pPr>
      <w:r>
        <w:rPr>
          <w:rFonts w:cs="Calibri" w:ascii="Calibri" w:hAnsi="Calibri"/>
        </w:rPr>
        <w:t>Michlova</w:t>
        <w:tab/>
        <w:t xml:space="preserve">celá + průjezd parkovištěm         </w:t>
        <w:tab/>
        <w:tab/>
        <w:t>660</w:t>
      </w:r>
    </w:p>
    <w:p>
      <w:pPr>
        <w:pStyle w:val="Odstavec"/>
        <w:tabs>
          <w:tab w:val="clear" w:pos="720"/>
          <w:tab w:val="left" w:pos="553" w:leader="none"/>
          <w:tab w:val="left" w:pos="2809" w:leader="none"/>
          <w:tab w:val="left" w:pos="7947" w:leader="none"/>
          <w:tab w:val="left" w:pos="8117" w:leader="none"/>
        </w:tabs>
        <w:rPr>
          <w:rFonts w:ascii="Calibri" w:hAnsi="Calibri" w:cs="Calibri"/>
        </w:rPr>
      </w:pPr>
      <w:r>
        <w:rPr>
          <w:rFonts w:cs="Calibri" w:ascii="Calibri" w:hAnsi="Calibri"/>
        </w:rPr>
        <w:t>Kunešova</w:t>
        <w:tab/>
        <w:t>Mánesova (proti Družbě) - Mánesova (pod Penny M.)</w:t>
        <w:tab/>
        <w:t>350</w:t>
      </w:r>
    </w:p>
    <w:p>
      <w:pPr>
        <w:pStyle w:val="Odstavec"/>
        <w:tabs>
          <w:tab w:val="clear" w:pos="720"/>
          <w:tab w:val="left" w:pos="553" w:leader="none"/>
          <w:tab w:val="left" w:pos="2809" w:leader="none"/>
          <w:tab w:val="left" w:pos="7947" w:leader="none"/>
          <w:tab w:val="left" w:pos="8117" w:leader="none"/>
        </w:tabs>
        <w:rPr>
          <w:rFonts w:ascii="Calibri" w:hAnsi="Calibri" w:cs="Calibri"/>
        </w:rPr>
      </w:pPr>
      <w:r>
        <w:rPr>
          <w:rFonts w:cs="Calibri" w:ascii="Calibri" w:hAnsi="Calibri"/>
        </w:rPr>
        <w:t>Haltravská</w:t>
        <w:tab/>
        <w:t xml:space="preserve">celá                                </w:t>
        <w:tab/>
        <w:tab/>
        <w:t>330</w:t>
      </w:r>
    </w:p>
    <w:p>
      <w:pPr>
        <w:pStyle w:val="Odstavec"/>
        <w:tabs>
          <w:tab w:val="clear" w:pos="720"/>
          <w:tab w:val="left" w:pos="553" w:leader="none"/>
          <w:tab w:val="left" w:pos="2809" w:leader="none"/>
          <w:tab w:val="left" w:pos="7947" w:leader="none"/>
          <w:tab w:val="left" w:pos="8117" w:leader="none"/>
        </w:tabs>
        <w:rPr>
          <w:rFonts w:ascii="Calibri" w:hAnsi="Calibri" w:cs="Calibri"/>
        </w:rPr>
      </w:pPr>
      <w:r>
        <w:rPr>
          <w:rFonts w:cs="Calibri" w:ascii="Calibri" w:hAnsi="Calibri"/>
        </w:rPr>
        <w:t>Čerchovská</w:t>
        <w:tab/>
        <w:t xml:space="preserve">celá                                 </w:t>
        <w:tab/>
        <w:t xml:space="preserve">   310</w:t>
      </w:r>
    </w:p>
    <w:p>
      <w:pPr>
        <w:pStyle w:val="Odstavec"/>
        <w:tabs>
          <w:tab w:val="clear" w:pos="720"/>
          <w:tab w:val="left" w:pos="553" w:leader="none"/>
          <w:tab w:val="left" w:pos="2809" w:leader="none"/>
          <w:tab w:val="left" w:pos="7947" w:leader="none"/>
          <w:tab w:val="left" w:pos="8117" w:leader="none"/>
        </w:tabs>
        <w:rPr>
          <w:rFonts w:ascii="Calibri" w:hAnsi="Calibri" w:cs="Calibri"/>
        </w:rPr>
      </w:pPr>
      <w:r>
        <w:rPr>
          <w:rFonts w:cs="Calibri" w:ascii="Calibri" w:hAnsi="Calibri"/>
        </w:rPr>
        <w:t>Šumavská</w:t>
        <w:tab/>
        <w:t xml:space="preserve">celá                              </w:t>
        <w:tab/>
        <w:tab/>
        <w:t>440</w:t>
      </w:r>
    </w:p>
    <w:p>
      <w:pPr>
        <w:pStyle w:val="Odstavec"/>
        <w:tabs>
          <w:tab w:val="clear" w:pos="720"/>
          <w:tab w:val="left" w:pos="553" w:leader="none"/>
          <w:tab w:val="left" w:pos="2809" w:leader="none"/>
          <w:tab w:val="left" w:pos="7947" w:leader="none"/>
          <w:tab w:val="left" w:pos="8117" w:leader="none"/>
        </w:tabs>
        <w:rPr>
          <w:rFonts w:ascii="Calibri" w:hAnsi="Calibri" w:cs="Calibri"/>
        </w:rPr>
      </w:pPr>
      <w:r>
        <w:rPr>
          <w:rFonts w:cs="Calibri" w:ascii="Calibri" w:hAnsi="Calibri"/>
        </w:rPr>
        <w:t>Jindřichova</w:t>
        <w:tab/>
        <w:t xml:space="preserve">celá                                     </w:t>
        <w:tab/>
        <w:tab/>
        <w:t>510</w:t>
      </w:r>
    </w:p>
    <w:p>
      <w:pPr>
        <w:pStyle w:val="Odstavec"/>
        <w:tabs>
          <w:tab w:val="clear" w:pos="720"/>
          <w:tab w:val="left" w:pos="553" w:leader="none"/>
          <w:tab w:val="left" w:pos="2809" w:leader="none"/>
          <w:tab w:val="left" w:pos="7947" w:leader="none"/>
          <w:tab w:val="left" w:pos="8117" w:leader="none"/>
        </w:tabs>
        <w:rPr>
          <w:rFonts w:ascii="Calibri" w:hAnsi="Calibri" w:cs="Calibri"/>
        </w:rPr>
      </w:pPr>
      <w:r>
        <w:rPr>
          <w:rFonts w:cs="Calibri" w:ascii="Calibri" w:hAnsi="Calibri"/>
        </w:rPr>
        <w:t>Císlerova</w:t>
        <w:tab/>
        <w:t xml:space="preserve">celá                              </w:t>
        <w:tab/>
        <w:tab/>
        <w:t>220</w:t>
      </w:r>
    </w:p>
    <w:p>
      <w:pPr>
        <w:pStyle w:val="Odstavec"/>
        <w:tabs>
          <w:tab w:val="clear" w:pos="720"/>
          <w:tab w:val="left" w:pos="553" w:leader="none"/>
          <w:tab w:val="left" w:pos="2809" w:leader="none"/>
          <w:tab w:val="left" w:pos="7947" w:leader="none"/>
          <w:tab w:val="left" w:pos="8117" w:leader="none"/>
        </w:tabs>
        <w:rPr>
          <w:rFonts w:ascii="Calibri" w:hAnsi="Calibri" w:cs="Calibri"/>
        </w:rPr>
      </w:pPr>
      <w:r>
        <w:rPr>
          <w:rFonts w:cs="Calibri" w:ascii="Calibri" w:hAnsi="Calibri"/>
        </w:rPr>
        <w:t>Na Hvízdalce</w:t>
        <w:tab/>
        <w:t xml:space="preserve">od Rohova vpravo k mostu + vlevo kopeček                 </w:t>
        <w:tab/>
        <w:tab/>
        <w:t xml:space="preserve">150                                                     </w:t>
      </w:r>
    </w:p>
    <w:p>
      <w:pPr>
        <w:pStyle w:val="Odstavec"/>
        <w:tabs>
          <w:tab w:val="clear" w:pos="720"/>
          <w:tab w:val="left" w:pos="553" w:leader="none"/>
          <w:tab w:val="left" w:pos="2809" w:leader="none"/>
          <w:tab w:val="left" w:pos="7947" w:leader="none"/>
          <w:tab w:val="left" w:pos="8117" w:leader="none"/>
        </w:tabs>
        <w:rPr>
          <w:rFonts w:ascii="Calibri" w:hAnsi="Calibri" w:cs="Calibri"/>
        </w:rPr>
      </w:pPr>
      <w:r>
        <w:rPr>
          <w:rFonts w:cs="Calibri" w:ascii="Calibri" w:hAnsi="Calibri"/>
        </w:rPr>
        <w:t>Rohova</w:t>
        <w:tab/>
        <w:t xml:space="preserve">celá                                 </w:t>
        <w:tab/>
        <w:t xml:space="preserve">   350</w:t>
      </w:r>
    </w:p>
    <w:p>
      <w:pPr>
        <w:pStyle w:val="Odstavec"/>
        <w:tabs>
          <w:tab w:val="clear" w:pos="720"/>
          <w:tab w:val="left" w:pos="553" w:leader="none"/>
          <w:tab w:val="left" w:pos="2809" w:leader="none"/>
          <w:tab w:val="left" w:pos="7947" w:leader="none"/>
          <w:tab w:val="left" w:pos="8117" w:leader="none"/>
        </w:tabs>
        <w:rPr>
          <w:rFonts w:ascii="Calibri" w:hAnsi="Calibri" w:cs="Calibri"/>
        </w:rPr>
      </w:pPr>
      <w:r>
        <w:rPr>
          <w:rFonts w:cs="Calibri" w:ascii="Calibri" w:hAnsi="Calibri"/>
        </w:rPr>
        <w:t>Chrastavická</w:t>
        <w:tab/>
        <w:t xml:space="preserve">Chrastavická - hřbitov + 2x parkoviště                </w:t>
        <w:tab/>
        <w:tab/>
        <w:t>280</w:t>
      </w:r>
    </w:p>
    <w:p>
      <w:pPr>
        <w:pStyle w:val="Odstavec"/>
        <w:tabs>
          <w:tab w:val="clear" w:pos="720"/>
          <w:tab w:val="left" w:pos="553" w:leader="none"/>
          <w:tab w:val="left" w:pos="2809" w:leader="none"/>
          <w:tab w:val="left" w:pos="7947" w:leader="none"/>
          <w:tab w:val="left" w:pos="8117" w:leader="none"/>
        </w:tabs>
        <w:rPr>
          <w:rFonts w:ascii="Calibri" w:hAnsi="Calibri" w:cs="Calibri"/>
        </w:rPr>
      </w:pPr>
      <w:r>
        <w:rPr>
          <w:rFonts w:cs="Calibri" w:ascii="Calibri" w:hAnsi="Calibri"/>
        </w:rPr>
        <w:t>Chrastavická</w:t>
        <w:tab/>
        <w:t>kolem garáží až k posled. domu na levé straně</w:t>
      </w:r>
    </w:p>
    <w:p>
      <w:pPr>
        <w:pStyle w:val="Odstavec"/>
        <w:tabs>
          <w:tab w:val="clear" w:pos="720"/>
          <w:tab w:val="left" w:pos="553" w:leader="none"/>
          <w:tab w:val="left" w:pos="2809" w:leader="none"/>
          <w:tab w:val="left" w:pos="7947" w:leader="none"/>
          <w:tab w:val="left" w:pos="8117" w:leader="none"/>
        </w:tabs>
        <w:rPr/>
      </w:pPr>
      <w:r>
        <w:rPr>
          <w:rFonts w:eastAsia="Calibri" w:cs="Calibri" w:ascii="Calibri" w:hAnsi="Calibri"/>
        </w:rPr>
        <w:t xml:space="preserve"> </w:t>
      </w:r>
      <w:r>
        <w:rPr>
          <w:rFonts w:cs="Calibri" w:ascii="Calibri" w:hAnsi="Calibri"/>
        </w:rPr>
        <w:tab/>
        <w:tab/>
        <w:t xml:space="preserve">komunikace + parkoviště U Všech Svatých                  </w:t>
        <w:tab/>
        <w:t xml:space="preserve">   250</w:t>
      </w:r>
    </w:p>
    <w:p>
      <w:pPr>
        <w:pStyle w:val="Odstavec"/>
        <w:tabs>
          <w:tab w:val="clear" w:pos="720"/>
          <w:tab w:val="left" w:pos="553" w:leader="none"/>
          <w:tab w:val="left" w:pos="2809" w:leader="none"/>
          <w:tab w:val="left" w:pos="7947" w:leader="none"/>
          <w:tab w:val="left" w:pos="8117" w:leader="none"/>
        </w:tabs>
        <w:rPr>
          <w:rFonts w:ascii="Calibri" w:hAnsi="Calibri" w:cs="Calibri"/>
        </w:rPr>
      </w:pPr>
      <w:r>
        <w:rPr>
          <w:rFonts w:cs="Calibri" w:ascii="Calibri" w:hAnsi="Calibri"/>
        </w:rPr>
        <w:t>Klímova</w:t>
        <w:tab/>
        <w:t xml:space="preserve">celá                                      </w:t>
        <w:tab/>
        <w:t xml:space="preserve">     90</w:t>
      </w:r>
    </w:p>
    <w:p>
      <w:pPr>
        <w:pStyle w:val="Odstavec"/>
        <w:tabs>
          <w:tab w:val="clear" w:pos="720"/>
          <w:tab w:val="left" w:pos="553" w:leader="none"/>
          <w:tab w:val="left" w:pos="2809" w:leader="none"/>
          <w:tab w:val="left" w:pos="7947" w:leader="none"/>
          <w:tab w:val="left" w:pos="8117" w:leader="none"/>
        </w:tabs>
        <w:rPr>
          <w:rFonts w:ascii="Calibri" w:hAnsi="Calibri" w:cs="Calibri"/>
        </w:rPr>
      </w:pPr>
      <w:r>
        <w:rPr>
          <w:rFonts w:cs="Calibri" w:ascii="Calibri" w:hAnsi="Calibri"/>
        </w:rPr>
        <w:t xml:space="preserve">Tovární </w:t>
        <w:tab/>
        <w:t xml:space="preserve">celá                                    </w:t>
        <w:tab/>
        <w:tab/>
        <w:t>220</w:t>
      </w:r>
    </w:p>
    <w:p>
      <w:pPr>
        <w:pStyle w:val="Odstavec"/>
        <w:tabs>
          <w:tab w:val="clear" w:pos="720"/>
          <w:tab w:val="left" w:pos="553" w:leader="none"/>
          <w:tab w:val="left" w:pos="2809" w:leader="none"/>
          <w:tab w:val="left" w:pos="7947" w:leader="none"/>
          <w:tab w:val="left" w:pos="8117" w:leader="none"/>
        </w:tabs>
        <w:rPr>
          <w:rFonts w:ascii="Calibri" w:hAnsi="Calibri" w:cs="Calibri"/>
        </w:rPr>
      </w:pPr>
      <w:r>
        <w:rPr>
          <w:rFonts w:cs="Calibri" w:ascii="Calibri" w:hAnsi="Calibri"/>
        </w:rPr>
        <w:t xml:space="preserve">Srnova </w:t>
        <w:tab/>
        <w:t xml:space="preserve">celá                                   </w:t>
        <w:tab/>
        <w:tab/>
        <w:t>340</w:t>
      </w:r>
    </w:p>
    <w:p>
      <w:pPr>
        <w:pStyle w:val="Odstavec"/>
        <w:tabs>
          <w:tab w:val="clear" w:pos="720"/>
          <w:tab w:val="left" w:pos="553" w:leader="none"/>
          <w:tab w:val="left" w:pos="2809" w:leader="none"/>
          <w:tab w:val="left" w:pos="7947" w:leader="none"/>
          <w:tab w:val="left" w:pos="8117" w:leader="none"/>
        </w:tabs>
        <w:rPr>
          <w:rFonts w:ascii="Calibri" w:hAnsi="Calibri" w:cs="Calibri"/>
        </w:rPr>
      </w:pPr>
      <w:r>
        <w:rPr>
          <w:rFonts w:cs="Calibri" w:ascii="Calibri" w:hAnsi="Calibri"/>
        </w:rPr>
        <w:t>Dukelská</w:t>
        <w:tab/>
        <w:t>P. Velikého - náměstí Svobody nad autobus.</w:t>
      </w:r>
    </w:p>
    <w:p>
      <w:pPr>
        <w:pStyle w:val="Odstavec"/>
        <w:tabs>
          <w:tab w:val="clear" w:pos="720"/>
          <w:tab w:val="left" w:pos="553" w:leader="none"/>
          <w:tab w:val="left" w:pos="2809" w:leader="none"/>
          <w:tab w:val="left" w:pos="7947" w:leader="none"/>
          <w:tab w:val="left" w:pos="8117" w:leader="none"/>
        </w:tabs>
        <w:rPr/>
      </w:pPr>
      <w:r>
        <w:rPr>
          <w:rFonts w:eastAsia="Calibri" w:cs="Calibri" w:ascii="Calibri" w:hAnsi="Calibri"/>
        </w:rPr>
        <w:t xml:space="preserve"> </w:t>
      </w:r>
      <w:r>
        <w:rPr>
          <w:rFonts w:cs="Calibri" w:ascii="Calibri" w:hAnsi="Calibri"/>
        </w:rPr>
        <w:tab/>
        <w:tab/>
        <w:t xml:space="preserve">nádražím   </w:t>
        <w:tab/>
        <w:tab/>
        <w:t>430</w:t>
      </w:r>
    </w:p>
    <w:p>
      <w:pPr>
        <w:pStyle w:val="Odstavec"/>
        <w:tabs>
          <w:tab w:val="clear" w:pos="720"/>
          <w:tab w:val="left" w:pos="553" w:leader="none"/>
          <w:tab w:val="left" w:pos="2809" w:leader="none"/>
          <w:tab w:val="left" w:pos="7947" w:leader="none"/>
          <w:tab w:val="left" w:pos="8117" w:leader="none"/>
        </w:tabs>
        <w:rPr>
          <w:rFonts w:ascii="Calibri" w:hAnsi="Calibri" w:cs="Calibri"/>
        </w:rPr>
      </w:pPr>
      <w:r>
        <w:rPr>
          <w:rFonts w:cs="Calibri" w:ascii="Calibri" w:hAnsi="Calibri"/>
        </w:rPr>
        <w:t>Pivovarská</w:t>
        <w:tab/>
        <w:t xml:space="preserve">Benešova - kolem Gymnázia - konec slepé ulice          </w:t>
        <w:tab/>
        <w:t xml:space="preserve">     90</w:t>
      </w:r>
    </w:p>
    <w:p>
      <w:pPr>
        <w:pStyle w:val="Odstavec"/>
        <w:tabs>
          <w:tab w:val="clear" w:pos="720"/>
          <w:tab w:val="left" w:pos="553" w:leader="none"/>
          <w:tab w:val="left" w:pos="2809" w:leader="none"/>
          <w:tab w:val="left" w:pos="7947" w:leader="none"/>
          <w:tab w:val="left" w:pos="8117" w:leader="none"/>
        </w:tabs>
        <w:rPr>
          <w:rFonts w:ascii="Calibri" w:hAnsi="Calibri" w:cs="Calibri"/>
        </w:rPr>
      </w:pPr>
      <w:r>
        <w:rPr>
          <w:rFonts w:cs="Calibri" w:ascii="Calibri" w:hAnsi="Calibri"/>
        </w:rPr>
        <w:t>Jana Procházky</w:t>
        <w:tab/>
        <w:t xml:space="preserve">celá                      </w:t>
        <w:tab/>
        <w:tab/>
        <w:t>110</w:t>
      </w:r>
    </w:p>
    <w:p>
      <w:pPr>
        <w:pStyle w:val="Odstavec"/>
        <w:tabs>
          <w:tab w:val="clear" w:pos="720"/>
          <w:tab w:val="left" w:pos="553" w:leader="none"/>
          <w:tab w:val="left" w:pos="2809" w:leader="none"/>
          <w:tab w:val="left" w:pos="7947" w:leader="none"/>
          <w:tab w:val="left" w:pos="8117" w:leader="none"/>
        </w:tabs>
        <w:rPr>
          <w:rFonts w:ascii="Calibri" w:hAnsi="Calibri" w:cs="Calibri"/>
        </w:rPr>
      </w:pPr>
      <w:r>
        <w:rPr>
          <w:rFonts w:cs="Calibri" w:ascii="Calibri" w:hAnsi="Calibri"/>
        </w:rPr>
        <w:t>JUDr. A. Žlábka</w:t>
        <w:tab/>
        <w:t xml:space="preserve">celá - konec slepé ulice k vratům školy                         </w:t>
        <w:tab/>
        <w:tab/>
        <w:t>110</w:t>
      </w:r>
    </w:p>
    <w:p>
      <w:pPr>
        <w:pStyle w:val="Odstavec"/>
        <w:tabs>
          <w:tab w:val="clear" w:pos="720"/>
          <w:tab w:val="left" w:pos="553" w:leader="none"/>
          <w:tab w:val="left" w:pos="2809" w:leader="none"/>
          <w:tab w:val="left" w:pos="7947" w:leader="none"/>
          <w:tab w:val="left" w:pos="8117" w:leader="none"/>
        </w:tabs>
        <w:rPr/>
      </w:pPr>
      <w:r>
        <w:rPr>
          <w:rFonts w:cs="Calibri" w:ascii="Calibri" w:hAnsi="Calibri"/>
        </w:rPr>
        <w:t xml:space="preserve">cyklostezka </w:t>
        <w:tab/>
        <w:t xml:space="preserve">Domažlice - Havlovice - </w:t>
      </w:r>
      <w:r>
        <w:rPr>
          <w:rFonts w:cs="Calibri" w:ascii="Calibri" w:hAnsi="Calibri"/>
          <w:u w:val="single"/>
        </w:rPr>
        <w:t>není prováděno</w:t>
      </w:r>
    </w:p>
    <w:p>
      <w:pPr>
        <w:pStyle w:val="Odstavec"/>
        <w:tabs>
          <w:tab w:val="clear" w:pos="720"/>
          <w:tab w:val="left" w:pos="553" w:leader="none"/>
          <w:tab w:val="left" w:pos="2809" w:leader="none"/>
          <w:tab w:val="left" w:pos="7947" w:leader="none"/>
          <w:tab w:val="left" w:pos="8117" w:leader="none"/>
        </w:tabs>
        <w:rPr/>
      </w:pPr>
      <w:r>
        <w:rPr>
          <w:rFonts w:cs="Calibri" w:ascii="Calibri" w:hAnsi="Calibri"/>
        </w:rPr>
        <w:tab/>
        <w:tab/>
      </w:r>
      <w:r>
        <w:rPr>
          <w:rFonts w:cs="Calibri" w:ascii="Calibri" w:hAnsi="Calibri"/>
          <w:u w:val="single"/>
        </w:rPr>
        <w:t>chemické ošetření</w:t>
      </w:r>
      <w:r>
        <w:rPr>
          <w:rFonts w:cs="Calibri" w:ascii="Calibri" w:hAnsi="Calibri"/>
        </w:rPr>
        <w:tab/>
        <w:t>1.000</w:t>
      </w:r>
    </w:p>
    <w:p>
      <w:pPr>
        <w:pStyle w:val="Odstavec"/>
        <w:tabs>
          <w:tab w:val="clear" w:pos="720"/>
          <w:tab w:val="left" w:pos="553" w:leader="none"/>
          <w:tab w:val="left" w:pos="2809" w:leader="none"/>
          <w:tab w:val="left" w:pos="7947" w:leader="none"/>
          <w:tab w:val="left" w:pos="8117" w:leader="none"/>
        </w:tabs>
        <w:rPr>
          <w:rFonts w:ascii="Calibri" w:hAnsi="Calibri" w:cs="Calibri"/>
        </w:rPr>
      </w:pPr>
      <w:r>
        <w:rPr>
          <w:rFonts w:cs="Calibri" w:ascii="Calibri" w:hAnsi="Calibri"/>
        </w:rPr>
        <w:t>Havlovice</w:t>
        <w:tab/>
        <w:t xml:space="preserve">prohrnutí obce                                                          </w:t>
        <w:tab/>
        <w:t>2.000</w:t>
      </w:r>
    </w:p>
    <w:p>
      <w:pPr>
        <w:pStyle w:val="Odstavec"/>
        <w:tabs>
          <w:tab w:val="clear" w:pos="720"/>
          <w:tab w:val="left" w:pos="553" w:leader="none"/>
          <w:tab w:val="left" w:pos="2809" w:leader="none"/>
          <w:tab w:val="left" w:pos="7947" w:leader="none"/>
          <w:tab w:val="left" w:pos="8117" w:leader="none"/>
        </w:tabs>
        <w:rPr>
          <w:rFonts w:ascii="Calibri" w:hAnsi="Calibri" w:cs="Calibri"/>
        </w:rPr>
      </w:pPr>
      <w:r>
        <w:rPr>
          <w:rFonts w:cs="Calibri" w:ascii="Calibri" w:hAnsi="Calibri"/>
        </w:rPr>
        <w:t xml:space="preserve">Valcha </w:t>
        <w:tab/>
        <w:t>prohrnutí z hlavní silnice na Valchu, až</w:t>
      </w:r>
    </w:p>
    <w:p>
      <w:pPr>
        <w:pStyle w:val="Odstavec"/>
        <w:tabs>
          <w:tab w:val="clear" w:pos="720"/>
          <w:tab w:val="left" w:pos="553" w:leader="none"/>
          <w:tab w:val="left" w:pos="2809" w:leader="none"/>
          <w:tab w:val="left" w:pos="7947" w:leader="none"/>
          <w:tab w:val="left" w:pos="8117" w:leader="none"/>
        </w:tabs>
        <w:rPr/>
      </w:pPr>
      <w:r>
        <w:rPr>
          <w:rFonts w:eastAsia="Calibri" w:cs="Calibri" w:ascii="Calibri" w:hAnsi="Calibri"/>
        </w:rPr>
        <w:t xml:space="preserve"> </w:t>
      </w:r>
      <w:r>
        <w:rPr>
          <w:rFonts w:cs="Calibri" w:ascii="Calibri" w:hAnsi="Calibri"/>
        </w:rPr>
        <w:tab/>
        <w:tab/>
        <w:t xml:space="preserve">k bráně rekreačního objektu                                           </w:t>
        <w:tab/>
        <w:tab/>
        <w:t>900</w:t>
      </w:r>
    </w:p>
    <w:p>
      <w:pPr>
        <w:pStyle w:val="Odstavec"/>
        <w:tabs>
          <w:tab w:val="clear" w:pos="720"/>
          <w:tab w:val="left" w:pos="553" w:leader="none"/>
          <w:tab w:val="left" w:pos="2809" w:leader="none"/>
          <w:tab w:val="left" w:pos="7947" w:leader="none"/>
          <w:tab w:val="left" w:pos="8117" w:leader="none"/>
        </w:tabs>
        <w:rPr>
          <w:rFonts w:ascii="Calibri" w:hAnsi="Calibri" w:cs="Calibri"/>
        </w:rPr>
      </w:pPr>
      <w:r>
        <w:rPr>
          <w:rFonts w:cs="Calibri" w:ascii="Calibri" w:hAnsi="Calibri"/>
        </w:rPr>
        <w:t>V Pískovně</w:t>
        <w:tab/>
        <w:t>osada za Domažlicemi na Draženov - přístupová</w:t>
      </w:r>
    </w:p>
    <w:p>
      <w:pPr>
        <w:pStyle w:val="Odstavec"/>
        <w:tabs>
          <w:tab w:val="clear" w:pos="720"/>
          <w:tab w:val="left" w:pos="553" w:leader="none"/>
          <w:tab w:val="left" w:pos="2809" w:leader="none"/>
          <w:tab w:val="left" w:pos="7947" w:leader="none"/>
          <w:tab w:val="left" w:pos="8117" w:leader="none"/>
        </w:tabs>
        <w:rPr>
          <w:rFonts w:ascii="Calibri" w:hAnsi="Calibri" w:cs="Calibri"/>
        </w:rPr>
      </w:pPr>
      <w:r>
        <w:rPr>
          <w:rFonts w:cs="Calibri" w:ascii="Calibri" w:hAnsi="Calibri"/>
        </w:rPr>
        <w:tab/>
        <w:tab/>
        <w:t xml:space="preserve">cesta                                                                           </w:t>
        <w:tab/>
        <w:tab/>
        <w:t>230</w:t>
      </w:r>
    </w:p>
    <w:p>
      <w:pPr>
        <w:pStyle w:val="Odstavec"/>
        <w:tabs>
          <w:tab w:val="clear" w:pos="720"/>
          <w:tab w:val="left" w:pos="553" w:leader="none"/>
          <w:tab w:val="left" w:pos="2809" w:leader="none"/>
          <w:tab w:val="left" w:pos="7947" w:leader="none"/>
          <w:tab w:val="left" w:pos="8117" w:leader="none"/>
        </w:tabs>
        <w:rPr>
          <w:rFonts w:ascii="Calibri" w:hAnsi="Calibri" w:cs="Calibri"/>
        </w:rPr>
      </w:pPr>
      <w:r>
        <w:rPr>
          <w:rFonts w:cs="Calibri" w:ascii="Calibri" w:hAnsi="Calibri"/>
        </w:rPr>
        <w:t>Na kole</w:t>
        <w:tab/>
        <w:t xml:space="preserve">P. Velikého - do bývalého lomu ke garážím          </w:t>
        <w:tab/>
        <w:tab/>
        <w:t>400</w:t>
      </w:r>
    </w:p>
    <w:p>
      <w:pPr>
        <w:pStyle w:val="Odstavec"/>
        <w:tabs>
          <w:tab w:val="clear" w:pos="720"/>
          <w:tab w:val="left" w:pos="553" w:leader="none"/>
          <w:tab w:val="left" w:pos="2809" w:leader="none"/>
          <w:tab w:val="left" w:pos="7947" w:leader="none"/>
          <w:tab w:val="left" w:pos="8117" w:leader="none"/>
        </w:tabs>
        <w:rPr>
          <w:rFonts w:ascii="Calibri" w:hAnsi="Calibri" w:cs="Calibri"/>
        </w:rPr>
      </w:pPr>
      <w:r>
        <w:rPr>
          <w:rFonts w:cs="Calibri" w:ascii="Calibri" w:hAnsi="Calibri"/>
        </w:rPr>
      </w:r>
    </w:p>
    <w:p>
      <w:pPr>
        <w:pStyle w:val="Odstavec"/>
        <w:tabs>
          <w:tab w:val="clear" w:pos="720"/>
          <w:tab w:val="left" w:pos="553" w:leader="none"/>
          <w:tab w:val="left" w:pos="2809" w:leader="none"/>
          <w:tab w:val="left" w:pos="7947" w:leader="none"/>
          <w:tab w:val="left" w:pos="8117" w:leader="none"/>
        </w:tabs>
        <w:rPr>
          <w:rFonts w:ascii="Calibri" w:hAnsi="Calibri" w:cs="Calibri"/>
          <w:b/>
          <w:b/>
        </w:rPr>
      </w:pPr>
      <w:r>
        <w:rPr>
          <w:rFonts w:cs="Calibri" w:ascii="Calibri" w:hAnsi="Calibri"/>
          <w:b/>
        </w:rPr>
        <w:t>Celkem      ...........................................................                                              20.815</w:t>
      </w:r>
    </w:p>
    <w:p>
      <w:pPr>
        <w:pStyle w:val="Odstavec"/>
        <w:tabs>
          <w:tab w:val="clear" w:pos="720"/>
          <w:tab w:val="left" w:pos="28" w:leader="none"/>
          <w:tab w:val="left" w:pos="144" w:leader="none"/>
        </w:tabs>
        <w:ind w:left="0" w:right="0" w:hanging="0"/>
        <w:jc w:val="center"/>
        <w:rPr/>
      </w:pPr>
      <w:r>
        <w:rPr/>
      </w:r>
    </w:p>
    <w:p>
      <w:pPr>
        <w:pStyle w:val="Odstavec"/>
        <w:tabs>
          <w:tab w:val="clear" w:pos="720"/>
          <w:tab w:val="left" w:pos="28" w:leader="none"/>
          <w:tab w:val="left" w:pos="144" w:leader="none"/>
        </w:tabs>
        <w:ind w:left="0" w:right="0" w:hanging="0"/>
        <w:jc w:val="center"/>
        <w:rPr>
          <w:rFonts w:ascii="Calibri" w:hAnsi="Calibri" w:cs="Calibri"/>
          <w:b/>
          <w:b/>
          <w:sz w:val="26"/>
          <w:szCs w:val="26"/>
        </w:rPr>
      </w:pPr>
      <w:r>
        <w:rPr>
          <w:rFonts w:cs="Calibri" w:ascii="Calibri" w:hAnsi="Calibri"/>
          <w:b/>
          <w:sz w:val="26"/>
          <w:szCs w:val="26"/>
        </w:rPr>
        <w:t>Čl. 3</w:t>
      </w:r>
    </w:p>
    <w:p>
      <w:pPr>
        <w:pStyle w:val="Odstavec"/>
        <w:tabs>
          <w:tab w:val="clear" w:pos="720"/>
          <w:tab w:val="left" w:pos="675" w:leader="none"/>
        </w:tabs>
        <w:ind w:left="0" w:right="0" w:hanging="11"/>
        <w:jc w:val="center"/>
        <w:rPr>
          <w:rFonts w:ascii="Calibri" w:hAnsi="Calibri" w:cs="Calibri"/>
          <w:b/>
          <w:b/>
          <w:sz w:val="26"/>
          <w:szCs w:val="26"/>
        </w:rPr>
      </w:pPr>
      <w:r>
        <w:rPr>
          <w:rFonts w:cs="Calibri" w:ascii="Calibri" w:hAnsi="Calibri"/>
          <w:b/>
          <w:sz w:val="26"/>
          <w:szCs w:val="26"/>
        </w:rPr>
        <w:t>Zimní údržba chodníků</w:t>
      </w:r>
    </w:p>
    <w:p>
      <w:pPr>
        <w:pStyle w:val="Odstavec"/>
        <w:numPr>
          <w:ilvl w:val="0"/>
          <w:numId w:val="2"/>
        </w:numPr>
        <w:tabs>
          <w:tab w:val="clear" w:pos="720"/>
          <w:tab w:val="left" w:pos="28" w:leader="none"/>
          <w:tab w:val="left" w:pos="144" w:leader="none"/>
        </w:tabs>
        <w:spacing w:before="0" w:after="57"/>
        <w:jc w:val="both"/>
        <w:rPr>
          <w:rFonts w:ascii="Calibri" w:hAnsi="Calibri" w:cs="Calibri"/>
          <w:b/>
          <w:b/>
        </w:rPr>
      </w:pPr>
      <w:r>
        <w:rPr>
          <w:rFonts w:cs="Calibri" w:ascii="Calibri" w:hAnsi="Calibri"/>
          <w:b/>
        </w:rPr>
        <w:t>Lhůty pro zmírňování závad ve sjízdnosti místních komunikací IV. třídy ve smyslu § 6 odst. 2 písm. d) zákona č. 13/1997 Sb. - chodníků</w:t>
      </w:r>
    </w:p>
    <w:p>
      <w:pPr>
        <w:pStyle w:val="Odstavec"/>
        <w:tabs>
          <w:tab w:val="clear" w:pos="720"/>
          <w:tab w:val="left" w:pos="28" w:leader="none"/>
          <w:tab w:val="left" w:pos="144" w:leader="none"/>
        </w:tabs>
        <w:spacing w:before="0" w:after="57"/>
        <w:jc w:val="both"/>
        <w:rPr>
          <w:rFonts w:ascii="Calibri" w:hAnsi="Calibri" w:cs="Calibri"/>
        </w:rPr>
      </w:pPr>
      <w:r>
        <w:rPr>
          <w:rFonts w:cs="Calibri" w:ascii="Calibri" w:hAnsi="Calibri"/>
        </w:rPr>
        <w:t>Pořadí důležitosti:</w:t>
        <w:tab/>
        <w:tab/>
        <w:t>Ukončení zásahu:</w:t>
      </w:r>
    </w:p>
    <w:p>
      <w:pPr>
        <w:pStyle w:val="Odstavec"/>
        <w:tabs>
          <w:tab w:val="clear" w:pos="720"/>
          <w:tab w:val="left" w:pos="28" w:leader="none"/>
          <w:tab w:val="left" w:pos="144" w:leader="none"/>
        </w:tabs>
        <w:spacing w:before="0" w:after="57"/>
        <w:jc w:val="both"/>
        <w:rPr/>
      </w:pPr>
      <w:r>
        <w:rPr>
          <w:rFonts w:eastAsia="Calibri" w:cs="Calibri" w:ascii="Calibri" w:hAnsi="Calibri"/>
        </w:rPr>
        <w:t xml:space="preserve">    </w:t>
      </w:r>
      <w:r>
        <w:rPr>
          <w:rFonts w:cs="Calibri" w:ascii="Calibri" w:hAnsi="Calibri"/>
        </w:rPr>
        <w:tab/>
        <w:t>I.</w:t>
        <w:tab/>
        <w:t xml:space="preserve">                                        do 8 hodin (strojní čištění)</w:t>
      </w:r>
    </w:p>
    <w:p>
      <w:pPr>
        <w:pStyle w:val="Odstavec"/>
        <w:tabs>
          <w:tab w:val="clear" w:pos="720"/>
          <w:tab w:val="left" w:pos="28" w:leader="none"/>
          <w:tab w:val="left" w:pos="144" w:leader="none"/>
        </w:tabs>
        <w:spacing w:before="0" w:after="57"/>
        <w:jc w:val="both"/>
        <w:rPr/>
      </w:pPr>
      <w:r>
        <w:rPr>
          <w:rFonts w:eastAsia="Calibri" w:cs="Calibri" w:ascii="Calibri" w:hAnsi="Calibri"/>
        </w:rPr>
        <w:t xml:space="preserve">  </w:t>
      </w:r>
      <w:r>
        <w:rPr>
          <w:rFonts w:cs="Calibri" w:ascii="Calibri" w:hAnsi="Calibri"/>
        </w:rPr>
        <w:tab/>
        <w:t xml:space="preserve">II.               </w:t>
        <w:tab/>
        <w:tab/>
        <w:tab/>
        <w:t>do 96 hodin (strojní čištění)</w:t>
        <w:tab/>
      </w:r>
    </w:p>
    <w:p>
      <w:pPr>
        <w:pStyle w:val="Odstavec"/>
        <w:tabs>
          <w:tab w:val="clear" w:pos="720"/>
          <w:tab w:val="left" w:pos="28" w:leader="none"/>
          <w:tab w:val="left" w:pos="144" w:leader="none"/>
        </w:tabs>
        <w:spacing w:before="0" w:after="57"/>
        <w:jc w:val="both"/>
        <w:rPr/>
      </w:pPr>
      <w:r>
        <w:rPr>
          <w:rFonts w:eastAsia="Calibri" w:cs="Calibri" w:ascii="Calibri" w:hAnsi="Calibri"/>
        </w:rPr>
        <w:t xml:space="preserve">  </w:t>
      </w:r>
      <w:r>
        <w:rPr>
          <w:rFonts w:cs="Calibri" w:ascii="Calibri" w:hAnsi="Calibri"/>
        </w:rPr>
        <w:tab/>
        <w:t>III.</w:t>
      </w:r>
      <w:r>
        <w:rPr>
          <w:rFonts w:cs="Calibri" w:ascii="Calibri" w:hAnsi="Calibri"/>
          <w:b/>
          <w:sz w:val="32"/>
          <w:szCs w:val="32"/>
        </w:rPr>
        <w:tab/>
        <w:tab/>
        <w:tab/>
        <w:tab/>
      </w:r>
      <w:r>
        <w:rPr>
          <w:rFonts w:cs="Calibri" w:ascii="Calibri" w:hAnsi="Calibri"/>
          <w:szCs w:val="24"/>
        </w:rPr>
        <w:t>do 96 hodin (ruční čištění)</w:t>
        <w:tab/>
      </w:r>
    </w:p>
    <w:p>
      <w:pPr>
        <w:pStyle w:val="Odstavec"/>
        <w:tabs>
          <w:tab w:val="clear" w:pos="720"/>
          <w:tab w:val="left" w:pos="28" w:leader="none"/>
          <w:tab w:val="left" w:pos="144" w:leader="none"/>
        </w:tabs>
        <w:spacing w:before="0" w:after="0"/>
        <w:jc w:val="both"/>
        <w:rPr>
          <w:rFonts w:ascii="Calibri" w:hAnsi="Calibri" w:cs="Calibri"/>
          <w:szCs w:val="24"/>
        </w:rPr>
      </w:pPr>
      <w:r>
        <w:rPr>
          <w:rFonts w:cs="Calibri" w:ascii="Calibri" w:hAnsi="Calibri"/>
          <w:szCs w:val="24"/>
        </w:rPr>
        <w:t>V případě opakování spadu sněhu do 96 hodin je nutno opakovat údržbu chodníků kategorie - pořadí č. I.</w:t>
      </w:r>
    </w:p>
    <w:p>
      <w:pPr>
        <w:pStyle w:val="Odstavec"/>
        <w:tabs>
          <w:tab w:val="clear" w:pos="720"/>
          <w:tab w:val="left" w:pos="28" w:leader="none"/>
          <w:tab w:val="left" w:pos="144" w:leader="none"/>
        </w:tabs>
        <w:spacing w:before="0" w:after="0"/>
        <w:jc w:val="both"/>
        <w:rPr>
          <w:rFonts w:ascii="Calibri" w:hAnsi="Calibri" w:cs="Calibri"/>
          <w:szCs w:val="24"/>
        </w:rPr>
      </w:pPr>
      <w:r>
        <w:rPr>
          <w:rFonts w:cs="Calibri" w:ascii="Calibri" w:hAnsi="Calibri"/>
          <w:szCs w:val="24"/>
        </w:rPr>
        <w:t>Na zajištění údržby chodníků se používají malotraktory s výbavou pro zimní údržbu.</w:t>
      </w:r>
    </w:p>
    <w:p>
      <w:pPr>
        <w:pStyle w:val="Odstavec"/>
        <w:tabs>
          <w:tab w:val="clear" w:pos="720"/>
          <w:tab w:val="left" w:pos="28" w:leader="none"/>
          <w:tab w:val="left" w:pos="144" w:leader="none"/>
        </w:tabs>
        <w:spacing w:before="0" w:after="0"/>
        <w:jc w:val="both"/>
        <w:rPr>
          <w:rFonts w:ascii="Calibri" w:hAnsi="Calibri" w:cs="Calibri"/>
        </w:rPr>
      </w:pPr>
      <w:r>
        <w:rPr>
          <w:rFonts w:cs="Calibri" w:ascii="Calibri" w:hAnsi="Calibri"/>
        </w:rPr>
      </w:r>
    </w:p>
    <w:p>
      <w:pPr>
        <w:pStyle w:val="Odstavec"/>
        <w:numPr>
          <w:ilvl w:val="0"/>
          <w:numId w:val="2"/>
        </w:numPr>
        <w:tabs>
          <w:tab w:val="clear" w:pos="720"/>
          <w:tab w:val="left" w:pos="28" w:leader="none"/>
          <w:tab w:val="left" w:pos="144" w:leader="none"/>
        </w:tabs>
        <w:spacing w:before="0" w:after="0"/>
        <w:jc w:val="both"/>
        <w:rPr>
          <w:rFonts w:ascii="Calibri" w:hAnsi="Calibri" w:cs="Calibri"/>
          <w:b/>
          <w:b/>
          <w:szCs w:val="24"/>
        </w:rPr>
      </w:pPr>
      <w:r>
        <w:rPr>
          <w:rFonts w:cs="Calibri" w:ascii="Calibri" w:hAnsi="Calibri"/>
          <w:b/>
          <w:szCs w:val="24"/>
        </w:rPr>
        <w:t>Směr trasy zimní údržby chodníků</w:t>
      </w:r>
    </w:p>
    <w:p>
      <w:pPr>
        <w:pStyle w:val="Odstavec"/>
        <w:tabs>
          <w:tab w:val="clear" w:pos="720"/>
          <w:tab w:val="left" w:pos="28" w:leader="none"/>
          <w:tab w:val="left" w:pos="144" w:leader="none"/>
        </w:tabs>
        <w:spacing w:before="0" w:after="0"/>
        <w:jc w:val="both"/>
        <w:rPr>
          <w:rFonts w:ascii="Calibri" w:hAnsi="Calibri" w:cs="Calibri"/>
          <w:szCs w:val="24"/>
        </w:rPr>
      </w:pPr>
      <w:r>
        <w:rPr>
          <w:rFonts w:cs="Calibri" w:ascii="Calibri" w:hAnsi="Calibri"/>
          <w:szCs w:val="24"/>
        </w:rPr>
        <w:t>Chodníky se udržují ve všech ulicích po obou stranách v celé délce, pokud jsou vybudovány. Jednotlivé části chodníků jsou rozděleny podle lhůt a způsobů ošetření do níže uvedených skupin - pořadí. Zimní údržba v uvedených ulicích bude probíhat dle tohoto pořadí, pokud tato nebude znemožněna parkujícími vozidly, případně jinými překážkami.</w:t>
      </w:r>
    </w:p>
    <w:p>
      <w:pPr>
        <w:pStyle w:val="Odstavec"/>
        <w:tabs>
          <w:tab w:val="clear" w:pos="720"/>
          <w:tab w:val="left" w:pos="28" w:leader="none"/>
          <w:tab w:val="left" w:pos="144" w:leader="none"/>
        </w:tabs>
        <w:ind w:left="0" w:right="0" w:hanging="0"/>
        <w:jc w:val="both"/>
        <w:rPr>
          <w:rFonts w:ascii="Calibri" w:hAnsi="Calibri" w:cs="Calibri"/>
          <w:sz w:val="12"/>
          <w:szCs w:val="12"/>
        </w:rPr>
      </w:pPr>
      <w:r>
        <w:rPr>
          <w:rFonts w:cs="Calibri" w:ascii="Calibri" w:hAnsi="Calibri"/>
          <w:sz w:val="12"/>
          <w:szCs w:val="12"/>
        </w:rPr>
      </w:r>
    </w:p>
    <w:p>
      <w:pPr>
        <w:pStyle w:val="Odstavec"/>
        <w:tabs>
          <w:tab w:val="clear" w:pos="720"/>
          <w:tab w:val="left" w:pos="28" w:leader="none"/>
          <w:tab w:val="left" w:pos="144" w:leader="none"/>
        </w:tabs>
        <w:ind w:left="0" w:right="0" w:hanging="0"/>
        <w:rPr/>
      </w:pPr>
      <w:r>
        <w:rPr>
          <w:rFonts w:cs="Calibri" w:ascii="Calibri" w:hAnsi="Calibri"/>
          <w:b/>
          <w:szCs w:val="24"/>
          <w:shd w:fill="E6E6E6" w:val="clear"/>
        </w:rPr>
        <w:t xml:space="preserve">1. pořadí </w:t>
      </w:r>
      <w:r>
        <w:rPr>
          <w:rFonts w:cs="Calibri" w:ascii="Calibri" w:hAnsi="Calibri"/>
          <w:szCs w:val="24"/>
          <w:shd w:fill="E6E6E6" w:val="clear"/>
        </w:rPr>
        <w:t>(strojní čištění)</w:t>
      </w:r>
      <w:r>
        <w:rPr>
          <w:rFonts w:cs="Calibri" w:ascii="Calibri" w:hAnsi="Calibri"/>
          <w:b/>
          <w:szCs w:val="24"/>
          <w:shd w:fill="E6E6E6" w:val="clear"/>
        </w:rPr>
        <w:t>:</w:t>
      </w:r>
    </w:p>
    <w:p>
      <w:pPr>
        <w:pStyle w:val="Odstavec"/>
        <w:tabs>
          <w:tab w:val="clear" w:pos="720"/>
          <w:tab w:val="left" w:pos="368" w:leader="none"/>
          <w:tab w:val="left" w:pos="565" w:leader="none"/>
        </w:tabs>
        <w:ind w:left="340" w:right="0" w:hanging="113"/>
        <w:jc w:val="both"/>
        <w:rPr/>
      </w:pPr>
      <w:r>
        <w:rPr>
          <w:rFonts w:cs="Calibri" w:ascii="Calibri" w:hAnsi="Calibri"/>
          <w:i/>
          <w:iCs/>
          <w:szCs w:val="24"/>
          <w:u w:val="single"/>
        </w:rPr>
        <w:t>S</w:t>
      </w:r>
      <w:r>
        <w:rPr>
          <w:rFonts w:cs="Calibri" w:ascii="Calibri" w:hAnsi="Calibri"/>
          <w:i/>
          <w:iCs/>
          <w:color w:val="000000"/>
          <w:szCs w:val="24"/>
          <w:u w:val="single"/>
        </w:rPr>
        <w:t>eznam ulic s uvedením rozsahu prováděné údržby:</w:t>
      </w:r>
    </w:p>
    <w:p>
      <w:pPr>
        <w:pStyle w:val="Odstavec"/>
        <w:tabs>
          <w:tab w:val="clear" w:pos="720"/>
          <w:tab w:val="left" w:pos="368" w:leader="none"/>
          <w:tab w:val="left" w:pos="565" w:leader="none"/>
        </w:tabs>
        <w:ind w:left="340" w:right="0" w:hanging="113"/>
        <w:jc w:val="both"/>
        <w:rPr>
          <w:rFonts w:ascii="Calibri" w:hAnsi="Calibri" w:cs="Calibri"/>
          <w:iCs/>
        </w:rPr>
      </w:pPr>
      <w:r>
        <w:rPr>
          <w:rFonts w:cs="Calibri" w:ascii="Calibri" w:hAnsi="Calibri"/>
          <w:iCs/>
        </w:rPr>
        <w:t>- Masarykova - celá po obou stranách + chodníky na autobusovém nádraží, pod nádražím ČSD a před benzínovou pumpou</w:t>
      </w:r>
    </w:p>
    <w:p>
      <w:pPr>
        <w:pStyle w:val="Odstavec"/>
        <w:tabs>
          <w:tab w:val="clear" w:pos="720"/>
          <w:tab w:val="left" w:pos="368" w:leader="none"/>
          <w:tab w:val="left" w:pos="565" w:leader="none"/>
        </w:tabs>
        <w:ind w:left="340" w:right="0" w:hanging="113"/>
        <w:jc w:val="both"/>
        <w:rPr>
          <w:rFonts w:ascii="Calibri" w:hAnsi="Calibri" w:eastAsia="Arial" w:cs="Calibri"/>
          <w:iCs/>
          <w:color w:val="000000"/>
          <w:szCs w:val="24"/>
        </w:rPr>
      </w:pPr>
      <w:r>
        <w:rPr>
          <w:rFonts w:eastAsia="Arial" w:cs="Calibri" w:ascii="Calibri" w:hAnsi="Calibri"/>
          <w:iCs/>
          <w:color w:val="000000"/>
          <w:szCs w:val="24"/>
        </w:rPr>
        <w:t>- Masarykova - při cestě zpět chodník v parčíku proti Tracoru přes most ke křižovatce</w:t>
      </w:r>
    </w:p>
    <w:p>
      <w:pPr>
        <w:pStyle w:val="Odstavec"/>
        <w:tabs>
          <w:tab w:val="clear" w:pos="720"/>
          <w:tab w:val="left" w:pos="368" w:leader="none"/>
          <w:tab w:val="left" w:pos="565" w:leader="none"/>
        </w:tabs>
        <w:ind w:left="340" w:right="0" w:hanging="113"/>
        <w:jc w:val="both"/>
        <w:rPr>
          <w:rFonts w:ascii="Calibri" w:hAnsi="Calibri" w:cs="Calibri"/>
          <w:iCs/>
        </w:rPr>
      </w:pPr>
      <w:r>
        <w:rPr>
          <w:rFonts w:cs="Calibri" w:ascii="Calibri" w:hAnsi="Calibri"/>
          <w:iCs/>
        </w:rPr>
        <w:t>- Poděbradova na autobus. nádraží</w:t>
      </w:r>
    </w:p>
    <w:p>
      <w:pPr>
        <w:pStyle w:val="Odstavec"/>
        <w:tabs>
          <w:tab w:val="clear" w:pos="720"/>
          <w:tab w:val="left" w:pos="368" w:leader="none"/>
          <w:tab w:val="left" w:pos="565" w:leader="none"/>
        </w:tabs>
        <w:ind w:left="340" w:right="0" w:hanging="113"/>
        <w:jc w:val="both"/>
        <w:rPr/>
      </w:pPr>
      <w:r>
        <w:rPr>
          <w:rFonts w:cs="Calibri" w:ascii="Calibri" w:hAnsi="Calibri"/>
          <w:iCs/>
        </w:rPr>
        <w:t xml:space="preserve">- Poděbradova - </w:t>
      </w:r>
      <w:r>
        <w:rPr>
          <w:rFonts w:eastAsia="Arial" w:cs="Calibri" w:ascii="Calibri" w:hAnsi="Calibri"/>
          <w:iCs/>
          <w:color w:val="000000"/>
          <w:szCs w:val="24"/>
        </w:rPr>
        <w:t>celá po obou stranách</w:t>
      </w:r>
    </w:p>
    <w:p>
      <w:pPr>
        <w:pStyle w:val="Odstavec"/>
        <w:tabs>
          <w:tab w:val="clear" w:pos="720"/>
          <w:tab w:val="left" w:pos="368" w:leader="none"/>
          <w:tab w:val="left" w:pos="565" w:leader="none"/>
        </w:tabs>
        <w:ind w:left="340" w:right="0" w:hanging="113"/>
        <w:jc w:val="both"/>
        <w:rPr>
          <w:rFonts w:ascii="Calibri" w:hAnsi="Calibri" w:cs="Calibri"/>
          <w:iCs/>
        </w:rPr>
      </w:pPr>
      <w:r>
        <w:rPr>
          <w:rFonts w:cs="Calibri" w:ascii="Calibri" w:hAnsi="Calibri"/>
          <w:iCs/>
        </w:rPr>
        <w:t>- Komenského - celá po obou stranách</w:t>
      </w:r>
    </w:p>
    <w:p>
      <w:pPr>
        <w:pStyle w:val="Odstavec"/>
        <w:tabs>
          <w:tab w:val="clear" w:pos="720"/>
          <w:tab w:val="left" w:pos="368" w:leader="none"/>
          <w:tab w:val="left" w:pos="565" w:leader="none"/>
        </w:tabs>
        <w:ind w:left="340" w:right="0" w:hanging="113"/>
        <w:jc w:val="both"/>
        <w:rPr/>
      </w:pPr>
      <w:r>
        <w:rPr>
          <w:rFonts w:cs="Calibri" w:ascii="Calibri" w:hAnsi="Calibri"/>
          <w:iCs/>
        </w:rPr>
        <w:t>- P. Velikého levá strana  k židovskému hřbitovu – pravá strana od učňovského střediska k</w:t>
      </w:r>
      <w:r>
        <w:rPr>
          <w:rFonts w:cs="Calibri" w:ascii="Calibri" w:hAnsi="Calibri"/>
        </w:rPr>
        <w:t xml:space="preserve">e křižovatce s Haltravskou a dále od křižovatky s Císlerovou k autobus. nádraží </w:t>
      </w:r>
      <w:r>
        <w:rPr>
          <w:rFonts w:eastAsia="Arial" w:cs="Calibri" w:ascii="Calibri" w:hAnsi="Calibri"/>
          <w:color w:val="000000"/>
          <w:szCs w:val="24"/>
        </w:rPr>
        <w:t xml:space="preserve">(část </w:t>
      </w:r>
      <w:r>
        <w:rPr>
          <w:rFonts w:eastAsia="Arial" w:cs="Calibri" w:ascii="Calibri" w:hAnsi="Calibri"/>
          <w:iCs/>
          <w:color w:val="000000"/>
          <w:szCs w:val="24"/>
        </w:rPr>
        <w:t>výjimka – viz 3. pořadí)</w:t>
      </w:r>
    </w:p>
    <w:p>
      <w:pPr>
        <w:pStyle w:val="Odstavec"/>
        <w:tabs>
          <w:tab w:val="clear" w:pos="720"/>
          <w:tab w:val="left" w:pos="368" w:leader="none"/>
          <w:tab w:val="left" w:pos="565" w:leader="none"/>
        </w:tabs>
        <w:ind w:left="340" w:right="0" w:hanging="113"/>
        <w:jc w:val="both"/>
        <w:rPr>
          <w:rFonts w:ascii="Calibri" w:hAnsi="Calibri" w:cs="Calibri"/>
          <w:iCs/>
        </w:rPr>
      </w:pPr>
      <w:r>
        <w:rPr>
          <w:rFonts w:cs="Calibri" w:ascii="Calibri" w:hAnsi="Calibri"/>
          <w:iCs/>
        </w:rPr>
        <w:t>- Benešova - celá po obou stranách</w:t>
      </w:r>
    </w:p>
    <w:p>
      <w:pPr>
        <w:pStyle w:val="Odstavec"/>
        <w:tabs>
          <w:tab w:val="clear" w:pos="720"/>
          <w:tab w:val="left" w:pos="368" w:leader="none"/>
          <w:tab w:val="left" w:pos="565" w:leader="none"/>
        </w:tabs>
        <w:ind w:left="340" w:right="0" w:hanging="113"/>
        <w:jc w:val="both"/>
        <w:rPr>
          <w:rFonts w:ascii="Calibri" w:hAnsi="Calibri" w:cs="Calibri"/>
          <w:iCs/>
        </w:rPr>
      </w:pPr>
      <w:r>
        <w:rPr>
          <w:rFonts w:cs="Calibri" w:ascii="Calibri" w:hAnsi="Calibri"/>
          <w:iCs/>
        </w:rPr>
        <w:t>- Msgre B. Staška severní strana od kruhového objezdu + parkoviště před Chodskou rychtou k poště + chodník kolem pošty ke křižovatce s Komenského, zpět podél zdi kláštera v sadech A. Příhody + průjezd alejemi</w:t>
      </w:r>
    </w:p>
    <w:p>
      <w:pPr>
        <w:pStyle w:val="Odstavec"/>
        <w:tabs>
          <w:tab w:val="clear" w:pos="720"/>
          <w:tab w:val="left" w:pos="425" w:leader="none"/>
          <w:tab w:val="left" w:pos="797" w:leader="none"/>
        </w:tabs>
        <w:ind w:left="397" w:right="0" w:hanging="170"/>
        <w:jc w:val="both"/>
        <w:rPr>
          <w:rFonts w:ascii="Calibri" w:hAnsi="Calibri" w:cs="Calibri"/>
        </w:rPr>
      </w:pPr>
      <w:r>
        <w:rPr>
          <w:rFonts w:cs="Calibri" w:ascii="Calibri" w:hAnsi="Calibri"/>
        </w:rPr>
        <w:t>- Msgre B. Staška - jižní strana od prodejny Klenoty kolem OSSZ  ke kruhovému objezdu + chodník a parkoviště směrem zpět ke škole</w:t>
      </w:r>
    </w:p>
    <w:p>
      <w:pPr>
        <w:pStyle w:val="Odstavec"/>
        <w:tabs>
          <w:tab w:val="clear" w:pos="720"/>
          <w:tab w:val="left" w:pos="368" w:leader="none"/>
          <w:tab w:val="left" w:pos="565" w:leader="none"/>
        </w:tabs>
        <w:ind w:left="340" w:right="0" w:hanging="113"/>
        <w:jc w:val="both"/>
        <w:rPr>
          <w:rFonts w:ascii="Calibri" w:hAnsi="Calibri" w:eastAsia="Arial" w:cs="Calibri"/>
          <w:iCs/>
          <w:color w:val="000000"/>
          <w:szCs w:val="24"/>
        </w:rPr>
      </w:pPr>
      <w:r>
        <w:rPr>
          <w:rFonts w:eastAsia="Arial" w:cs="Calibri" w:ascii="Calibri" w:hAnsi="Calibri"/>
          <w:iCs/>
          <w:color w:val="000000"/>
          <w:szCs w:val="24"/>
        </w:rPr>
        <w:t>- Kozinova - kolem kruhového objezdu u Golema</w:t>
      </w:r>
    </w:p>
    <w:p>
      <w:pPr>
        <w:pStyle w:val="Odstavec"/>
        <w:tabs>
          <w:tab w:val="clear" w:pos="720"/>
          <w:tab w:val="left" w:pos="368" w:leader="none"/>
          <w:tab w:val="left" w:pos="565" w:leader="none"/>
        </w:tabs>
        <w:ind w:left="340" w:right="0" w:hanging="113"/>
        <w:jc w:val="both"/>
        <w:rPr>
          <w:rFonts w:ascii="Calibri" w:hAnsi="Calibri" w:cs="Calibri"/>
          <w:iCs/>
        </w:rPr>
      </w:pPr>
      <w:r>
        <w:rPr>
          <w:rFonts w:cs="Calibri" w:ascii="Calibri" w:hAnsi="Calibri"/>
          <w:iCs/>
        </w:rPr>
        <w:t>- Kozinova - celá od kruhového objezdu po obou stranách</w:t>
      </w:r>
    </w:p>
    <w:p>
      <w:pPr>
        <w:pStyle w:val="Odstavec"/>
        <w:tabs>
          <w:tab w:val="clear" w:pos="720"/>
          <w:tab w:val="left" w:pos="368" w:leader="none"/>
          <w:tab w:val="left" w:pos="565" w:leader="none"/>
        </w:tabs>
        <w:ind w:left="340" w:right="0" w:hanging="113"/>
        <w:jc w:val="both"/>
        <w:rPr>
          <w:rFonts w:ascii="Calibri" w:hAnsi="Calibri" w:cs="Calibri"/>
          <w:iCs/>
        </w:rPr>
      </w:pPr>
      <w:r>
        <w:rPr>
          <w:rFonts w:cs="Calibri" w:ascii="Calibri" w:hAnsi="Calibri"/>
          <w:iCs/>
        </w:rPr>
        <w:t>- U Nemocnice - celá, po obou stranách, až k ulici Sadová (k SÚSPK)</w:t>
      </w:r>
    </w:p>
    <w:p>
      <w:pPr>
        <w:pStyle w:val="Odstavec"/>
        <w:tabs>
          <w:tab w:val="clear" w:pos="720"/>
          <w:tab w:val="left" w:pos="368" w:leader="none"/>
          <w:tab w:val="left" w:pos="565" w:leader="none"/>
        </w:tabs>
        <w:ind w:left="340" w:right="0" w:hanging="113"/>
        <w:jc w:val="both"/>
        <w:rPr/>
      </w:pPr>
      <w:r>
        <w:rPr>
          <w:rFonts w:eastAsia="Arial" w:cs="Calibri" w:ascii="Calibri" w:hAnsi="Calibri"/>
          <w:iCs/>
          <w:color w:val="000000"/>
          <w:szCs w:val="24"/>
        </w:rPr>
        <w:t xml:space="preserve">- </w:t>
      </w:r>
      <w:r>
        <w:rPr>
          <w:rFonts w:cs="Calibri" w:ascii="Calibri" w:hAnsi="Calibri"/>
          <w:iCs/>
          <w:szCs w:val="24"/>
        </w:rPr>
        <w:t xml:space="preserve">U Nemocnice - </w:t>
      </w:r>
      <w:r>
        <w:rPr>
          <w:rFonts w:eastAsia="Arial" w:cs="Calibri" w:ascii="Calibri" w:hAnsi="Calibri"/>
          <w:iCs/>
          <w:color w:val="000000"/>
          <w:szCs w:val="24"/>
        </w:rPr>
        <w:t>chodník kolmo z ulice U Nemocnice k domu čp. 358</w:t>
      </w:r>
    </w:p>
    <w:p>
      <w:pPr>
        <w:pStyle w:val="Odstavec"/>
        <w:tabs>
          <w:tab w:val="clear" w:pos="720"/>
          <w:tab w:val="left" w:pos="368" w:leader="none"/>
          <w:tab w:val="left" w:pos="565" w:leader="none"/>
        </w:tabs>
        <w:ind w:left="340" w:right="0" w:hanging="113"/>
        <w:jc w:val="both"/>
        <w:rPr>
          <w:rFonts w:ascii="Calibri" w:hAnsi="Calibri" w:cs="Calibri"/>
          <w:iCs/>
        </w:rPr>
      </w:pPr>
      <w:r>
        <w:rPr>
          <w:rFonts w:cs="Calibri" w:ascii="Calibri" w:hAnsi="Calibri"/>
          <w:iCs/>
        </w:rPr>
        <w:t>- U Pivovaru - kopec z Komenského směrem ke Kauflandu</w:t>
      </w:r>
    </w:p>
    <w:p>
      <w:pPr>
        <w:pStyle w:val="Odstavec"/>
        <w:tabs>
          <w:tab w:val="clear" w:pos="720"/>
          <w:tab w:val="left" w:pos="368" w:leader="none"/>
          <w:tab w:val="left" w:pos="565" w:leader="none"/>
        </w:tabs>
        <w:ind w:left="340" w:right="0" w:hanging="113"/>
        <w:jc w:val="both"/>
        <w:rPr>
          <w:rFonts w:ascii="Calibri" w:hAnsi="Calibri" w:cs="Calibri"/>
          <w:iCs/>
        </w:rPr>
      </w:pPr>
      <w:r>
        <w:rPr>
          <w:rFonts w:cs="Calibri" w:ascii="Calibri" w:hAnsi="Calibri"/>
          <w:iCs/>
        </w:rPr>
        <w:t>- 28. října - po obou stranách  hlavní komunikace</w:t>
      </w:r>
    </w:p>
    <w:p>
      <w:pPr>
        <w:pStyle w:val="Odstavec"/>
        <w:tabs>
          <w:tab w:val="clear" w:pos="720"/>
          <w:tab w:val="left" w:pos="368" w:leader="none"/>
          <w:tab w:val="left" w:pos="565" w:leader="none"/>
        </w:tabs>
        <w:ind w:left="340" w:right="0" w:hanging="113"/>
        <w:jc w:val="both"/>
        <w:rPr>
          <w:rFonts w:ascii="Calibri" w:hAnsi="Calibri" w:cs="Calibri"/>
          <w:iCs/>
          <w:color w:val="000000"/>
        </w:rPr>
      </w:pPr>
      <w:r>
        <w:rPr>
          <w:rFonts w:cs="Calibri" w:ascii="Calibri" w:hAnsi="Calibri"/>
          <w:iCs/>
          <w:color w:val="000000"/>
        </w:rPr>
        <w:t>- Hánův park - chodník směřující ke schodům do ulice Tyršova</w:t>
      </w:r>
    </w:p>
    <w:p>
      <w:pPr>
        <w:pStyle w:val="Odstavec"/>
        <w:tabs>
          <w:tab w:val="clear" w:pos="720"/>
          <w:tab w:val="left" w:pos="425" w:leader="none"/>
          <w:tab w:val="left" w:pos="797" w:leader="none"/>
        </w:tabs>
        <w:ind w:left="397" w:right="0" w:hanging="170"/>
        <w:jc w:val="both"/>
        <w:rPr>
          <w:rFonts w:ascii="Calibri" w:hAnsi="Calibri" w:eastAsia="Arial" w:cs="Calibri"/>
          <w:iCs/>
          <w:color w:val="000000"/>
          <w:szCs w:val="24"/>
        </w:rPr>
      </w:pPr>
      <w:r>
        <w:rPr>
          <w:rFonts w:eastAsia="Arial" w:cs="Calibri" w:ascii="Calibri" w:hAnsi="Calibri"/>
          <w:iCs/>
          <w:color w:val="000000"/>
          <w:szCs w:val="24"/>
        </w:rPr>
        <w:t>- Chodská - celá po obou stranách od kruhového objezdu na náměstí Míru</w:t>
      </w:r>
    </w:p>
    <w:p>
      <w:pPr>
        <w:pStyle w:val="Odstavec"/>
        <w:tabs>
          <w:tab w:val="clear" w:pos="720"/>
          <w:tab w:val="left" w:pos="425" w:leader="none"/>
          <w:tab w:val="left" w:pos="797" w:leader="none"/>
        </w:tabs>
        <w:ind w:left="397" w:right="0" w:hanging="170"/>
        <w:jc w:val="both"/>
        <w:rPr/>
      </w:pPr>
      <w:r>
        <w:rPr>
          <w:rFonts w:eastAsia="Arial" w:cs="Calibri" w:ascii="Calibri" w:hAnsi="Calibri"/>
          <w:iCs/>
          <w:color w:val="000000"/>
          <w:szCs w:val="24"/>
        </w:rPr>
        <w:t xml:space="preserve">- </w:t>
      </w:r>
      <w:r>
        <w:rPr>
          <w:rFonts w:eastAsia="Arial" w:cs="Calibri" w:ascii="Calibri" w:hAnsi="Calibri"/>
          <w:color w:val="000000"/>
          <w:szCs w:val="24"/>
        </w:rPr>
        <w:t>Chodské náměstí kolem sochy + parkoviště</w:t>
      </w:r>
    </w:p>
    <w:p>
      <w:pPr>
        <w:pStyle w:val="Odstavec"/>
        <w:tabs>
          <w:tab w:val="clear" w:pos="720"/>
          <w:tab w:val="left" w:pos="425" w:leader="none"/>
          <w:tab w:val="left" w:pos="797" w:leader="none"/>
        </w:tabs>
        <w:ind w:left="397" w:right="0" w:hanging="170"/>
        <w:jc w:val="both"/>
        <w:rPr>
          <w:rFonts w:ascii="Calibri" w:hAnsi="Calibri" w:cs="Calibri"/>
          <w:iCs/>
        </w:rPr>
      </w:pPr>
      <w:r>
        <w:rPr>
          <w:rFonts w:cs="Calibri" w:ascii="Calibri" w:hAnsi="Calibri"/>
          <w:iCs/>
        </w:rPr>
        <w:t>- Hruškova - od kruhového objezdu (u restaurace Zubřina) - k mostu E. Krásnohorské po obou stranách</w:t>
      </w:r>
    </w:p>
    <w:p>
      <w:pPr>
        <w:pStyle w:val="Odstavec"/>
        <w:tabs>
          <w:tab w:val="clear" w:pos="720"/>
          <w:tab w:val="left" w:pos="425" w:leader="none"/>
          <w:tab w:val="left" w:pos="797" w:leader="none"/>
        </w:tabs>
        <w:ind w:left="397" w:right="0" w:hanging="170"/>
        <w:jc w:val="both"/>
        <w:rPr>
          <w:rFonts w:ascii="Calibri" w:hAnsi="Calibri" w:eastAsia="Arial" w:cs="Calibri"/>
          <w:iCs/>
          <w:color w:val="000000"/>
          <w:szCs w:val="24"/>
        </w:rPr>
      </w:pPr>
      <w:r>
        <w:rPr>
          <w:rFonts w:eastAsia="Arial" w:cs="Calibri" w:ascii="Calibri" w:hAnsi="Calibri"/>
          <w:iCs/>
          <w:color w:val="000000"/>
          <w:szCs w:val="24"/>
        </w:rPr>
        <w:t>- E. Krásnohorské - celá po obou stranách</w:t>
      </w:r>
    </w:p>
    <w:p>
      <w:pPr>
        <w:pStyle w:val="Odstavec"/>
        <w:tabs>
          <w:tab w:val="clear" w:pos="720"/>
          <w:tab w:val="left" w:pos="425" w:leader="none"/>
          <w:tab w:val="left" w:pos="797" w:leader="none"/>
        </w:tabs>
        <w:ind w:left="397" w:right="0" w:hanging="170"/>
        <w:jc w:val="both"/>
        <w:rPr>
          <w:rFonts w:ascii="Calibri" w:hAnsi="Calibri" w:eastAsia="Arial" w:cs="Calibri"/>
          <w:iCs/>
          <w:color w:val="000000"/>
          <w:szCs w:val="24"/>
        </w:rPr>
      </w:pPr>
      <w:r>
        <w:rPr>
          <w:rFonts w:eastAsia="Arial" w:cs="Calibri" w:ascii="Calibri" w:hAnsi="Calibri"/>
          <w:iCs/>
          <w:color w:val="000000"/>
          <w:szCs w:val="24"/>
        </w:rPr>
        <w:t>- Jiráskova celá po obou stranách vedle zeleného pásu  (část výjimka – viz 3. pořadí)</w:t>
      </w:r>
    </w:p>
    <w:p>
      <w:pPr>
        <w:pStyle w:val="Odstavec"/>
        <w:tabs>
          <w:tab w:val="clear" w:pos="720"/>
          <w:tab w:val="left" w:pos="368" w:leader="none"/>
          <w:tab w:val="left" w:pos="565" w:leader="none"/>
        </w:tabs>
        <w:ind w:left="340" w:right="0" w:hanging="113"/>
        <w:jc w:val="both"/>
        <w:rPr>
          <w:rFonts w:ascii="Calibri" w:hAnsi="Calibri" w:cs="Calibri"/>
          <w:iCs/>
        </w:rPr>
      </w:pPr>
      <w:r>
        <w:rPr>
          <w:rFonts w:cs="Calibri" w:ascii="Calibri" w:hAnsi="Calibri"/>
          <w:iCs/>
        </w:rPr>
        <w:t>- Npor. O. Bartoška celá po obou stranách + zadní chodník ze vchodu do Chodského hradu</w:t>
      </w:r>
    </w:p>
    <w:p>
      <w:pPr>
        <w:pStyle w:val="Odstavec"/>
        <w:tabs>
          <w:tab w:val="clear" w:pos="720"/>
          <w:tab w:val="left" w:pos="368" w:leader="none"/>
          <w:tab w:val="left" w:pos="565" w:leader="none"/>
        </w:tabs>
        <w:ind w:left="340" w:right="0" w:hanging="113"/>
        <w:jc w:val="both"/>
        <w:rPr>
          <w:rFonts w:ascii="Calibri" w:hAnsi="Calibri" w:cs="Calibri"/>
          <w:b/>
          <w:b/>
          <w:iCs/>
          <w:szCs w:val="24"/>
          <w:shd w:fill="E6E6E6" w:val="clear"/>
        </w:rPr>
      </w:pPr>
      <w:r>
        <w:rPr>
          <w:rFonts w:cs="Calibri" w:ascii="Calibri" w:hAnsi="Calibri"/>
          <w:b/>
          <w:iCs/>
          <w:szCs w:val="24"/>
          <w:shd w:fill="E6E6E6" w:val="clear"/>
        </w:rPr>
      </w:r>
    </w:p>
    <w:p>
      <w:pPr>
        <w:pStyle w:val="Odstavec"/>
        <w:tabs>
          <w:tab w:val="clear" w:pos="720"/>
          <w:tab w:val="left" w:pos="28" w:leader="none"/>
          <w:tab w:val="left" w:pos="225" w:leader="none"/>
        </w:tabs>
        <w:ind w:left="0" w:right="0" w:hanging="0"/>
        <w:jc w:val="both"/>
        <w:rPr/>
      </w:pPr>
      <w:r>
        <w:rPr>
          <w:rFonts w:cs="Calibri" w:ascii="Calibri" w:hAnsi="Calibri"/>
          <w:b/>
          <w:szCs w:val="24"/>
          <w:shd w:fill="E6E6E6" w:val="clear"/>
        </w:rPr>
        <w:t xml:space="preserve">2. pořadí </w:t>
      </w:r>
      <w:r>
        <w:rPr>
          <w:rFonts w:cs="Calibri" w:ascii="Calibri" w:hAnsi="Calibri"/>
          <w:szCs w:val="24"/>
          <w:shd w:fill="E6E6E6" w:val="clear"/>
        </w:rPr>
        <w:t>(strojní čištění)</w:t>
      </w:r>
      <w:r>
        <w:rPr>
          <w:rFonts w:cs="Calibri" w:ascii="Calibri" w:hAnsi="Calibri"/>
          <w:b/>
          <w:szCs w:val="24"/>
          <w:shd w:fill="E6E6E6" w:val="clear"/>
        </w:rPr>
        <w:t>:</w:t>
      </w:r>
    </w:p>
    <w:p>
      <w:pPr>
        <w:pStyle w:val="Odstavec"/>
        <w:tabs>
          <w:tab w:val="clear" w:pos="720"/>
          <w:tab w:val="left" w:pos="368" w:leader="none"/>
          <w:tab w:val="left" w:pos="565" w:leader="none"/>
        </w:tabs>
        <w:spacing w:before="0" w:after="0"/>
        <w:ind w:left="340" w:right="0" w:hanging="113"/>
        <w:jc w:val="both"/>
        <w:rPr/>
      </w:pPr>
      <w:r>
        <w:rPr>
          <w:rFonts w:cs="Calibri" w:ascii="Calibri" w:hAnsi="Calibri"/>
          <w:i/>
          <w:iCs/>
          <w:szCs w:val="24"/>
        </w:rPr>
        <w:t>S</w:t>
      </w:r>
      <w:r>
        <w:rPr>
          <w:rFonts w:cs="Calibri" w:ascii="Calibri" w:hAnsi="Calibri"/>
          <w:i/>
          <w:iCs/>
          <w:color w:val="000000"/>
          <w:szCs w:val="24"/>
        </w:rPr>
        <w:t>eznam ulic s uvedením rozsahu prováděné údržby</w:t>
      </w:r>
    </w:p>
    <w:p>
      <w:pPr>
        <w:pStyle w:val="Odstavec"/>
        <w:tabs>
          <w:tab w:val="clear" w:pos="720"/>
          <w:tab w:val="left" w:pos="368" w:leader="none"/>
          <w:tab w:val="left" w:pos="565" w:leader="none"/>
        </w:tabs>
        <w:spacing w:before="0" w:after="0"/>
        <w:ind w:left="340" w:right="0" w:hanging="113"/>
        <w:jc w:val="both"/>
        <w:rPr>
          <w:rFonts w:ascii="Calibri" w:hAnsi="Calibri" w:eastAsia="Calibri" w:cs="Calibri"/>
          <w:i/>
          <w:i/>
          <w:iCs/>
          <w:color w:val="000000"/>
          <w:szCs w:val="24"/>
        </w:rPr>
      </w:pPr>
      <w:r>
        <w:rPr>
          <w:rFonts w:eastAsia="Calibri" w:cs="Calibri" w:ascii="Calibri" w:hAnsi="Calibri"/>
          <w:i/>
          <w:iCs/>
          <w:color w:val="000000"/>
          <w:szCs w:val="24"/>
        </w:rPr>
        <w:t xml:space="preserve"> </w:t>
      </w:r>
    </w:p>
    <w:p>
      <w:pPr>
        <w:pStyle w:val="Odstavec"/>
        <w:tabs>
          <w:tab w:val="clear" w:pos="720"/>
          <w:tab w:val="left" w:pos="28" w:leader="none"/>
          <w:tab w:val="left" w:pos="225" w:leader="none"/>
        </w:tabs>
        <w:ind w:left="0" w:right="0" w:hanging="0"/>
        <w:jc w:val="both"/>
        <w:rPr/>
      </w:pPr>
      <w:r>
        <w:rPr>
          <w:rFonts w:eastAsia="Calibri" w:cs="Calibri" w:ascii="Calibri" w:hAnsi="Calibri"/>
          <w:i/>
          <w:iCs/>
          <w:sz w:val="24"/>
          <w:szCs w:val="24"/>
        </w:rPr>
        <w:t xml:space="preserve"> </w:t>
      </w:r>
      <w:r>
        <w:rPr>
          <w:rFonts w:cs="Calibri" w:ascii="Calibri" w:hAnsi="Calibri"/>
          <w:b/>
          <w:bCs/>
          <w:i/>
          <w:iCs/>
          <w:sz w:val="24"/>
          <w:szCs w:val="24"/>
          <w:u w:val="single"/>
        </w:rPr>
        <w:t>DOLEJŠÍ PŘEDMĚSTÍ  (Sídliště Šumava)</w:t>
      </w:r>
    </w:p>
    <w:p>
      <w:pPr>
        <w:pStyle w:val="Odstavec"/>
        <w:tabs>
          <w:tab w:val="clear" w:pos="720"/>
          <w:tab w:val="left" w:pos="28" w:leader="none"/>
          <w:tab w:val="left" w:pos="225" w:leader="none"/>
        </w:tabs>
        <w:ind w:left="0" w:right="0" w:hanging="0"/>
        <w:jc w:val="both"/>
        <w:rPr>
          <w:rFonts w:ascii="Calibri" w:hAnsi="Calibri" w:eastAsia="Arial" w:cs="Calibri"/>
          <w:color w:val="000000"/>
          <w:szCs w:val="24"/>
        </w:rPr>
      </w:pPr>
      <w:r>
        <w:rPr>
          <w:rFonts w:eastAsia="Arial" w:cs="Calibri" w:ascii="Calibri" w:hAnsi="Calibri"/>
          <w:color w:val="000000"/>
          <w:szCs w:val="24"/>
        </w:rPr>
        <w:t>- Rohova - celá (část výjimka – viz 3. pořadí)</w:t>
      </w:r>
    </w:p>
    <w:p>
      <w:pPr>
        <w:pStyle w:val="Odstavec"/>
        <w:tabs>
          <w:tab w:val="clear" w:pos="720"/>
          <w:tab w:val="left" w:pos="28" w:leader="none"/>
          <w:tab w:val="left" w:pos="225" w:leader="none"/>
        </w:tabs>
        <w:ind w:left="0" w:right="0" w:hanging="0"/>
        <w:jc w:val="both"/>
        <w:rPr>
          <w:rFonts w:ascii="Calibri" w:hAnsi="Calibri" w:eastAsia="Arial" w:cs="Calibri"/>
          <w:color w:val="000000"/>
          <w:szCs w:val="24"/>
        </w:rPr>
      </w:pPr>
      <w:r>
        <w:rPr>
          <w:rFonts w:eastAsia="Arial" w:cs="Calibri" w:ascii="Calibri" w:hAnsi="Calibri"/>
          <w:color w:val="000000"/>
          <w:szCs w:val="24"/>
        </w:rPr>
        <w:t>- Šumavská - celá po obou stranách (část výjimka – viz 3. pořadí)</w:t>
      </w:r>
    </w:p>
    <w:p>
      <w:pPr>
        <w:pStyle w:val="Odstavec"/>
        <w:tabs>
          <w:tab w:val="clear" w:pos="720"/>
          <w:tab w:val="left" w:pos="198" w:leader="none"/>
          <w:tab w:val="left" w:pos="395" w:leader="none"/>
        </w:tabs>
        <w:ind w:left="170" w:right="0" w:hanging="170"/>
        <w:jc w:val="both"/>
        <w:rPr>
          <w:rFonts w:ascii="Calibri" w:hAnsi="Calibri" w:eastAsia="Arial" w:cs="Calibri"/>
          <w:color w:val="000000"/>
          <w:szCs w:val="24"/>
        </w:rPr>
      </w:pPr>
      <w:r>
        <w:rPr>
          <w:rFonts w:eastAsia="Arial" w:cs="Calibri" w:ascii="Calibri" w:hAnsi="Calibri"/>
          <w:color w:val="000000"/>
          <w:szCs w:val="24"/>
        </w:rPr>
        <w:t>- Jindřichova - propojení s ulicí Šumavská (část je Dukelská), chodník od křižovatky s ulicí Rohova po křižovatku s ulicí Šumavská po celé délce na jižní straně a chodníky po obou stranách ulice v celé délce od křižovatky s ulicí Šumavská po křižovatku s ulicí Čerchovská + pokračovat po levé     straně do ulice P. Velikého (část výjimka – viz 3. pořadí)</w:t>
      </w:r>
    </w:p>
    <w:p>
      <w:pPr>
        <w:pStyle w:val="Odstavec"/>
        <w:tabs>
          <w:tab w:val="clear" w:pos="720"/>
          <w:tab w:val="left" w:pos="28" w:leader="none"/>
          <w:tab w:val="left" w:pos="225" w:leader="none"/>
        </w:tabs>
        <w:ind w:left="0" w:right="0" w:hanging="0"/>
        <w:jc w:val="both"/>
        <w:rPr>
          <w:rFonts w:ascii="Calibri" w:hAnsi="Calibri" w:eastAsia="Arial" w:cs="Calibri"/>
          <w:color w:val="000000"/>
          <w:szCs w:val="24"/>
        </w:rPr>
      </w:pPr>
      <w:r>
        <w:rPr>
          <w:rFonts w:eastAsia="Arial" w:cs="Calibri" w:ascii="Calibri" w:hAnsi="Calibri"/>
          <w:color w:val="000000"/>
          <w:szCs w:val="24"/>
        </w:rPr>
        <w:t>- Haltravská - celá po jedné straně (část výjimka – viz 3. pořadí)</w:t>
      </w:r>
    </w:p>
    <w:p>
      <w:pPr>
        <w:pStyle w:val="Odstavec"/>
        <w:tabs>
          <w:tab w:val="clear" w:pos="720"/>
          <w:tab w:val="left" w:pos="198" w:leader="none"/>
          <w:tab w:val="left" w:pos="395" w:leader="none"/>
        </w:tabs>
        <w:ind w:left="170" w:right="0" w:hanging="170"/>
        <w:jc w:val="both"/>
        <w:rPr>
          <w:rFonts w:ascii="Calibri" w:hAnsi="Calibri" w:eastAsia="Arial" w:cs="Calibri"/>
          <w:color w:val="000000"/>
          <w:szCs w:val="24"/>
        </w:rPr>
      </w:pPr>
      <w:r>
        <w:rPr>
          <w:rFonts w:eastAsia="Arial" w:cs="Calibri" w:ascii="Calibri" w:hAnsi="Calibri"/>
          <w:color w:val="000000"/>
          <w:szCs w:val="24"/>
        </w:rPr>
        <w:t>- Čerchovská - celá po obou stranách + propojovací chodník k ulici Haltravská (část výjimka – viz 3. pořadí)</w:t>
      </w:r>
    </w:p>
    <w:p>
      <w:pPr>
        <w:pStyle w:val="Odstavec"/>
        <w:tabs>
          <w:tab w:val="clear" w:pos="720"/>
          <w:tab w:val="left" w:pos="28" w:leader="none"/>
          <w:tab w:val="left" w:pos="225" w:leader="none"/>
        </w:tabs>
        <w:ind w:left="0" w:right="0" w:hanging="0"/>
        <w:jc w:val="both"/>
        <w:rPr>
          <w:rFonts w:ascii="Calibri" w:hAnsi="Calibri" w:eastAsia="Arial" w:cs="Calibri"/>
          <w:iCs/>
          <w:color w:val="000000"/>
          <w:szCs w:val="24"/>
        </w:rPr>
      </w:pPr>
      <w:r>
        <w:rPr>
          <w:rFonts w:eastAsia="Arial" w:cs="Calibri" w:ascii="Calibri" w:hAnsi="Calibri"/>
          <w:iCs/>
          <w:color w:val="000000"/>
          <w:szCs w:val="24"/>
        </w:rPr>
        <w:t>- Císlerova - nový chodník po levé straně z kopce k P. Velikého (část výjimka – viz 3. pořadí)</w:t>
      </w:r>
    </w:p>
    <w:p>
      <w:pPr>
        <w:pStyle w:val="Odstavec"/>
        <w:tabs>
          <w:tab w:val="clear" w:pos="720"/>
          <w:tab w:val="left" w:pos="28" w:leader="none"/>
          <w:tab w:val="left" w:pos="225" w:leader="none"/>
        </w:tabs>
        <w:spacing w:before="0" w:after="0"/>
        <w:ind w:left="0" w:right="0" w:hanging="0"/>
        <w:jc w:val="both"/>
        <w:rPr/>
      </w:pPr>
      <w:r>
        <w:rPr>
          <w:rFonts w:eastAsia="Arial" w:cs="Calibri" w:ascii="Calibri" w:hAnsi="Calibri"/>
          <w:color w:val="000000"/>
          <w:szCs w:val="24"/>
        </w:rPr>
        <w:t xml:space="preserve">- Dukelská -  </w:t>
      </w:r>
      <w:r>
        <w:rPr>
          <w:rFonts w:eastAsia="Arial" w:cs="Calibri" w:ascii="Calibri" w:hAnsi="Calibri"/>
          <w:iCs/>
          <w:color w:val="000000"/>
          <w:szCs w:val="24"/>
        </w:rPr>
        <w:t xml:space="preserve"> hlavní průtah (od křižovatky s ulicí Poděbradova po semafory s křižovatkou Husova třída)</w:t>
      </w:r>
    </w:p>
    <w:p>
      <w:pPr>
        <w:pStyle w:val="Odstavec"/>
        <w:tabs>
          <w:tab w:val="clear" w:pos="720"/>
          <w:tab w:val="left" w:pos="28" w:leader="none"/>
          <w:tab w:val="left" w:pos="225" w:leader="none"/>
        </w:tabs>
        <w:ind w:left="0" w:right="0" w:hanging="0"/>
        <w:jc w:val="both"/>
        <w:rPr>
          <w:rFonts w:ascii="Calibri" w:hAnsi="Calibri" w:eastAsia="Arial" w:cs="Calibri"/>
          <w:color w:val="000000"/>
          <w:szCs w:val="24"/>
        </w:rPr>
      </w:pPr>
      <w:r>
        <w:rPr>
          <w:rFonts w:eastAsia="Arial" w:cs="Calibri" w:ascii="Calibri" w:hAnsi="Calibri"/>
          <w:color w:val="000000"/>
          <w:szCs w:val="24"/>
        </w:rPr>
      </w:r>
    </w:p>
    <w:p>
      <w:pPr>
        <w:pStyle w:val="Odstavec"/>
        <w:tabs>
          <w:tab w:val="clear" w:pos="720"/>
          <w:tab w:val="left" w:pos="28" w:leader="none"/>
          <w:tab w:val="left" w:pos="225" w:leader="none"/>
        </w:tabs>
        <w:ind w:left="0" w:right="0" w:hanging="0"/>
        <w:jc w:val="both"/>
        <w:rPr>
          <w:rFonts w:ascii="Calibri" w:hAnsi="Calibri" w:cs="Calibri"/>
          <w:b/>
          <w:b/>
          <w:i/>
          <w:i/>
          <w:iCs/>
          <w:sz w:val="24"/>
          <w:szCs w:val="24"/>
          <w:u w:val="single"/>
        </w:rPr>
      </w:pPr>
      <w:r>
        <w:rPr>
          <w:rFonts w:cs="Calibri" w:ascii="Calibri" w:hAnsi="Calibri"/>
          <w:b/>
          <w:i/>
          <w:iCs/>
          <w:sz w:val="24"/>
          <w:szCs w:val="24"/>
          <w:u w:val="single"/>
        </w:rPr>
        <w:t>TÝNSKÉ PŘEDMĚSTÍ - východní část (Kozinovo pole)</w:t>
      </w:r>
    </w:p>
    <w:p>
      <w:pPr>
        <w:pStyle w:val="Odstavec"/>
        <w:tabs>
          <w:tab w:val="clear" w:pos="720"/>
          <w:tab w:val="left" w:pos="198" w:leader="none"/>
          <w:tab w:val="left" w:pos="395" w:leader="none"/>
        </w:tabs>
        <w:ind w:left="170" w:right="0" w:hanging="170"/>
        <w:jc w:val="both"/>
        <w:rPr>
          <w:rFonts w:ascii="Calibri" w:hAnsi="Calibri" w:cs="Calibri"/>
          <w:iCs/>
        </w:rPr>
      </w:pPr>
      <w:r>
        <w:rPr>
          <w:rFonts w:cs="Calibri" w:ascii="Calibri" w:hAnsi="Calibri"/>
          <w:iCs/>
        </w:rPr>
        <w:t>- Paroubkova - okolo a pod soudní budovou (bývalý OkÚ) + chodníky v parku pod budovou</w:t>
      </w:r>
    </w:p>
    <w:p>
      <w:pPr>
        <w:pStyle w:val="Odstavec"/>
        <w:tabs>
          <w:tab w:val="clear" w:pos="720"/>
          <w:tab w:val="left" w:pos="198" w:leader="none"/>
          <w:tab w:val="left" w:pos="395" w:leader="none"/>
        </w:tabs>
        <w:ind w:left="170" w:right="0" w:hanging="170"/>
        <w:jc w:val="both"/>
        <w:rPr>
          <w:rFonts w:ascii="Calibri" w:hAnsi="Calibri" w:eastAsia="Arial" w:cs="Calibri"/>
          <w:iCs/>
          <w:color w:val="000000"/>
          <w:szCs w:val="24"/>
        </w:rPr>
      </w:pPr>
      <w:r>
        <w:rPr>
          <w:rFonts w:eastAsia="Arial" w:cs="Calibri" w:ascii="Calibri" w:hAnsi="Calibri"/>
          <w:iCs/>
          <w:color w:val="000000"/>
          <w:szCs w:val="24"/>
        </w:rPr>
        <w:t>- Mánesova - celá po obou stranách (část výjimka - viz. 3. pořadí)</w:t>
      </w:r>
    </w:p>
    <w:p>
      <w:pPr>
        <w:pStyle w:val="Odstavec"/>
        <w:tabs>
          <w:tab w:val="clear" w:pos="720"/>
          <w:tab w:val="left" w:pos="198" w:leader="none"/>
          <w:tab w:val="left" w:pos="395" w:leader="none"/>
        </w:tabs>
        <w:ind w:left="170" w:right="0" w:hanging="170"/>
        <w:jc w:val="both"/>
        <w:rPr/>
      </w:pPr>
      <w:r>
        <w:rPr>
          <w:rFonts w:eastAsia="Arial" w:cs="Calibri" w:ascii="Calibri" w:hAnsi="Calibri"/>
          <w:color w:val="000000"/>
          <w:szCs w:val="24"/>
        </w:rPr>
        <w:t xml:space="preserve">- </w:t>
      </w:r>
      <w:r>
        <w:rPr>
          <w:rFonts w:cs="Calibri" w:ascii="Calibri" w:hAnsi="Calibri"/>
          <w:szCs w:val="24"/>
        </w:rPr>
        <w:t xml:space="preserve">Mánesova </w:t>
      </w:r>
      <w:r>
        <w:rPr>
          <w:rFonts w:eastAsia="Arial" w:cs="Calibri" w:ascii="Calibri" w:hAnsi="Calibri"/>
          <w:color w:val="000000"/>
          <w:szCs w:val="24"/>
        </w:rPr>
        <w:t xml:space="preserve">- chodník kolmo k ulici Mánesova mezi domy čp. 529 a 530, chodníky v zeleni na jižní straně před čp. 560 (Družba), chodníky od čp. 547- 552 a 527 -533 (bytovky mezi ulicemi </w:t>
      </w:r>
      <w:r>
        <w:rPr>
          <w:rFonts w:eastAsia="Arial" w:cs="Calibri" w:ascii="Calibri" w:hAnsi="Calibri"/>
          <w:iCs/>
          <w:color w:val="000000"/>
          <w:szCs w:val="24"/>
        </w:rPr>
        <w:t>Švabinského, Mánesova, Kunešova vpravo od Družby) (část výjimka – viz 3. pořadí)</w:t>
      </w:r>
    </w:p>
    <w:p>
      <w:pPr>
        <w:pStyle w:val="Odstavec"/>
        <w:tabs>
          <w:tab w:val="clear" w:pos="720"/>
          <w:tab w:val="left" w:pos="198" w:leader="none"/>
          <w:tab w:val="left" w:pos="395" w:leader="none"/>
        </w:tabs>
        <w:ind w:left="170" w:right="0" w:hanging="170"/>
        <w:jc w:val="both"/>
        <w:rPr>
          <w:rFonts w:ascii="Calibri" w:hAnsi="Calibri" w:cs="Calibri"/>
        </w:rPr>
      </w:pPr>
      <w:r>
        <w:rPr>
          <w:rFonts w:cs="Calibri" w:ascii="Calibri" w:hAnsi="Calibri"/>
        </w:rPr>
        <w:t>- Michlova - celá (okolo MŠ)</w:t>
      </w:r>
    </w:p>
    <w:p>
      <w:pPr>
        <w:pStyle w:val="Odstavec"/>
        <w:tabs>
          <w:tab w:val="clear" w:pos="720"/>
          <w:tab w:val="left" w:pos="198" w:leader="none"/>
          <w:tab w:val="left" w:pos="395" w:leader="none"/>
        </w:tabs>
        <w:ind w:left="170" w:right="0" w:hanging="170"/>
        <w:jc w:val="both"/>
        <w:rPr>
          <w:rFonts w:ascii="Calibri" w:hAnsi="Calibri" w:cs="Calibri"/>
        </w:rPr>
      </w:pPr>
      <w:r>
        <w:rPr>
          <w:rFonts w:cs="Calibri" w:ascii="Calibri" w:hAnsi="Calibri"/>
        </w:rPr>
        <w:t>- Ladova - celá, vč. nové zástavby</w:t>
      </w:r>
    </w:p>
    <w:p>
      <w:pPr>
        <w:pStyle w:val="Odstavec"/>
        <w:tabs>
          <w:tab w:val="clear" w:pos="720"/>
          <w:tab w:val="left" w:pos="198" w:leader="none"/>
          <w:tab w:val="left" w:pos="395" w:leader="none"/>
        </w:tabs>
        <w:ind w:left="170" w:right="0" w:hanging="170"/>
        <w:jc w:val="both"/>
        <w:rPr/>
      </w:pPr>
      <w:r>
        <w:rPr>
          <w:rFonts w:eastAsia="Arial" w:cs="Calibri" w:ascii="Calibri" w:hAnsi="Calibri"/>
          <w:iCs/>
          <w:color w:val="000000"/>
          <w:szCs w:val="24"/>
        </w:rPr>
        <w:t xml:space="preserve">- </w:t>
      </w:r>
      <w:r>
        <w:rPr>
          <w:rFonts w:cs="Calibri" w:ascii="Calibri" w:hAnsi="Calibri"/>
          <w:iCs/>
          <w:szCs w:val="24"/>
        </w:rPr>
        <w:t xml:space="preserve">Švabinského - </w:t>
      </w:r>
      <w:r>
        <w:rPr>
          <w:rFonts w:eastAsia="Arial" w:cs="Calibri" w:ascii="Calibri" w:hAnsi="Calibri"/>
          <w:iCs/>
          <w:color w:val="000000"/>
          <w:szCs w:val="24"/>
        </w:rPr>
        <w:t>celá po obou stranách až ke garážím, včetně chodníků vedoucích ke vchodům do bytovek z obou stran domů, včetně propojovacího chodníku mezi bytovkam</w:t>
      </w:r>
      <w:r>
        <w:rPr>
          <w:rFonts w:eastAsia="Arial" w:cs="Calibri" w:ascii="Calibri" w:hAnsi="Calibri"/>
          <w:iCs/>
          <w:szCs w:val="24"/>
        </w:rPr>
        <w:t>i</w:t>
      </w:r>
    </w:p>
    <w:p>
      <w:pPr>
        <w:pStyle w:val="Odstavec"/>
        <w:tabs>
          <w:tab w:val="clear" w:pos="720"/>
          <w:tab w:val="left" w:pos="198" w:leader="none"/>
          <w:tab w:val="left" w:pos="395" w:leader="none"/>
        </w:tabs>
        <w:ind w:left="170" w:right="0" w:hanging="170"/>
        <w:jc w:val="both"/>
        <w:rPr/>
      </w:pPr>
      <w:r>
        <w:rPr>
          <w:rFonts w:eastAsia="Arial" w:cs="Calibri" w:ascii="Calibri" w:hAnsi="Calibri"/>
          <w:iCs/>
          <w:color w:val="000000"/>
          <w:szCs w:val="24"/>
        </w:rPr>
        <w:t xml:space="preserve">- </w:t>
      </w:r>
      <w:r>
        <w:rPr>
          <w:rFonts w:cs="Calibri" w:ascii="Calibri" w:hAnsi="Calibri"/>
          <w:iCs/>
          <w:szCs w:val="24"/>
        </w:rPr>
        <w:t xml:space="preserve">Kunešova - </w:t>
      </w:r>
      <w:r>
        <w:rPr>
          <w:rFonts w:eastAsia="Arial" w:cs="Calibri" w:ascii="Calibri" w:hAnsi="Calibri"/>
          <w:iCs/>
          <w:color w:val="000000"/>
          <w:szCs w:val="24"/>
        </w:rPr>
        <w:t>propojovací chodník mezi ulicí Kunešova a ulicí Vrchlického, chodník za penzionem</w:t>
      </w:r>
    </w:p>
    <w:p>
      <w:pPr>
        <w:pStyle w:val="Odstavec"/>
        <w:tabs>
          <w:tab w:val="clear" w:pos="720"/>
          <w:tab w:val="left" w:pos="198" w:leader="none"/>
          <w:tab w:val="left" w:pos="395" w:leader="none"/>
        </w:tabs>
        <w:ind w:left="170" w:right="0" w:hanging="170"/>
        <w:jc w:val="both"/>
        <w:rPr/>
      </w:pPr>
      <w:r>
        <w:rPr>
          <w:rFonts w:cs="Calibri" w:ascii="Calibri" w:hAnsi="Calibri"/>
          <w:iCs/>
        </w:rPr>
        <w:t>- Kunešova - včetně slepých bočních vyústění + chodník vedle parkoviště od čp. 504 k čp. 502,</w:t>
      </w:r>
      <w:r>
        <w:rPr>
          <w:rFonts w:eastAsia="Arial" w:cs="Calibri" w:ascii="Calibri" w:hAnsi="Calibri"/>
          <w:iCs/>
          <w:color w:val="000000"/>
          <w:szCs w:val="24"/>
        </w:rPr>
        <w:t xml:space="preserve"> propojovací chodník k čp. 638 v ulici Baldovská (penzion pro seniory) a propojovací chodník od čp. 523 k ul. P. Velikého</w:t>
      </w:r>
    </w:p>
    <w:p>
      <w:pPr>
        <w:pStyle w:val="Odstavec"/>
        <w:tabs>
          <w:tab w:val="clear" w:pos="720"/>
          <w:tab w:val="left" w:pos="198" w:leader="none"/>
          <w:tab w:val="left" w:pos="395" w:leader="none"/>
        </w:tabs>
        <w:ind w:left="170" w:right="0" w:hanging="170"/>
        <w:jc w:val="both"/>
        <w:rPr>
          <w:rFonts w:ascii="Calibri" w:hAnsi="Calibri" w:eastAsia="Arial" w:cs="Calibri"/>
          <w:iCs/>
          <w:color w:val="000000"/>
          <w:szCs w:val="24"/>
        </w:rPr>
      </w:pPr>
      <w:r>
        <w:rPr>
          <w:rFonts w:eastAsia="Arial" w:cs="Calibri" w:ascii="Calibri" w:hAnsi="Calibri"/>
          <w:iCs/>
          <w:color w:val="000000"/>
          <w:szCs w:val="24"/>
        </w:rPr>
        <w:t>- Michlova - celá po obou stranách, až k domu čp. 554 u křižovatky s ulicí Švabinského (část výjimka – viz 3. pořadí)</w:t>
      </w:r>
    </w:p>
    <w:p>
      <w:pPr>
        <w:pStyle w:val="Odstavec"/>
        <w:tabs>
          <w:tab w:val="clear" w:pos="720"/>
          <w:tab w:val="left" w:pos="198" w:leader="none"/>
          <w:tab w:val="left" w:pos="395" w:leader="none"/>
        </w:tabs>
        <w:ind w:left="170" w:right="0" w:hanging="170"/>
        <w:jc w:val="both"/>
        <w:rPr>
          <w:rFonts w:ascii="Calibri" w:hAnsi="Calibri" w:eastAsia="Arial" w:cs="Calibri"/>
          <w:iCs/>
          <w:color w:val="000000"/>
          <w:szCs w:val="24"/>
        </w:rPr>
      </w:pPr>
      <w:r>
        <w:rPr>
          <w:rFonts w:eastAsia="Arial" w:cs="Calibri" w:ascii="Calibri" w:hAnsi="Calibri"/>
          <w:iCs/>
          <w:color w:val="000000"/>
          <w:szCs w:val="24"/>
        </w:rPr>
        <w:t>- Thomayerova - celá po obou stranách (část výjimka – viz 3. pořadí)</w:t>
      </w:r>
    </w:p>
    <w:p>
      <w:pPr>
        <w:pStyle w:val="Odstavec"/>
        <w:tabs>
          <w:tab w:val="clear" w:pos="720"/>
          <w:tab w:val="left" w:pos="198" w:leader="none"/>
          <w:tab w:val="left" w:pos="395" w:leader="none"/>
        </w:tabs>
        <w:ind w:left="170" w:right="0" w:hanging="170"/>
        <w:jc w:val="both"/>
        <w:rPr>
          <w:rFonts w:ascii="Calibri" w:hAnsi="Calibri" w:eastAsia="Arial" w:cs="Calibri"/>
          <w:iCs/>
          <w:color w:val="000000"/>
          <w:szCs w:val="24"/>
        </w:rPr>
      </w:pPr>
      <w:r>
        <w:rPr>
          <w:rFonts w:eastAsia="Arial" w:cs="Calibri" w:ascii="Calibri" w:hAnsi="Calibri"/>
          <w:iCs/>
          <w:color w:val="000000"/>
          <w:szCs w:val="24"/>
        </w:rPr>
        <w:t>- Pivovarská - chodník podél Gymnázia J. Š. Baara (část výjimka – viz 3. pořadí)</w:t>
      </w:r>
    </w:p>
    <w:p>
      <w:pPr>
        <w:pStyle w:val="Odstavec"/>
        <w:tabs>
          <w:tab w:val="clear" w:pos="720"/>
          <w:tab w:val="left" w:pos="198" w:leader="none"/>
          <w:tab w:val="left" w:pos="395" w:leader="none"/>
        </w:tabs>
        <w:ind w:left="170" w:right="0" w:hanging="170"/>
        <w:jc w:val="both"/>
        <w:rPr>
          <w:rFonts w:ascii="Calibri" w:hAnsi="Calibri" w:eastAsia="Arial" w:cs="Calibri"/>
          <w:iCs/>
          <w:color w:val="000000"/>
          <w:szCs w:val="24"/>
        </w:rPr>
      </w:pPr>
      <w:r>
        <w:rPr>
          <w:rFonts w:eastAsia="Arial" w:cs="Calibri" w:ascii="Calibri" w:hAnsi="Calibri"/>
          <w:iCs/>
          <w:color w:val="000000"/>
          <w:szCs w:val="24"/>
        </w:rPr>
        <w:t>- Vrchlického - celá po obou stranách + parkoviště za bytovkou čp. 656 (část výjimka – viz 3. pořadí)</w:t>
      </w:r>
    </w:p>
    <w:p>
      <w:pPr>
        <w:pStyle w:val="Odstavec"/>
        <w:tabs>
          <w:tab w:val="clear" w:pos="720"/>
          <w:tab w:val="left" w:pos="198" w:leader="none"/>
          <w:tab w:val="left" w:pos="395" w:leader="none"/>
        </w:tabs>
        <w:ind w:left="170" w:right="0" w:hanging="170"/>
        <w:jc w:val="both"/>
        <w:rPr/>
      </w:pPr>
      <w:r>
        <w:rPr>
          <w:rFonts w:cs="Calibri" w:ascii="Calibri" w:hAnsi="Calibri"/>
          <w:iCs/>
        </w:rPr>
        <w:t xml:space="preserve">- Baldovská - celá + okolo penzionu  </w:t>
      </w:r>
      <w:r>
        <w:rPr>
          <w:rFonts w:eastAsia="Arial" w:cs="Calibri" w:ascii="Calibri" w:hAnsi="Calibri"/>
          <w:iCs/>
          <w:color w:val="000000"/>
          <w:szCs w:val="24"/>
        </w:rPr>
        <w:t>(část výjimka – viz 3. pořadí)</w:t>
      </w:r>
    </w:p>
    <w:p>
      <w:pPr>
        <w:pStyle w:val="Odstavec"/>
        <w:tabs>
          <w:tab w:val="clear" w:pos="720"/>
          <w:tab w:val="left" w:pos="198" w:leader="none"/>
          <w:tab w:val="left" w:pos="395" w:leader="none"/>
        </w:tabs>
        <w:ind w:left="170" w:right="0" w:hanging="170"/>
        <w:jc w:val="both"/>
        <w:rPr>
          <w:rFonts w:ascii="Calibri" w:hAnsi="Calibri" w:cs="Calibri"/>
          <w:iCs/>
        </w:rPr>
      </w:pPr>
      <w:r>
        <w:rPr>
          <w:rFonts w:cs="Calibri" w:ascii="Calibri" w:hAnsi="Calibri"/>
          <w:iCs/>
        </w:rPr>
        <w:t>- Baldovská - tobogán kolem Penzionu až  do  Mánesovy</w:t>
      </w:r>
    </w:p>
    <w:p>
      <w:pPr>
        <w:pStyle w:val="Odstavec"/>
        <w:tabs>
          <w:tab w:val="clear" w:pos="720"/>
          <w:tab w:val="left" w:pos="28" w:leader="none"/>
          <w:tab w:val="left" w:pos="225" w:leader="none"/>
        </w:tabs>
        <w:spacing w:before="0" w:after="0"/>
        <w:ind w:left="0" w:right="0" w:hanging="0"/>
        <w:jc w:val="both"/>
        <w:rPr>
          <w:rFonts w:ascii="Calibri" w:hAnsi="Calibri" w:eastAsia="Arial" w:cs="Calibri"/>
          <w:iCs/>
          <w:color w:val="000000"/>
          <w:szCs w:val="24"/>
        </w:rPr>
      </w:pPr>
      <w:r>
        <w:rPr>
          <w:rFonts w:eastAsia="Arial" w:cs="Calibri" w:ascii="Calibri" w:hAnsi="Calibri"/>
          <w:iCs/>
          <w:color w:val="000000"/>
          <w:szCs w:val="24"/>
        </w:rPr>
        <w:t>- P. Velikého - chodníky pod penzionem čp. 583</w:t>
      </w:r>
    </w:p>
    <w:p>
      <w:pPr>
        <w:pStyle w:val="Odstavec"/>
        <w:tabs>
          <w:tab w:val="clear" w:pos="720"/>
          <w:tab w:val="left" w:pos="28" w:leader="none"/>
          <w:tab w:val="left" w:pos="225" w:leader="none"/>
        </w:tabs>
        <w:ind w:left="0" w:right="0" w:hanging="0"/>
        <w:jc w:val="both"/>
        <w:rPr>
          <w:rFonts w:ascii="Calibri" w:hAnsi="Calibri" w:eastAsia="Arial" w:cs="Calibri"/>
          <w:iCs/>
          <w:color w:val="000000"/>
          <w:szCs w:val="24"/>
        </w:rPr>
      </w:pPr>
      <w:r>
        <w:rPr>
          <w:rFonts w:eastAsia="Arial" w:cs="Calibri" w:ascii="Calibri" w:hAnsi="Calibri"/>
          <w:iCs/>
          <w:color w:val="000000"/>
          <w:szCs w:val="24"/>
        </w:rPr>
      </w:r>
    </w:p>
    <w:p>
      <w:pPr>
        <w:pStyle w:val="Odstavec"/>
        <w:tabs>
          <w:tab w:val="clear" w:pos="720"/>
          <w:tab w:val="left" w:pos="28" w:leader="none"/>
          <w:tab w:val="left" w:pos="225" w:leader="none"/>
        </w:tabs>
        <w:ind w:left="0" w:right="0" w:hanging="0"/>
        <w:jc w:val="both"/>
        <w:rPr>
          <w:rFonts w:ascii="Calibri" w:hAnsi="Calibri" w:eastAsia="Arial" w:cs="Calibri"/>
          <w:b/>
          <w:b/>
          <w:bCs/>
          <w:i/>
          <w:i/>
          <w:iCs/>
          <w:color w:val="000000"/>
          <w:sz w:val="24"/>
          <w:szCs w:val="24"/>
          <w:u w:val="single"/>
        </w:rPr>
      </w:pPr>
      <w:r>
        <w:rPr>
          <w:rFonts w:eastAsia="Arial" w:cs="Calibri" w:ascii="Calibri" w:hAnsi="Calibri"/>
          <w:b/>
          <w:bCs/>
          <w:i/>
          <w:iCs/>
          <w:color w:val="000000"/>
          <w:sz w:val="24"/>
          <w:szCs w:val="24"/>
          <w:u w:val="single"/>
        </w:rPr>
        <w:t>CENTRUM</w:t>
      </w:r>
    </w:p>
    <w:p>
      <w:pPr>
        <w:pStyle w:val="Odstavec"/>
        <w:tabs>
          <w:tab w:val="clear" w:pos="720"/>
          <w:tab w:val="left" w:pos="334" w:leader="none"/>
          <w:tab w:val="left" w:pos="395" w:leader="none"/>
        </w:tabs>
        <w:ind w:left="170" w:right="0" w:hanging="170"/>
        <w:jc w:val="both"/>
        <w:rPr>
          <w:rFonts w:ascii="Calibri" w:hAnsi="Calibri" w:eastAsia="Arial" w:cs="Calibri"/>
          <w:iCs/>
          <w:color w:val="000000"/>
          <w:szCs w:val="24"/>
        </w:rPr>
      </w:pPr>
      <w:r>
        <w:rPr>
          <w:rFonts w:eastAsia="Arial" w:cs="Calibri" w:ascii="Calibri" w:hAnsi="Calibri"/>
          <w:iCs/>
          <w:color w:val="000000"/>
          <w:szCs w:val="24"/>
        </w:rPr>
        <w:t>- náměstí Míru - chodníky po obou stranách od křižovatky s ulicemi Chodská a Boženy Němcové po celé délce náměstí až k Dolní bráně, chodník naproti Alejím - Msgre B. Staška</w:t>
      </w:r>
    </w:p>
    <w:p>
      <w:pPr>
        <w:pStyle w:val="Odstavec"/>
        <w:tabs>
          <w:tab w:val="clear" w:pos="720"/>
          <w:tab w:val="left" w:pos="334" w:leader="none"/>
          <w:tab w:val="left" w:pos="395" w:leader="none"/>
        </w:tabs>
        <w:ind w:left="170" w:right="0" w:hanging="170"/>
        <w:jc w:val="both"/>
        <w:rPr>
          <w:rFonts w:ascii="Calibri" w:hAnsi="Calibri" w:eastAsia="Arial" w:cs="Calibri"/>
          <w:iCs/>
          <w:color w:val="000000"/>
          <w:szCs w:val="24"/>
        </w:rPr>
      </w:pPr>
      <w:r>
        <w:rPr>
          <w:rFonts w:eastAsia="Arial" w:cs="Calibri" w:ascii="Calibri" w:hAnsi="Calibri"/>
          <w:iCs/>
          <w:color w:val="000000"/>
          <w:szCs w:val="24"/>
        </w:rPr>
        <w:t>- chodník před domy čp. 1, čp. 16 a čp. 79 (lékárna DR. MAX)</w:t>
      </w:r>
    </w:p>
    <w:p>
      <w:pPr>
        <w:pStyle w:val="Odstavec"/>
        <w:tabs>
          <w:tab w:val="clear" w:pos="720"/>
          <w:tab w:val="left" w:pos="334" w:leader="none"/>
          <w:tab w:val="left" w:pos="395" w:leader="none"/>
        </w:tabs>
        <w:ind w:left="170" w:right="0" w:hanging="170"/>
        <w:jc w:val="both"/>
        <w:rPr/>
      </w:pPr>
      <w:r>
        <w:rPr>
          <w:rFonts w:eastAsia="Arial" w:cs="Calibri" w:ascii="Calibri" w:hAnsi="Calibri"/>
          <w:iCs/>
          <w:color w:val="000000"/>
          <w:szCs w:val="24"/>
        </w:rPr>
        <w:t xml:space="preserve">- park A. Příhody + jižní část parku pod klášterem (Steidlův pomník) - </w:t>
      </w:r>
      <w:r>
        <w:rPr>
          <w:rFonts w:eastAsia="Arial" w:cs="Calibri" w:ascii="Calibri" w:hAnsi="Calibri"/>
          <w:iCs/>
          <w:color w:val="000000"/>
          <w:szCs w:val="24"/>
          <w:u w:val="single"/>
        </w:rPr>
        <w:t>není prováděno chemické ošetření</w:t>
      </w:r>
    </w:p>
    <w:p>
      <w:pPr>
        <w:pStyle w:val="Odstavec"/>
        <w:tabs>
          <w:tab w:val="clear" w:pos="720"/>
          <w:tab w:val="left" w:pos="334" w:leader="none"/>
          <w:tab w:val="left" w:pos="395" w:leader="none"/>
        </w:tabs>
        <w:ind w:left="170" w:right="0" w:hanging="170"/>
        <w:jc w:val="both"/>
        <w:rPr/>
      </w:pPr>
      <w:r>
        <w:rPr>
          <w:rFonts w:eastAsia="Arial" w:cs="Calibri" w:ascii="Calibri" w:hAnsi="Calibri"/>
          <w:color w:val="000000"/>
          <w:szCs w:val="24"/>
        </w:rPr>
        <w:t xml:space="preserve">- </w:t>
      </w:r>
      <w:r>
        <w:rPr>
          <w:rFonts w:cs="Calibri" w:ascii="Calibri" w:hAnsi="Calibri"/>
          <w:szCs w:val="24"/>
        </w:rPr>
        <w:t xml:space="preserve">Spálená - </w:t>
      </w:r>
      <w:r>
        <w:rPr>
          <w:rFonts w:eastAsia="Arial" w:cs="Calibri" w:ascii="Calibri" w:hAnsi="Calibri"/>
          <w:color w:val="000000"/>
          <w:szCs w:val="24"/>
        </w:rPr>
        <w:t>na severní straně ulice po celé délce</w:t>
      </w:r>
    </w:p>
    <w:p>
      <w:pPr>
        <w:pStyle w:val="Odstavec"/>
        <w:tabs>
          <w:tab w:val="clear" w:pos="720"/>
          <w:tab w:val="left" w:pos="334" w:leader="none"/>
          <w:tab w:val="left" w:pos="395" w:leader="none"/>
        </w:tabs>
        <w:ind w:left="170" w:right="0" w:hanging="170"/>
        <w:jc w:val="both"/>
        <w:rPr>
          <w:rFonts w:ascii="Calibri" w:hAnsi="Calibri" w:eastAsia="Arial" w:cs="Calibri"/>
          <w:iCs/>
          <w:color w:val="000000"/>
          <w:szCs w:val="24"/>
        </w:rPr>
      </w:pPr>
      <w:r>
        <w:rPr>
          <w:rFonts w:eastAsia="Arial" w:cs="Calibri" w:ascii="Calibri" w:hAnsi="Calibri"/>
          <w:iCs/>
          <w:color w:val="000000"/>
          <w:szCs w:val="24"/>
        </w:rPr>
        <w:t>- Školní - na severní straně ulice po celé délce</w:t>
      </w:r>
    </w:p>
    <w:p>
      <w:pPr>
        <w:pStyle w:val="Odstavec"/>
        <w:tabs>
          <w:tab w:val="clear" w:pos="720"/>
          <w:tab w:val="left" w:pos="334" w:leader="none"/>
          <w:tab w:val="left" w:pos="395" w:leader="none"/>
        </w:tabs>
        <w:ind w:left="170" w:right="0" w:hanging="170"/>
        <w:jc w:val="both"/>
        <w:rPr/>
      </w:pPr>
      <w:r>
        <w:rPr>
          <w:rFonts w:eastAsia="Arial" w:cs="Calibri" w:ascii="Calibri" w:hAnsi="Calibri"/>
          <w:iCs/>
          <w:color w:val="000000"/>
          <w:szCs w:val="24"/>
        </w:rPr>
        <w:t xml:space="preserve">- </w:t>
      </w:r>
      <w:r>
        <w:rPr>
          <w:rFonts w:cs="Calibri" w:ascii="Calibri" w:hAnsi="Calibri"/>
          <w:iCs/>
          <w:szCs w:val="24"/>
        </w:rPr>
        <w:t xml:space="preserve">Kostelní - </w:t>
      </w:r>
      <w:r>
        <w:rPr>
          <w:rFonts w:eastAsia="Arial" w:cs="Calibri" w:ascii="Calibri" w:hAnsi="Calibri"/>
          <w:iCs/>
          <w:color w:val="000000"/>
          <w:szCs w:val="24"/>
        </w:rPr>
        <w:t>celá po obou stranách</w:t>
      </w:r>
    </w:p>
    <w:p>
      <w:pPr>
        <w:pStyle w:val="Odstavec"/>
        <w:tabs>
          <w:tab w:val="clear" w:pos="720"/>
          <w:tab w:val="left" w:pos="334" w:leader="none"/>
          <w:tab w:val="left" w:pos="395" w:leader="none"/>
        </w:tabs>
        <w:ind w:left="170" w:right="0" w:hanging="170"/>
        <w:jc w:val="both"/>
        <w:rPr>
          <w:rFonts w:ascii="Calibri" w:hAnsi="Calibri" w:cs="Calibri"/>
          <w:iCs/>
        </w:rPr>
      </w:pPr>
      <w:r>
        <w:rPr>
          <w:rFonts w:cs="Calibri" w:ascii="Calibri" w:hAnsi="Calibri"/>
          <w:iCs/>
        </w:rPr>
        <w:t>- Lupáčova - celá</w:t>
      </w:r>
    </w:p>
    <w:p>
      <w:pPr>
        <w:pStyle w:val="Odstavec"/>
        <w:tabs>
          <w:tab w:val="clear" w:pos="720"/>
          <w:tab w:val="left" w:pos="334" w:leader="none"/>
          <w:tab w:val="left" w:pos="395" w:leader="none"/>
        </w:tabs>
        <w:ind w:left="170" w:right="0" w:hanging="170"/>
        <w:jc w:val="both"/>
        <w:rPr>
          <w:rFonts w:ascii="Calibri" w:hAnsi="Calibri" w:eastAsia="Arial" w:cs="Calibri"/>
          <w:iCs/>
          <w:color w:val="000000"/>
          <w:szCs w:val="24"/>
        </w:rPr>
      </w:pPr>
      <w:r>
        <w:rPr>
          <w:rFonts w:eastAsia="Arial" w:cs="Calibri" w:ascii="Calibri" w:hAnsi="Calibri"/>
          <w:iCs/>
          <w:color w:val="000000"/>
          <w:szCs w:val="24"/>
        </w:rPr>
        <w:t>- Vodní - celá po obou stranách (část výjimka – viz 3. pořadí)</w:t>
      </w:r>
    </w:p>
    <w:p>
      <w:pPr>
        <w:pStyle w:val="Odstavec"/>
        <w:tabs>
          <w:tab w:val="clear" w:pos="720"/>
          <w:tab w:val="left" w:pos="28" w:leader="none"/>
          <w:tab w:val="left" w:pos="225" w:leader="none"/>
        </w:tabs>
        <w:spacing w:lineRule="auto" w:line="240"/>
        <w:ind w:left="0" w:right="0" w:hanging="0"/>
        <w:jc w:val="both"/>
        <w:rPr>
          <w:rFonts w:ascii="Calibri" w:hAnsi="Calibri" w:eastAsia="Arial" w:cs="Calibri"/>
          <w:iCs/>
          <w:color w:val="000000"/>
          <w:szCs w:val="24"/>
        </w:rPr>
      </w:pPr>
      <w:r>
        <w:rPr>
          <w:rFonts w:eastAsia="Arial" w:cs="Calibri" w:ascii="Calibri" w:hAnsi="Calibri"/>
          <w:iCs/>
          <w:color w:val="000000"/>
          <w:szCs w:val="24"/>
        </w:rPr>
        <w:t>- Branská - celá (v úseku náměstí Míru až Vodní po obou stranách)</w:t>
      </w:r>
    </w:p>
    <w:p>
      <w:pPr>
        <w:pStyle w:val="Odstavec"/>
        <w:tabs>
          <w:tab w:val="clear" w:pos="720"/>
          <w:tab w:val="left" w:pos="334" w:leader="none"/>
          <w:tab w:val="left" w:pos="395" w:leader="none"/>
        </w:tabs>
        <w:ind w:left="170" w:right="0" w:hanging="170"/>
        <w:jc w:val="both"/>
        <w:rPr/>
      </w:pPr>
      <w:r>
        <w:rPr>
          <w:rFonts w:eastAsia="Arial" w:cs="Calibri" w:ascii="Calibri" w:hAnsi="Calibri"/>
          <w:iCs/>
          <w:color w:val="000000"/>
          <w:szCs w:val="24"/>
        </w:rPr>
        <w:t xml:space="preserve">- park J. Jindřicha před muzeem - </w:t>
      </w:r>
      <w:r>
        <w:rPr>
          <w:rFonts w:eastAsia="Arial" w:cs="Calibri" w:ascii="Calibri" w:hAnsi="Calibri"/>
          <w:iCs/>
          <w:color w:val="000000"/>
          <w:szCs w:val="24"/>
          <w:u w:val="single"/>
        </w:rPr>
        <w:t>není prováděno chemické ošetření</w:t>
      </w:r>
    </w:p>
    <w:p>
      <w:pPr>
        <w:pStyle w:val="Odstavec"/>
        <w:tabs>
          <w:tab w:val="clear" w:pos="720"/>
          <w:tab w:val="left" w:pos="334" w:leader="none"/>
          <w:tab w:val="left" w:pos="395" w:leader="none"/>
        </w:tabs>
        <w:ind w:left="170" w:right="0" w:hanging="170"/>
        <w:jc w:val="both"/>
        <w:rPr>
          <w:rFonts w:ascii="Calibri" w:hAnsi="Calibri" w:cs="Calibri"/>
          <w:iCs/>
        </w:rPr>
      </w:pPr>
      <w:r>
        <w:rPr>
          <w:rFonts w:cs="Calibri" w:ascii="Calibri" w:hAnsi="Calibri"/>
          <w:iCs/>
        </w:rPr>
        <w:t>- Husova - celá (část výjimka - viz 3. pořadí)</w:t>
      </w:r>
    </w:p>
    <w:p>
      <w:pPr>
        <w:pStyle w:val="Odstavec"/>
        <w:tabs>
          <w:tab w:val="clear" w:pos="720"/>
          <w:tab w:val="left" w:pos="334" w:leader="none"/>
          <w:tab w:val="left" w:pos="395" w:leader="none"/>
        </w:tabs>
        <w:ind w:left="170" w:right="0" w:hanging="170"/>
        <w:jc w:val="both"/>
        <w:rPr>
          <w:rFonts w:ascii="Calibri" w:hAnsi="Calibri" w:eastAsia="Arial" w:cs="Calibri"/>
          <w:iCs/>
          <w:color w:val="000000"/>
          <w:szCs w:val="24"/>
        </w:rPr>
      </w:pPr>
      <w:r>
        <w:rPr>
          <w:rFonts w:eastAsia="Arial" w:cs="Calibri" w:ascii="Calibri" w:hAnsi="Calibri"/>
          <w:iCs/>
          <w:color w:val="000000"/>
          <w:szCs w:val="24"/>
        </w:rPr>
        <w:t>- Srnova - celá po obou stranách</w:t>
      </w:r>
    </w:p>
    <w:p>
      <w:pPr>
        <w:pStyle w:val="Odstavec"/>
        <w:tabs>
          <w:tab w:val="clear" w:pos="720"/>
          <w:tab w:val="left" w:pos="334" w:leader="none"/>
          <w:tab w:val="left" w:pos="395" w:leader="none"/>
        </w:tabs>
        <w:ind w:left="170" w:right="0" w:hanging="170"/>
        <w:jc w:val="both"/>
        <w:rPr>
          <w:rFonts w:ascii="Calibri" w:hAnsi="Calibri" w:eastAsia="Arial" w:cs="Calibri"/>
          <w:iCs/>
          <w:color w:val="000000"/>
          <w:szCs w:val="24"/>
        </w:rPr>
      </w:pPr>
      <w:r>
        <w:rPr>
          <w:rFonts w:eastAsia="Arial" w:cs="Calibri" w:ascii="Calibri" w:hAnsi="Calibri"/>
          <w:iCs/>
          <w:color w:val="000000"/>
          <w:szCs w:val="24"/>
        </w:rPr>
        <w:t>- Poděbradova – jednosměrná propojka proti staré hasičárně do Husovy ulice,  po obou stranách</w:t>
      </w:r>
    </w:p>
    <w:p>
      <w:pPr>
        <w:pStyle w:val="Odstavec"/>
        <w:tabs>
          <w:tab w:val="clear" w:pos="720"/>
          <w:tab w:val="left" w:pos="334" w:leader="none"/>
          <w:tab w:val="left" w:pos="395" w:leader="none"/>
        </w:tabs>
        <w:ind w:left="170" w:right="0" w:hanging="170"/>
        <w:jc w:val="both"/>
        <w:rPr/>
      </w:pPr>
      <w:r>
        <w:rPr>
          <w:rFonts w:cs="Calibri" w:ascii="Calibri" w:hAnsi="Calibri"/>
          <w:iCs/>
        </w:rPr>
        <w:t>- Břetislavova ulice - celá</w:t>
      </w:r>
      <w:r>
        <w:rPr>
          <w:rFonts w:cs="Calibri" w:ascii="Calibri" w:hAnsi="Calibri"/>
          <w:iCs/>
          <w:color w:val="000000"/>
        </w:rPr>
        <w:t xml:space="preserve"> včetně slepé uličky (ke vchodu HZS) vpravo k čp. 96, až k mostu přes</w:t>
      </w:r>
      <w:r>
        <w:rPr>
          <w:rFonts w:eastAsia="Arial" w:cs="Calibri" w:ascii="Calibri" w:hAnsi="Calibri"/>
          <w:iCs/>
          <w:color w:val="000000"/>
        </w:rPr>
        <w:t xml:space="preserve"> </w:t>
      </w:r>
      <w:r>
        <w:rPr>
          <w:rFonts w:cs="Calibri" w:ascii="Calibri" w:hAnsi="Calibri"/>
          <w:iCs/>
          <w:color w:val="000000"/>
        </w:rPr>
        <w:t xml:space="preserve">Zubřinu u restaurace U Kocoura </w:t>
      </w:r>
      <w:r>
        <w:rPr>
          <w:rFonts w:eastAsia="Arial" w:cs="Calibri" w:ascii="Calibri" w:hAnsi="Calibri"/>
          <w:iCs/>
          <w:color w:val="000000"/>
        </w:rPr>
        <w:t>(část výjimka – viz 3. pořadí)</w:t>
      </w:r>
    </w:p>
    <w:p>
      <w:pPr>
        <w:pStyle w:val="Odstavec"/>
        <w:tabs>
          <w:tab w:val="clear" w:pos="720"/>
          <w:tab w:val="left" w:pos="334" w:leader="none"/>
          <w:tab w:val="left" w:pos="395" w:leader="none"/>
        </w:tabs>
        <w:ind w:left="170" w:right="0" w:hanging="170"/>
        <w:jc w:val="both"/>
        <w:rPr>
          <w:rFonts w:ascii="Calibri" w:hAnsi="Calibri" w:cs="Calibri"/>
          <w:iCs/>
        </w:rPr>
      </w:pPr>
      <w:r>
        <w:rPr>
          <w:rFonts w:cs="Calibri" w:ascii="Calibri" w:hAnsi="Calibri"/>
          <w:iCs/>
        </w:rPr>
        <w:t>- Na Ostrůvku všechny průjezdné komunikace</w:t>
      </w:r>
    </w:p>
    <w:p>
      <w:pPr>
        <w:pStyle w:val="Odstavec"/>
        <w:tabs>
          <w:tab w:val="clear" w:pos="720"/>
          <w:tab w:val="left" w:pos="334" w:leader="none"/>
          <w:tab w:val="left" w:pos="395" w:leader="none"/>
        </w:tabs>
        <w:spacing w:before="0" w:after="0"/>
        <w:ind w:left="170" w:right="0" w:hanging="170"/>
        <w:jc w:val="both"/>
        <w:rPr>
          <w:rFonts w:ascii="Calibri" w:hAnsi="Calibri" w:eastAsia="Arial" w:cs="Calibri"/>
          <w:iCs/>
          <w:color w:val="000000"/>
          <w:szCs w:val="24"/>
        </w:rPr>
      </w:pPr>
      <w:r>
        <w:rPr>
          <w:rFonts w:eastAsia="Arial" w:cs="Calibri" w:ascii="Calibri" w:hAnsi="Calibri"/>
          <w:iCs/>
          <w:color w:val="000000"/>
          <w:szCs w:val="24"/>
        </w:rPr>
      </w:r>
    </w:p>
    <w:p>
      <w:pPr>
        <w:pStyle w:val="Odstavec"/>
        <w:tabs>
          <w:tab w:val="clear" w:pos="720"/>
          <w:tab w:val="left" w:pos="28" w:leader="none"/>
          <w:tab w:val="left" w:pos="225" w:leader="none"/>
        </w:tabs>
        <w:ind w:left="0" w:right="0" w:hanging="0"/>
        <w:jc w:val="both"/>
        <w:rPr>
          <w:rFonts w:ascii="Calibri" w:hAnsi="Calibri" w:eastAsia="Arial" w:cs="Calibri"/>
          <w:b/>
          <w:b/>
          <w:bCs/>
          <w:i/>
          <w:i/>
          <w:iCs/>
          <w:color w:val="000000"/>
          <w:sz w:val="24"/>
          <w:szCs w:val="24"/>
          <w:u w:val="single"/>
        </w:rPr>
      </w:pPr>
      <w:r>
        <w:rPr>
          <w:rFonts w:eastAsia="Arial" w:cs="Calibri" w:ascii="Calibri" w:hAnsi="Calibri"/>
          <w:b/>
          <w:bCs/>
          <w:i/>
          <w:iCs/>
          <w:color w:val="000000"/>
          <w:sz w:val="24"/>
          <w:szCs w:val="24"/>
          <w:u w:val="single"/>
        </w:rPr>
        <w:t>HOŘEJŠÍ PŘEDMĚSTÍ</w:t>
      </w:r>
    </w:p>
    <w:p>
      <w:pPr>
        <w:pStyle w:val="Odstavec"/>
        <w:tabs>
          <w:tab w:val="clear" w:pos="720"/>
          <w:tab w:val="left" w:pos="198" w:leader="none"/>
          <w:tab w:val="left" w:pos="395" w:leader="none"/>
        </w:tabs>
        <w:ind w:left="170" w:right="0" w:hanging="170"/>
        <w:jc w:val="both"/>
        <w:rPr>
          <w:rFonts w:ascii="Calibri" w:hAnsi="Calibri" w:cs="Calibri"/>
          <w:iCs/>
        </w:rPr>
      </w:pPr>
      <w:r>
        <w:rPr>
          <w:rFonts w:cs="Calibri" w:ascii="Calibri" w:hAnsi="Calibri"/>
          <w:iCs/>
        </w:rPr>
        <w:t>- Kozinova - za samoobsluhou vpravo průjezd parkovištěm a výjezd</w:t>
      </w:r>
    </w:p>
    <w:p>
      <w:pPr>
        <w:pStyle w:val="Odstavec"/>
        <w:tabs>
          <w:tab w:val="clear" w:pos="720"/>
          <w:tab w:val="left" w:pos="28" w:leader="none"/>
          <w:tab w:val="left" w:pos="225" w:leader="none"/>
        </w:tabs>
        <w:ind w:left="0" w:right="0" w:hanging="0"/>
        <w:jc w:val="both"/>
        <w:rPr>
          <w:rFonts w:ascii="Calibri" w:hAnsi="Calibri" w:cs="Calibri"/>
          <w:iCs/>
        </w:rPr>
      </w:pPr>
      <w:r>
        <w:rPr>
          <w:rFonts w:cs="Calibri" w:ascii="Calibri" w:hAnsi="Calibri"/>
          <w:iCs/>
        </w:rPr>
        <w:t>- Kozinova - komunikace umístěná souběžně nad hlavním chodníkem, u čp. 92 - 96</w:t>
      </w:r>
    </w:p>
    <w:p>
      <w:pPr>
        <w:pStyle w:val="Odstavec"/>
        <w:tabs>
          <w:tab w:val="clear" w:pos="720"/>
          <w:tab w:val="left" w:pos="28" w:leader="none"/>
          <w:tab w:val="left" w:pos="225" w:leader="none"/>
        </w:tabs>
        <w:ind w:left="0" w:right="0" w:hanging="0"/>
        <w:jc w:val="both"/>
        <w:rPr>
          <w:rFonts w:ascii="Calibri" w:hAnsi="Calibri" w:cs="Calibri"/>
          <w:iCs/>
        </w:rPr>
      </w:pPr>
      <w:r>
        <w:rPr>
          <w:rFonts w:cs="Calibri" w:ascii="Calibri" w:hAnsi="Calibri"/>
          <w:iCs/>
        </w:rPr>
        <w:t>- Kozinova - okolo domů čp. 233 - 236 (z obou stran)</w:t>
      </w:r>
    </w:p>
    <w:p>
      <w:pPr>
        <w:pStyle w:val="Odstavec"/>
        <w:tabs>
          <w:tab w:val="clear" w:pos="720"/>
          <w:tab w:val="left" w:pos="198" w:leader="none"/>
          <w:tab w:val="left" w:pos="395" w:leader="none"/>
        </w:tabs>
        <w:ind w:left="170" w:right="0" w:hanging="170"/>
        <w:jc w:val="both"/>
        <w:rPr/>
      </w:pPr>
      <w:r>
        <w:rPr>
          <w:rFonts w:cs="Calibri" w:ascii="Calibri" w:hAnsi="Calibri"/>
        </w:rPr>
        <w:t xml:space="preserve">- Palackého - celá  po obou stranách + průjezd parkovištěm </w:t>
      </w:r>
      <w:r>
        <w:rPr>
          <w:rFonts w:eastAsia="Arial" w:cs="Calibri" w:ascii="Calibri" w:hAnsi="Calibri"/>
          <w:color w:val="000000"/>
          <w:szCs w:val="24"/>
        </w:rPr>
        <w:t>(část výjimka – viz 3. pořadí)</w:t>
      </w:r>
    </w:p>
    <w:p>
      <w:pPr>
        <w:pStyle w:val="Odstavec"/>
        <w:tabs>
          <w:tab w:val="clear" w:pos="720"/>
          <w:tab w:val="left" w:pos="198" w:leader="none"/>
          <w:tab w:val="left" w:pos="395" w:leader="none"/>
        </w:tabs>
        <w:ind w:left="170" w:right="0" w:hanging="170"/>
        <w:jc w:val="both"/>
        <w:rPr>
          <w:rFonts w:ascii="Calibri" w:hAnsi="Calibri" w:cs="Calibri"/>
          <w:iCs/>
        </w:rPr>
      </w:pPr>
      <w:r>
        <w:rPr>
          <w:rFonts w:cs="Calibri" w:ascii="Calibri" w:hAnsi="Calibri"/>
          <w:iCs/>
        </w:rPr>
        <w:t>- Palackého kolem MŠ až k dětskému hřišti + chodník k plaveckému bazénu + u plaveckého bazénu příjezdovou cestu, průjezd parkovištěm a chodníky před bazénem</w:t>
      </w:r>
    </w:p>
    <w:p>
      <w:pPr>
        <w:pStyle w:val="Odstavec"/>
        <w:tabs>
          <w:tab w:val="clear" w:pos="720"/>
          <w:tab w:val="left" w:pos="198" w:leader="none"/>
          <w:tab w:val="left" w:pos="395" w:leader="none"/>
        </w:tabs>
        <w:ind w:left="170" w:right="0" w:hanging="170"/>
        <w:jc w:val="both"/>
        <w:rPr>
          <w:rFonts w:ascii="Calibri" w:hAnsi="Calibri" w:eastAsia="Arial" w:cs="Calibri"/>
          <w:iCs/>
          <w:color w:val="000000"/>
          <w:szCs w:val="24"/>
        </w:rPr>
      </w:pPr>
      <w:r>
        <w:rPr>
          <w:rFonts w:eastAsia="Arial" w:cs="Calibri" w:ascii="Calibri" w:hAnsi="Calibri"/>
          <w:iCs/>
          <w:color w:val="000000"/>
          <w:szCs w:val="24"/>
        </w:rPr>
        <w:t>- Palackého - chodníky pod domy čp. 195, 196, 197, 198, 199, 200, 201, 202, 203 a 204 vč. kolmých napojení domů na páteřní chodník a komunikaci, propojovací chodník do ulice Vojtěchova kolem domu čp. 223, chodníky k domu čp. 205, 206 vč. napojení na pokračující komunikaci z ulice Vojtěchova, chodník za domem čp. 220, chodníky navazující na účelové komunikace za domy čp. 216 a 218 (část výjimka – viz 3. pořadí)</w:t>
      </w:r>
    </w:p>
    <w:p>
      <w:pPr>
        <w:pStyle w:val="Odstavec"/>
        <w:tabs>
          <w:tab w:val="clear" w:pos="720"/>
          <w:tab w:val="left" w:pos="198" w:leader="none"/>
          <w:tab w:val="left" w:pos="395" w:leader="none"/>
        </w:tabs>
        <w:ind w:left="170" w:right="0" w:hanging="170"/>
        <w:jc w:val="both"/>
        <w:rPr>
          <w:rFonts w:ascii="Calibri" w:hAnsi="Calibri" w:eastAsia="Arial" w:cs="Calibri"/>
          <w:iCs/>
          <w:color w:val="000000"/>
          <w:szCs w:val="24"/>
        </w:rPr>
      </w:pPr>
      <w:r>
        <w:rPr>
          <w:rFonts w:eastAsia="Arial" w:cs="Calibri" w:ascii="Calibri" w:hAnsi="Calibri"/>
          <w:iCs/>
          <w:color w:val="000000"/>
          <w:szCs w:val="24"/>
        </w:rPr>
        <w:t>- Vojtěchova – celá, včetně slepého ramene směrem přes propojovací chodník až do Palackého (část výjimka – viz 3. pořadí)</w:t>
      </w:r>
    </w:p>
    <w:p>
      <w:pPr>
        <w:pStyle w:val="Odstavec"/>
        <w:tabs>
          <w:tab w:val="clear" w:pos="720"/>
          <w:tab w:val="left" w:pos="198" w:leader="none"/>
          <w:tab w:val="left" w:pos="395" w:leader="none"/>
        </w:tabs>
        <w:ind w:left="170" w:right="0" w:hanging="170"/>
        <w:jc w:val="both"/>
        <w:rPr/>
      </w:pPr>
      <w:r>
        <w:rPr>
          <w:rFonts w:cs="Calibri" w:ascii="Calibri" w:hAnsi="Calibri"/>
          <w:iCs/>
        </w:rPr>
        <w:t xml:space="preserve">- 17. listopadu - celá po obou stranách, až za bytovkami </w:t>
      </w:r>
      <w:r>
        <w:rPr>
          <w:rFonts w:eastAsia="Arial" w:cs="Calibri" w:ascii="Calibri" w:hAnsi="Calibri"/>
          <w:iCs/>
          <w:color w:val="000000"/>
          <w:szCs w:val="24"/>
        </w:rPr>
        <w:t>(část výjimka – viz 3. pořadí)</w:t>
      </w:r>
    </w:p>
    <w:p>
      <w:pPr>
        <w:pStyle w:val="Odstavec"/>
        <w:tabs>
          <w:tab w:val="clear" w:pos="720"/>
          <w:tab w:val="left" w:pos="198" w:leader="none"/>
          <w:tab w:val="left" w:pos="395" w:leader="none"/>
        </w:tabs>
        <w:ind w:left="170" w:right="0" w:hanging="170"/>
        <w:jc w:val="both"/>
        <w:rPr>
          <w:rFonts w:ascii="Calibri" w:hAnsi="Calibri" w:eastAsia="Arial" w:cs="Calibri"/>
          <w:color w:val="000000"/>
          <w:szCs w:val="24"/>
        </w:rPr>
      </w:pPr>
      <w:r>
        <w:rPr>
          <w:rFonts w:eastAsia="Arial" w:cs="Calibri" w:ascii="Calibri" w:hAnsi="Calibri"/>
          <w:color w:val="000000"/>
          <w:szCs w:val="24"/>
        </w:rPr>
        <w:t>- Kovařovicova - celá až ke kotelně včetně slepého ramene vlevo (část výjimka – viz 3. pořadí)</w:t>
      </w:r>
    </w:p>
    <w:p>
      <w:pPr>
        <w:pStyle w:val="Odstavec"/>
        <w:tabs>
          <w:tab w:val="clear" w:pos="720"/>
          <w:tab w:val="left" w:pos="198" w:leader="none"/>
          <w:tab w:val="left" w:pos="395" w:leader="none"/>
        </w:tabs>
        <w:ind w:left="170" w:right="0" w:hanging="170"/>
        <w:jc w:val="both"/>
        <w:rPr>
          <w:rFonts w:ascii="Calibri" w:hAnsi="Calibri" w:cs="Calibri"/>
        </w:rPr>
      </w:pPr>
      <w:r>
        <w:rPr>
          <w:rFonts w:cs="Calibri" w:ascii="Calibri" w:hAnsi="Calibri"/>
        </w:rPr>
        <w:t>- kopeček nad kruhovým objezdem u Golema</w:t>
      </w:r>
    </w:p>
    <w:p>
      <w:pPr>
        <w:pStyle w:val="Standard"/>
        <w:tabs>
          <w:tab w:val="clear" w:pos="720"/>
          <w:tab w:val="left" w:pos="28" w:leader="none"/>
          <w:tab w:val="left" w:pos="225" w:leader="none"/>
        </w:tabs>
        <w:spacing w:before="0" w:after="115"/>
        <w:jc w:val="both"/>
        <w:rPr>
          <w:rFonts w:ascii="Calibri" w:hAnsi="Calibri" w:cs="Calibri"/>
          <w:iCs/>
        </w:rPr>
      </w:pPr>
      <w:r>
        <w:rPr>
          <w:rFonts w:cs="Calibri" w:ascii="Calibri" w:hAnsi="Calibri"/>
          <w:iCs/>
        </w:rPr>
        <w:t>- Kosmonautů - až k Policii ČR  od večerky „U Pelnářů“ až k ulici Kovařovicova</w:t>
      </w:r>
    </w:p>
    <w:p>
      <w:pPr>
        <w:pStyle w:val="Odstavec"/>
        <w:tabs>
          <w:tab w:val="clear" w:pos="720"/>
          <w:tab w:val="left" w:pos="198" w:leader="none"/>
          <w:tab w:val="left" w:pos="395" w:leader="none"/>
        </w:tabs>
        <w:ind w:left="170" w:right="0" w:hanging="170"/>
        <w:jc w:val="both"/>
        <w:rPr/>
      </w:pPr>
      <w:r>
        <w:rPr>
          <w:rFonts w:eastAsia="Arial" w:cs="Calibri" w:ascii="Calibri" w:hAnsi="Calibri"/>
          <w:color w:val="000000"/>
          <w:szCs w:val="24"/>
        </w:rPr>
        <w:t>- </w:t>
      </w:r>
      <w:r>
        <w:rPr>
          <w:rFonts w:cs="Calibri" w:ascii="Calibri" w:hAnsi="Calibri"/>
          <w:szCs w:val="24"/>
        </w:rPr>
        <w:t xml:space="preserve">Kosmonautů - </w:t>
      </w:r>
      <w:r>
        <w:rPr>
          <w:rFonts w:eastAsia="Arial" w:cs="Calibri" w:ascii="Calibri" w:hAnsi="Calibri"/>
          <w:color w:val="000000"/>
          <w:szCs w:val="24"/>
        </w:rPr>
        <w:t>chodník podél komunikace kolmé na ulici Kosmonautů, chodníky k domům čp. 161, 162, 173, 163, 164 a do areálu Policie ČR, propojovací chodník vč. jednotlivých přístupů k domům čp. 181, 182, 183, 184, 189, 190, 191, 192 (část výjimka – viz 3. pořadí)</w:t>
      </w:r>
    </w:p>
    <w:p>
      <w:pPr>
        <w:pStyle w:val="Odstavec"/>
        <w:tabs>
          <w:tab w:val="clear" w:pos="720"/>
          <w:tab w:val="left" w:pos="198" w:leader="none"/>
          <w:tab w:val="left" w:pos="395" w:leader="none"/>
        </w:tabs>
        <w:ind w:left="170" w:right="0" w:hanging="170"/>
        <w:jc w:val="both"/>
        <w:rPr>
          <w:rFonts w:ascii="Calibri" w:hAnsi="Calibri" w:cs="Calibri"/>
          <w:iCs/>
        </w:rPr>
      </w:pPr>
      <w:r>
        <w:rPr>
          <w:rFonts w:cs="Calibri" w:ascii="Calibri" w:hAnsi="Calibri"/>
          <w:iCs/>
        </w:rPr>
        <w:t>- 28. října - jednosměrná  do Kozinovy ulice a zpět propojovacím chodníkem do ulice 28. října</w:t>
      </w:r>
    </w:p>
    <w:p>
      <w:pPr>
        <w:pStyle w:val="Odstavec"/>
        <w:tabs>
          <w:tab w:val="clear" w:pos="720"/>
          <w:tab w:val="left" w:pos="198" w:leader="none"/>
          <w:tab w:val="left" w:pos="395" w:leader="none"/>
        </w:tabs>
        <w:ind w:left="170" w:right="0" w:hanging="170"/>
        <w:jc w:val="both"/>
        <w:rPr>
          <w:rFonts w:ascii="Calibri" w:hAnsi="Calibri" w:cs="Calibri"/>
        </w:rPr>
      </w:pPr>
      <w:r>
        <w:rPr>
          <w:rFonts w:cs="Calibri" w:ascii="Calibri" w:hAnsi="Calibri"/>
        </w:rPr>
        <w:t>- Petrovická - v kasárnách u bytových domů + kolem MŠ</w:t>
      </w:r>
    </w:p>
    <w:p>
      <w:pPr>
        <w:pStyle w:val="Odstavec"/>
        <w:tabs>
          <w:tab w:val="clear" w:pos="720"/>
          <w:tab w:val="left" w:pos="28" w:leader="none"/>
          <w:tab w:val="left" w:pos="400" w:leader="none"/>
        </w:tabs>
        <w:ind w:left="0" w:right="0" w:hanging="0"/>
        <w:jc w:val="both"/>
        <w:rPr/>
      </w:pPr>
      <w:r>
        <w:rPr>
          <w:rFonts w:eastAsia="Arial" w:cs="Calibri" w:ascii="Calibri" w:hAnsi="Calibri"/>
          <w:color w:val="000000"/>
          <w:szCs w:val="24"/>
        </w:rPr>
        <w:t xml:space="preserve">- </w:t>
      </w:r>
      <w:r>
        <w:rPr>
          <w:rFonts w:cs="Calibri" w:ascii="Calibri" w:hAnsi="Calibri"/>
          <w:szCs w:val="24"/>
        </w:rPr>
        <w:t xml:space="preserve">Petrovická - </w:t>
      </w:r>
      <w:r>
        <w:rPr>
          <w:rFonts w:eastAsia="Arial" w:cs="Calibri" w:ascii="Calibri" w:hAnsi="Calibri"/>
          <w:color w:val="000000"/>
          <w:szCs w:val="24"/>
        </w:rPr>
        <w:t>chodník u odbočky do kasáren</w:t>
      </w:r>
    </w:p>
    <w:p>
      <w:pPr>
        <w:pStyle w:val="Odstavec"/>
        <w:tabs>
          <w:tab w:val="clear" w:pos="720"/>
          <w:tab w:val="left" w:pos="28" w:leader="none"/>
          <w:tab w:val="left" w:pos="225" w:leader="none"/>
        </w:tabs>
        <w:ind w:left="0" w:right="0" w:hanging="0"/>
        <w:jc w:val="both"/>
        <w:rPr>
          <w:rFonts w:ascii="Calibri" w:hAnsi="Calibri" w:cs="Calibri"/>
          <w:iCs/>
        </w:rPr>
      </w:pPr>
      <w:r>
        <w:rPr>
          <w:rFonts w:cs="Calibri" w:ascii="Calibri" w:hAnsi="Calibri"/>
          <w:iCs/>
        </w:rPr>
        <w:t>- U Zimního stadionu -  celá po obou stranách</w:t>
      </w:r>
    </w:p>
    <w:p>
      <w:pPr>
        <w:pStyle w:val="Odstavec"/>
        <w:tabs>
          <w:tab w:val="clear" w:pos="720"/>
          <w:tab w:val="left" w:pos="28" w:leader="none"/>
          <w:tab w:val="left" w:pos="225" w:leader="none"/>
        </w:tabs>
        <w:ind w:left="0" w:right="0" w:hanging="0"/>
        <w:jc w:val="both"/>
        <w:rPr>
          <w:rFonts w:ascii="Calibri" w:hAnsi="Calibri" w:cs="Calibri"/>
          <w:iCs/>
        </w:rPr>
      </w:pPr>
      <w:r>
        <w:rPr>
          <w:rFonts w:cs="Calibri" w:ascii="Calibri" w:hAnsi="Calibri"/>
          <w:iCs/>
        </w:rPr>
        <w:t>- U Pískovny – celá po obou stranách</w:t>
      </w:r>
    </w:p>
    <w:p>
      <w:pPr>
        <w:pStyle w:val="Odstavec"/>
        <w:tabs>
          <w:tab w:val="clear" w:pos="720"/>
          <w:tab w:val="left" w:pos="28" w:leader="none"/>
          <w:tab w:val="left" w:pos="225" w:leader="none"/>
        </w:tabs>
        <w:spacing w:before="0" w:after="0"/>
        <w:ind w:left="0" w:right="0" w:hanging="0"/>
        <w:jc w:val="both"/>
        <w:rPr/>
      </w:pPr>
      <w:r>
        <w:rPr>
          <w:rFonts w:eastAsia="Arial" w:cs="Calibri" w:ascii="Calibri" w:hAnsi="Calibri"/>
          <w:iCs/>
          <w:color w:val="000000"/>
          <w:szCs w:val="24"/>
        </w:rPr>
        <w:t xml:space="preserve">- U Jezera - </w:t>
      </w:r>
      <w:r>
        <w:rPr>
          <w:rFonts w:cs="Calibri" w:ascii="Calibri" w:hAnsi="Calibri"/>
          <w:iCs/>
        </w:rPr>
        <w:t>celá po obou stranách (</w:t>
      </w:r>
      <w:r>
        <w:rPr>
          <w:rFonts w:eastAsia="Arial" w:cs="Calibri" w:ascii="Calibri" w:hAnsi="Calibri"/>
          <w:iCs/>
          <w:color w:val="000000"/>
          <w:szCs w:val="24"/>
        </w:rPr>
        <w:t>v lokalitě Na Bábě)</w:t>
      </w:r>
    </w:p>
    <w:p>
      <w:pPr>
        <w:pStyle w:val="Odstavec"/>
        <w:tabs>
          <w:tab w:val="clear" w:pos="720"/>
          <w:tab w:val="left" w:pos="28" w:leader="none"/>
          <w:tab w:val="left" w:pos="225" w:leader="none"/>
        </w:tabs>
        <w:ind w:left="0" w:right="0" w:hanging="0"/>
        <w:jc w:val="both"/>
        <w:rPr>
          <w:rFonts w:ascii="Calibri" w:hAnsi="Calibri" w:eastAsia="Arial" w:cs="Calibri"/>
          <w:iCs/>
          <w:color w:val="000000"/>
          <w:szCs w:val="24"/>
        </w:rPr>
      </w:pPr>
      <w:r>
        <w:rPr>
          <w:rFonts w:eastAsia="Arial" w:cs="Calibri" w:ascii="Calibri" w:hAnsi="Calibri"/>
          <w:iCs/>
          <w:color w:val="000000"/>
          <w:szCs w:val="24"/>
        </w:rPr>
      </w:r>
    </w:p>
    <w:p>
      <w:pPr>
        <w:pStyle w:val="Odstavec"/>
        <w:tabs>
          <w:tab w:val="clear" w:pos="720"/>
          <w:tab w:val="left" w:pos="28" w:leader="none"/>
          <w:tab w:val="left" w:pos="225" w:leader="none"/>
        </w:tabs>
        <w:ind w:left="0" w:right="0" w:hanging="0"/>
        <w:jc w:val="both"/>
        <w:rPr>
          <w:rFonts w:ascii="Calibri" w:hAnsi="Calibri" w:eastAsia="Arial" w:cs="Calibri"/>
          <w:b/>
          <w:b/>
          <w:bCs/>
          <w:i/>
          <w:i/>
          <w:iCs/>
          <w:color w:val="000000"/>
          <w:sz w:val="24"/>
          <w:szCs w:val="24"/>
          <w:u w:val="single"/>
        </w:rPr>
      </w:pPr>
      <w:r>
        <w:rPr>
          <w:rFonts w:eastAsia="Arial" w:cs="Calibri" w:ascii="Calibri" w:hAnsi="Calibri"/>
          <w:b/>
          <w:bCs/>
          <w:i/>
          <w:iCs/>
          <w:color w:val="000000"/>
          <w:sz w:val="24"/>
          <w:szCs w:val="24"/>
          <w:u w:val="single"/>
        </w:rPr>
        <w:t>TÝNSKÉ PŘEDMĚSTÍ - západní část (Habeš)</w:t>
      </w:r>
    </w:p>
    <w:p>
      <w:pPr>
        <w:pStyle w:val="Odstavec"/>
        <w:tabs>
          <w:tab w:val="clear" w:pos="720"/>
          <w:tab w:val="left" w:pos="28" w:leader="none"/>
          <w:tab w:val="left" w:pos="225" w:leader="none"/>
        </w:tabs>
        <w:ind w:left="0" w:right="0" w:hanging="0"/>
        <w:jc w:val="both"/>
        <w:rPr/>
      </w:pPr>
      <w:r>
        <w:rPr>
          <w:rFonts w:cs="Calibri" w:ascii="Calibri" w:hAnsi="Calibri"/>
          <w:iCs/>
          <w:szCs w:val="24"/>
        </w:rPr>
        <w:t>- Baarova –</w:t>
      </w:r>
      <w:r>
        <w:rPr>
          <w:rFonts w:eastAsia="Arial" w:cs="Calibri" w:ascii="Calibri" w:hAnsi="Calibri"/>
          <w:iCs/>
          <w:color w:val="000000"/>
          <w:szCs w:val="24"/>
        </w:rPr>
        <w:t xml:space="preserve"> celá po obou stranách</w:t>
      </w:r>
    </w:p>
    <w:p>
      <w:pPr>
        <w:pStyle w:val="Odstavec"/>
        <w:tabs>
          <w:tab w:val="clear" w:pos="720"/>
          <w:tab w:val="left" w:pos="28" w:leader="none"/>
          <w:tab w:val="left" w:pos="225" w:leader="none"/>
        </w:tabs>
        <w:ind w:left="0" w:right="0" w:hanging="0"/>
        <w:jc w:val="both"/>
        <w:rPr>
          <w:rFonts w:ascii="Calibri" w:hAnsi="Calibri" w:eastAsia="Arial" w:cs="Calibri"/>
          <w:iCs/>
          <w:color w:val="000000"/>
          <w:szCs w:val="24"/>
        </w:rPr>
      </w:pPr>
      <w:r>
        <w:rPr>
          <w:rFonts w:eastAsia="Arial" w:cs="Calibri" w:ascii="Calibri" w:hAnsi="Calibri"/>
          <w:iCs/>
          <w:color w:val="000000"/>
          <w:szCs w:val="24"/>
        </w:rPr>
        <w:t>- Vrbova - celá po obou stranách</w:t>
      </w:r>
    </w:p>
    <w:p>
      <w:pPr>
        <w:pStyle w:val="Odstavec"/>
        <w:tabs>
          <w:tab w:val="clear" w:pos="720"/>
          <w:tab w:val="left" w:pos="28" w:leader="none"/>
          <w:tab w:val="left" w:pos="225" w:leader="none"/>
        </w:tabs>
        <w:ind w:left="0" w:right="0" w:hanging="0"/>
        <w:jc w:val="both"/>
        <w:rPr>
          <w:rFonts w:ascii="Calibri" w:hAnsi="Calibri" w:eastAsia="Arial" w:cs="Calibri"/>
          <w:color w:val="000000"/>
          <w:szCs w:val="24"/>
        </w:rPr>
      </w:pPr>
      <w:r>
        <w:rPr>
          <w:rFonts w:eastAsia="Arial" w:cs="Calibri" w:ascii="Calibri" w:hAnsi="Calibri"/>
          <w:color w:val="000000"/>
          <w:szCs w:val="24"/>
        </w:rPr>
        <w:t>- Erbenova - celá po obou stranách</w:t>
      </w:r>
    </w:p>
    <w:p>
      <w:pPr>
        <w:pStyle w:val="Odstavec"/>
        <w:tabs>
          <w:tab w:val="clear" w:pos="720"/>
          <w:tab w:val="left" w:pos="28" w:leader="none"/>
          <w:tab w:val="left" w:pos="225" w:leader="none"/>
        </w:tabs>
        <w:ind w:left="0" w:right="0" w:hanging="0"/>
        <w:jc w:val="both"/>
        <w:rPr/>
      </w:pPr>
      <w:r>
        <w:rPr>
          <w:rFonts w:eastAsia="Arial" w:cs="Calibri" w:ascii="Calibri" w:hAnsi="Calibri"/>
          <w:iCs/>
          <w:color w:val="000000"/>
          <w:szCs w:val="24"/>
        </w:rPr>
        <w:t xml:space="preserve">- </w:t>
      </w:r>
      <w:r>
        <w:rPr>
          <w:rFonts w:cs="Calibri" w:ascii="Calibri" w:hAnsi="Calibri"/>
          <w:iCs/>
          <w:szCs w:val="24"/>
        </w:rPr>
        <w:t xml:space="preserve">Fügnerova - </w:t>
      </w:r>
      <w:r>
        <w:rPr>
          <w:rFonts w:eastAsia="Arial" w:cs="Calibri" w:ascii="Calibri" w:hAnsi="Calibri"/>
          <w:iCs/>
          <w:color w:val="000000"/>
          <w:szCs w:val="24"/>
        </w:rPr>
        <w:t>celá po obou stranách (část výjimka – viz 3. pořadí)</w:t>
      </w:r>
    </w:p>
    <w:p>
      <w:pPr>
        <w:pStyle w:val="Odstavec"/>
        <w:tabs>
          <w:tab w:val="clear" w:pos="720"/>
          <w:tab w:val="left" w:pos="28" w:leader="none"/>
          <w:tab w:val="left" w:pos="225" w:leader="none"/>
        </w:tabs>
        <w:ind w:left="0" w:right="0" w:hanging="0"/>
        <w:jc w:val="both"/>
        <w:rPr/>
      </w:pPr>
      <w:r>
        <w:rPr>
          <w:rFonts w:eastAsia="Arial" w:cs="Calibri" w:ascii="Calibri" w:hAnsi="Calibri"/>
          <w:color w:val="000000"/>
          <w:szCs w:val="24"/>
        </w:rPr>
        <w:t xml:space="preserve">- </w:t>
      </w:r>
      <w:r>
        <w:rPr>
          <w:rFonts w:cs="Calibri" w:ascii="Calibri" w:hAnsi="Calibri"/>
          <w:szCs w:val="24"/>
        </w:rPr>
        <w:t xml:space="preserve">Máchova - </w:t>
      </w:r>
      <w:r>
        <w:rPr>
          <w:rFonts w:eastAsia="Arial" w:cs="Calibri" w:ascii="Calibri" w:hAnsi="Calibri"/>
          <w:color w:val="000000"/>
          <w:szCs w:val="24"/>
        </w:rPr>
        <w:t>celá po obou stranách (část výjimka – viz 3. pořadí)</w:t>
      </w:r>
    </w:p>
    <w:p>
      <w:pPr>
        <w:pStyle w:val="Odstavec"/>
        <w:tabs>
          <w:tab w:val="clear" w:pos="720"/>
          <w:tab w:val="left" w:pos="28" w:leader="none"/>
          <w:tab w:val="left" w:pos="225" w:leader="none"/>
        </w:tabs>
        <w:ind w:left="0" w:right="0" w:hanging="0"/>
        <w:jc w:val="both"/>
        <w:rPr>
          <w:rFonts w:ascii="Calibri" w:hAnsi="Calibri" w:eastAsia="Arial" w:cs="Calibri"/>
          <w:color w:val="000000"/>
          <w:szCs w:val="24"/>
        </w:rPr>
      </w:pPr>
      <w:r>
        <w:rPr>
          <w:rFonts w:eastAsia="Arial" w:cs="Calibri" w:ascii="Calibri" w:hAnsi="Calibri"/>
          <w:color w:val="000000"/>
          <w:szCs w:val="24"/>
        </w:rPr>
        <w:t>- Maškova - celá po obou stranách</w:t>
      </w:r>
    </w:p>
    <w:p>
      <w:pPr>
        <w:pStyle w:val="Odstavec"/>
        <w:tabs>
          <w:tab w:val="clear" w:pos="720"/>
          <w:tab w:val="left" w:pos="28" w:leader="none"/>
          <w:tab w:val="left" w:pos="225" w:leader="none"/>
        </w:tabs>
        <w:ind w:left="0" w:right="0" w:hanging="0"/>
        <w:jc w:val="both"/>
        <w:rPr>
          <w:rFonts w:ascii="Calibri" w:hAnsi="Calibri" w:eastAsia="Arial" w:cs="Calibri"/>
          <w:color w:val="000000"/>
          <w:szCs w:val="24"/>
        </w:rPr>
      </w:pPr>
      <w:r>
        <w:rPr>
          <w:rFonts w:eastAsia="Arial" w:cs="Calibri" w:ascii="Calibri" w:hAnsi="Calibri"/>
          <w:color w:val="000000"/>
          <w:szCs w:val="24"/>
        </w:rPr>
        <w:t>- Čapka-Choda - celá po jedné straně</w:t>
      </w:r>
    </w:p>
    <w:p>
      <w:pPr>
        <w:pStyle w:val="Odstavec"/>
        <w:tabs>
          <w:tab w:val="clear" w:pos="720"/>
          <w:tab w:val="left" w:pos="28" w:leader="none"/>
          <w:tab w:val="left" w:pos="225" w:leader="none"/>
        </w:tabs>
        <w:ind w:left="0" w:right="0" w:hanging="0"/>
        <w:jc w:val="both"/>
        <w:rPr>
          <w:rFonts w:ascii="Calibri" w:hAnsi="Calibri" w:eastAsia="Arial" w:cs="Calibri"/>
          <w:color w:val="000000"/>
          <w:szCs w:val="24"/>
        </w:rPr>
      </w:pPr>
      <w:r>
        <w:rPr>
          <w:rFonts w:eastAsia="Arial" w:cs="Calibri" w:ascii="Calibri" w:hAnsi="Calibri"/>
          <w:color w:val="000000"/>
          <w:szCs w:val="24"/>
        </w:rPr>
        <w:t>- Sadová - chodník podél komunikace od parkoviště včetně vjezdů u domu čp. 636 (pojišťovna)</w:t>
      </w:r>
    </w:p>
    <w:p>
      <w:pPr>
        <w:pStyle w:val="Odstavec"/>
        <w:tabs>
          <w:tab w:val="clear" w:pos="720"/>
          <w:tab w:val="left" w:pos="28" w:leader="none"/>
          <w:tab w:val="left" w:pos="225" w:leader="none"/>
        </w:tabs>
        <w:spacing w:before="0" w:after="0"/>
        <w:ind w:left="0" w:right="0" w:hanging="0"/>
        <w:jc w:val="both"/>
        <w:rPr/>
      </w:pPr>
      <w:r>
        <w:rPr>
          <w:rFonts w:eastAsia="Arial" w:cs="Calibri" w:ascii="Calibri" w:hAnsi="Calibri"/>
          <w:bCs/>
          <w:iCs/>
          <w:color w:val="000000"/>
          <w:szCs w:val="24"/>
        </w:rPr>
        <w:t xml:space="preserve">- Hanův park - </w:t>
      </w:r>
      <w:r>
        <w:rPr>
          <w:rFonts w:eastAsia="Arial" w:cs="Calibri" w:ascii="Calibri" w:hAnsi="Calibri"/>
          <w:bCs/>
          <w:iCs/>
          <w:color w:val="000000"/>
          <w:szCs w:val="24"/>
          <w:u w:val="single"/>
        </w:rPr>
        <w:t>není prováděno chemické ošetření</w:t>
      </w:r>
    </w:p>
    <w:p>
      <w:pPr>
        <w:pStyle w:val="Odstavec"/>
        <w:tabs>
          <w:tab w:val="clear" w:pos="720"/>
          <w:tab w:val="left" w:pos="28" w:leader="none"/>
          <w:tab w:val="left" w:pos="225" w:leader="none"/>
        </w:tabs>
        <w:ind w:left="0" w:right="0" w:hanging="0"/>
        <w:jc w:val="both"/>
        <w:rPr>
          <w:rFonts w:ascii="Calibri" w:hAnsi="Calibri" w:eastAsia="Arial" w:cs="Calibri"/>
          <w:b/>
          <w:b/>
          <w:bCs/>
          <w:i/>
          <w:i/>
          <w:iCs/>
          <w:color w:val="000000"/>
          <w:sz w:val="28"/>
          <w:szCs w:val="28"/>
          <w:u w:val="single"/>
        </w:rPr>
      </w:pPr>
      <w:r>
        <w:rPr>
          <w:rFonts w:eastAsia="Arial" w:cs="Calibri" w:ascii="Calibri" w:hAnsi="Calibri"/>
          <w:b/>
          <w:bCs/>
          <w:i/>
          <w:iCs/>
          <w:color w:val="000000"/>
          <w:sz w:val="28"/>
          <w:szCs w:val="28"/>
          <w:u w:val="single"/>
        </w:rPr>
      </w:r>
    </w:p>
    <w:p>
      <w:pPr>
        <w:pStyle w:val="Odstavec"/>
        <w:tabs>
          <w:tab w:val="clear" w:pos="720"/>
          <w:tab w:val="left" w:pos="28" w:leader="none"/>
          <w:tab w:val="left" w:pos="225" w:leader="none"/>
        </w:tabs>
        <w:ind w:left="0" w:right="0" w:hanging="0"/>
        <w:jc w:val="both"/>
        <w:rPr>
          <w:rFonts w:ascii="Calibri" w:hAnsi="Calibri" w:eastAsia="Arial" w:cs="Calibri"/>
          <w:b/>
          <w:b/>
          <w:bCs/>
          <w:i/>
          <w:i/>
          <w:iCs/>
          <w:color w:val="000000"/>
          <w:sz w:val="24"/>
          <w:szCs w:val="24"/>
          <w:u w:val="single"/>
        </w:rPr>
      </w:pPr>
      <w:r>
        <w:rPr>
          <w:rFonts w:eastAsia="Arial" w:cs="Calibri" w:ascii="Calibri" w:hAnsi="Calibri"/>
          <w:b/>
          <w:bCs/>
          <w:i/>
          <w:iCs/>
          <w:color w:val="000000"/>
          <w:sz w:val="24"/>
          <w:szCs w:val="24"/>
          <w:u w:val="single"/>
        </w:rPr>
        <w:t>BEZDĚKOVSKÉ PŘEDMĚSTÍ -  západní část od ulice Jiráskova</w:t>
      </w:r>
    </w:p>
    <w:p>
      <w:pPr>
        <w:pStyle w:val="Odstavec"/>
        <w:tabs>
          <w:tab w:val="clear" w:pos="720"/>
          <w:tab w:val="left" w:pos="198" w:leader="none"/>
          <w:tab w:val="left" w:pos="395" w:leader="none"/>
        </w:tabs>
        <w:ind w:left="170" w:right="0" w:hanging="170"/>
        <w:jc w:val="both"/>
        <w:rPr/>
      </w:pPr>
      <w:r>
        <w:rPr>
          <w:rFonts w:eastAsia="Arial" w:cs="Calibri" w:ascii="Calibri" w:hAnsi="Calibri"/>
          <w:bCs/>
          <w:iCs/>
          <w:color w:val="000000"/>
          <w:szCs w:val="24"/>
        </w:rPr>
        <w:t xml:space="preserve">- Kavkaz sídliště - ulice Janáčkova, Doubova, Dvořákova, Hruškova, Sukova, Fibichova, </w:t>
      </w:r>
      <w:r>
        <w:rPr>
          <w:rFonts w:eastAsia="Arial" w:cs="Calibri" w:ascii="Calibri" w:hAnsi="Calibri"/>
          <w:color w:val="000000"/>
          <w:szCs w:val="24"/>
        </w:rPr>
        <w:t>Smetanova, Zahradní (včetně slepého ramene k DSN), Škroupova, Hájkova a Tylova</w:t>
      </w:r>
    </w:p>
    <w:p>
      <w:pPr>
        <w:pStyle w:val="Odstavec"/>
        <w:tabs>
          <w:tab w:val="clear" w:pos="720"/>
          <w:tab w:val="left" w:pos="198" w:leader="none"/>
          <w:tab w:val="left" w:pos="395" w:leader="none"/>
        </w:tabs>
        <w:ind w:left="170" w:right="0" w:hanging="170"/>
        <w:jc w:val="both"/>
        <w:rPr>
          <w:rFonts w:ascii="Calibri" w:hAnsi="Calibri" w:eastAsia="Arial" w:cs="Calibri"/>
          <w:color w:val="000000"/>
          <w:szCs w:val="24"/>
        </w:rPr>
      </w:pPr>
      <w:r>
        <w:rPr>
          <w:rFonts w:eastAsia="Arial" w:cs="Calibri" w:ascii="Calibri" w:hAnsi="Calibri"/>
          <w:color w:val="000000"/>
          <w:szCs w:val="24"/>
        </w:rPr>
        <w:t>- Waldhegerova - chodník kolmo na ulici podél komunikace ke garážím</w:t>
      </w:r>
    </w:p>
    <w:p>
      <w:pPr>
        <w:pStyle w:val="Odstavec"/>
        <w:tabs>
          <w:tab w:val="clear" w:pos="720"/>
          <w:tab w:val="left" w:pos="198" w:leader="none"/>
          <w:tab w:val="left" w:pos="395" w:leader="none"/>
        </w:tabs>
        <w:ind w:left="170" w:right="0" w:hanging="170"/>
        <w:jc w:val="both"/>
        <w:rPr>
          <w:rFonts w:ascii="Calibri" w:hAnsi="Calibri" w:eastAsia="Arial" w:cs="Calibri"/>
          <w:color w:val="000000"/>
          <w:szCs w:val="24"/>
        </w:rPr>
      </w:pPr>
      <w:r>
        <w:rPr>
          <w:rFonts w:eastAsia="Arial" w:cs="Calibri" w:ascii="Calibri" w:hAnsi="Calibri"/>
          <w:color w:val="000000"/>
          <w:szCs w:val="24"/>
        </w:rPr>
        <w:t>- Waldhegerova - na východní straně + od viaduktu z Waldhegerovy ulice  k zastávce ČSD</w:t>
      </w:r>
    </w:p>
    <w:p>
      <w:pPr>
        <w:pStyle w:val="Odstavec"/>
        <w:tabs>
          <w:tab w:val="clear" w:pos="720"/>
          <w:tab w:val="left" w:pos="198" w:leader="none"/>
          <w:tab w:val="left" w:pos="395" w:leader="none"/>
        </w:tabs>
        <w:ind w:left="170" w:right="0" w:hanging="170"/>
        <w:jc w:val="both"/>
        <w:rPr/>
      </w:pPr>
      <w:r>
        <w:rPr>
          <w:rFonts w:eastAsia="Arial" w:cs="Calibri" w:ascii="Calibri" w:hAnsi="Calibri"/>
          <w:color w:val="000000"/>
          <w:szCs w:val="24"/>
        </w:rPr>
        <w:t xml:space="preserve">- </w:t>
      </w:r>
      <w:r>
        <w:rPr>
          <w:rFonts w:cs="Calibri" w:ascii="Calibri" w:hAnsi="Calibri"/>
          <w:szCs w:val="24"/>
        </w:rPr>
        <w:t xml:space="preserve">Vosmíkova - </w:t>
      </w:r>
      <w:r>
        <w:rPr>
          <w:rFonts w:eastAsia="Arial" w:cs="Calibri" w:ascii="Calibri" w:hAnsi="Calibri"/>
          <w:color w:val="000000"/>
          <w:szCs w:val="24"/>
        </w:rPr>
        <w:t>celá po jedné straně (část výjimka – viz 3. pořadí)</w:t>
      </w:r>
    </w:p>
    <w:p>
      <w:pPr>
        <w:pStyle w:val="Odstavec"/>
        <w:tabs>
          <w:tab w:val="clear" w:pos="720"/>
          <w:tab w:val="left" w:pos="198" w:leader="none"/>
          <w:tab w:val="left" w:pos="395" w:leader="none"/>
        </w:tabs>
        <w:ind w:left="170" w:right="0" w:hanging="170"/>
        <w:jc w:val="both"/>
        <w:rPr/>
      </w:pPr>
      <w:r>
        <w:rPr>
          <w:rFonts w:eastAsia="Arial" w:cs="Calibri" w:ascii="Calibri" w:hAnsi="Calibri"/>
          <w:color w:val="000000"/>
          <w:szCs w:val="24"/>
        </w:rPr>
        <w:t xml:space="preserve">- Hruškova - malý park před PČR - </w:t>
      </w:r>
      <w:r>
        <w:rPr>
          <w:rFonts w:eastAsia="Arial" w:cs="Calibri" w:ascii="Calibri" w:hAnsi="Calibri"/>
          <w:color w:val="000000"/>
          <w:szCs w:val="24"/>
          <w:u w:val="single"/>
        </w:rPr>
        <w:t>není prováděno chemické ošetření</w:t>
      </w:r>
    </w:p>
    <w:p>
      <w:pPr>
        <w:pStyle w:val="Odstavec"/>
        <w:tabs>
          <w:tab w:val="clear" w:pos="720"/>
          <w:tab w:val="left" w:pos="198" w:leader="none"/>
          <w:tab w:val="left" w:pos="395" w:leader="none"/>
        </w:tabs>
        <w:spacing w:before="0" w:after="0"/>
        <w:ind w:left="170" w:right="0" w:hanging="170"/>
        <w:jc w:val="both"/>
        <w:rPr/>
      </w:pPr>
      <w:r>
        <w:rPr>
          <w:rFonts w:eastAsia="Arial" w:cs="Calibri" w:ascii="Calibri" w:hAnsi="Calibri"/>
          <w:color w:val="000000"/>
          <w:szCs w:val="24"/>
        </w:rPr>
        <w:t xml:space="preserve">- stezka pro pěší a cyklisty </w:t>
      </w:r>
      <w:r>
        <w:rPr>
          <w:rFonts w:cs="Calibri" w:ascii="Calibri" w:hAnsi="Calibri"/>
          <w:color w:val="000000"/>
        </w:rPr>
        <w:t>od tenisových kurtů</w:t>
      </w:r>
      <w:r>
        <w:rPr>
          <w:rFonts w:eastAsia="Arial" w:cs="Calibri" w:ascii="Calibri" w:hAnsi="Calibri"/>
          <w:color w:val="000000"/>
          <w:szCs w:val="24"/>
        </w:rPr>
        <w:t xml:space="preserve"> podél Zubřiny k mostu u  tankové cesty</w:t>
      </w:r>
    </w:p>
    <w:p>
      <w:pPr>
        <w:pStyle w:val="Odstavec"/>
        <w:tabs>
          <w:tab w:val="clear" w:pos="720"/>
          <w:tab w:val="left" w:pos="28" w:leader="none"/>
          <w:tab w:val="left" w:pos="225" w:leader="none"/>
        </w:tabs>
        <w:ind w:left="0" w:right="0" w:hanging="0"/>
        <w:jc w:val="both"/>
        <w:rPr>
          <w:rFonts w:ascii="Calibri" w:hAnsi="Calibri" w:eastAsia="Arial" w:cs="Calibri"/>
          <w:b/>
          <w:b/>
          <w:bCs/>
          <w:i/>
          <w:i/>
          <w:iCs/>
          <w:color w:val="000000"/>
          <w:sz w:val="28"/>
          <w:szCs w:val="28"/>
          <w:u w:val="single"/>
        </w:rPr>
      </w:pPr>
      <w:r>
        <w:rPr>
          <w:rFonts w:eastAsia="Arial" w:cs="Calibri" w:ascii="Calibri" w:hAnsi="Calibri"/>
          <w:b/>
          <w:bCs/>
          <w:i/>
          <w:iCs/>
          <w:color w:val="000000"/>
          <w:sz w:val="28"/>
          <w:szCs w:val="28"/>
          <w:u w:val="single"/>
        </w:rPr>
      </w:r>
    </w:p>
    <w:p>
      <w:pPr>
        <w:pStyle w:val="Odstavec"/>
        <w:tabs>
          <w:tab w:val="clear" w:pos="720"/>
          <w:tab w:val="left" w:pos="28" w:leader="none"/>
          <w:tab w:val="left" w:pos="225" w:leader="none"/>
        </w:tabs>
        <w:ind w:left="0" w:right="0" w:hanging="0"/>
        <w:jc w:val="both"/>
        <w:rPr>
          <w:rFonts w:ascii="Calibri" w:hAnsi="Calibri" w:eastAsia="Arial" w:cs="Calibri"/>
          <w:b/>
          <w:b/>
          <w:bCs/>
          <w:i/>
          <w:i/>
          <w:iCs/>
          <w:color w:val="000000"/>
          <w:sz w:val="24"/>
          <w:szCs w:val="24"/>
          <w:u w:val="single"/>
        </w:rPr>
      </w:pPr>
      <w:r>
        <w:rPr>
          <w:rFonts w:eastAsia="Arial" w:cs="Calibri" w:ascii="Calibri" w:hAnsi="Calibri"/>
          <w:b/>
          <w:bCs/>
          <w:i/>
          <w:iCs/>
          <w:color w:val="000000"/>
          <w:sz w:val="24"/>
          <w:szCs w:val="24"/>
          <w:u w:val="single"/>
        </w:rPr>
        <w:t>BEZDĚKOVSKÉ PŘEDMĚSTÍ - východní část od ulice Jiráskova</w:t>
      </w:r>
    </w:p>
    <w:p>
      <w:pPr>
        <w:pStyle w:val="Odstavec"/>
        <w:tabs>
          <w:tab w:val="clear" w:pos="720"/>
          <w:tab w:val="left" w:pos="28" w:leader="none"/>
          <w:tab w:val="left" w:pos="225" w:leader="none"/>
        </w:tabs>
        <w:ind w:left="0" w:right="0" w:hanging="0"/>
        <w:jc w:val="both"/>
        <w:rPr>
          <w:rFonts w:ascii="Calibri" w:hAnsi="Calibri" w:eastAsia="Arial" w:cs="Calibri"/>
          <w:iCs/>
          <w:color w:val="000000"/>
          <w:szCs w:val="24"/>
        </w:rPr>
      </w:pPr>
      <w:r>
        <w:rPr>
          <w:rFonts w:eastAsia="Arial" w:cs="Calibri" w:ascii="Calibri" w:hAnsi="Calibri"/>
          <w:iCs/>
          <w:color w:val="000000"/>
          <w:szCs w:val="24"/>
        </w:rPr>
        <w:t>- Na Milotově - celá po obou stranách (část výjimka – viz 3. pořadí)</w:t>
      </w:r>
    </w:p>
    <w:p>
      <w:pPr>
        <w:pStyle w:val="Odstavec"/>
        <w:tabs>
          <w:tab w:val="clear" w:pos="720"/>
          <w:tab w:val="left" w:pos="28" w:leader="none"/>
          <w:tab w:val="left" w:pos="225" w:leader="none"/>
        </w:tabs>
        <w:ind w:left="0" w:right="0" w:hanging="0"/>
        <w:jc w:val="both"/>
        <w:rPr>
          <w:rFonts w:ascii="Calibri" w:hAnsi="Calibri" w:eastAsia="Arial" w:cs="Calibri"/>
          <w:color w:val="000000"/>
          <w:szCs w:val="24"/>
        </w:rPr>
      </w:pPr>
      <w:r>
        <w:rPr>
          <w:rFonts w:eastAsia="Arial" w:cs="Calibri" w:ascii="Calibri" w:hAnsi="Calibri"/>
          <w:color w:val="000000"/>
          <w:szCs w:val="24"/>
        </w:rPr>
        <w:t>- Žižkova - celá po obou stranách + malé parkoviště (část výjimka – viz 3. pořadí)</w:t>
      </w:r>
    </w:p>
    <w:p>
      <w:pPr>
        <w:pStyle w:val="Odstavec"/>
        <w:tabs>
          <w:tab w:val="clear" w:pos="720"/>
          <w:tab w:val="left" w:pos="28" w:leader="none"/>
          <w:tab w:val="left" w:pos="225" w:leader="none"/>
        </w:tabs>
        <w:ind w:left="0" w:right="0" w:hanging="0"/>
        <w:jc w:val="both"/>
        <w:rPr>
          <w:rFonts w:ascii="Calibri" w:hAnsi="Calibri" w:eastAsia="Arial" w:cs="Calibri"/>
          <w:color w:val="000000"/>
          <w:szCs w:val="24"/>
        </w:rPr>
      </w:pPr>
      <w:r>
        <w:rPr>
          <w:rFonts w:eastAsia="Arial" w:cs="Calibri" w:ascii="Calibri" w:hAnsi="Calibri"/>
          <w:color w:val="000000"/>
          <w:szCs w:val="24"/>
        </w:rPr>
        <w:t>- Pelnářova - celá po obou stranách, včetně slepého ramene nahoru (část výjimka – viz 3. pořadí)</w:t>
      </w:r>
    </w:p>
    <w:p>
      <w:pPr>
        <w:pStyle w:val="Odstavec"/>
        <w:tabs>
          <w:tab w:val="clear" w:pos="720"/>
          <w:tab w:val="left" w:pos="198" w:leader="none"/>
          <w:tab w:val="left" w:pos="395" w:leader="none"/>
        </w:tabs>
        <w:ind w:left="170" w:right="0" w:hanging="170"/>
        <w:jc w:val="both"/>
        <w:rPr>
          <w:rFonts w:ascii="Calibri" w:hAnsi="Calibri" w:eastAsia="Arial" w:cs="Calibri"/>
          <w:color w:val="000000"/>
          <w:szCs w:val="24"/>
        </w:rPr>
      </w:pPr>
      <w:r>
        <w:rPr>
          <w:rFonts w:eastAsia="Arial" w:cs="Calibri" w:ascii="Calibri" w:hAnsi="Calibri"/>
          <w:color w:val="000000"/>
          <w:szCs w:val="24"/>
        </w:rPr>
        <w:t>- Voborníkova - chodník na západní straně podél komunikace spojující ulici Žižkovu,</w:t>
      </w:r>
    </w:p>
    <w:p>
      <w:pPr>
        <w:pStyle w:val="Odstavec"/>
        <w:tabs>
          <w:tab w:val="clear" w:pos="720"/>
          <w:tab w:val="left" w:pos="198" w:leader="none"/>
          <w:tab w:val="left" w:pos="395" w:leader="none"/>
        </w:tabs>
        <w:ind w:left="170" w:right="0" w:hanging="170"/>
        <w:jc w:val="both"/>
        <w:rPr/>
      </w:pPr>
      <w:r>
        <w:rPr>
          <w:rFonts w:eastAsia="Arial" w:cs="Calibri" w:ascii="Calibri" w:hAnsi="Calibri"/>
          <w:color w:val="000000"/>
          <w:szCs w:val="24"/>
        </w:rPr>
        <w:t xml:space="preserve">- </w:t>
      </w:r>
      <w:r>
        <w:rPr>
          <w:rFonts w:cs="Calibri" w:ascii="Calibri" w:hAnsi="Calibri"/>
          <w:szCs w:val="24"/>
        </w:rPr>
        <w:t xml:space="preserve">U Elektrárny - </w:t>
      </w:r>
      <w:r>
        <w:rPr>
          <w:rFonts w:eastAsia="Arial" w:cs="Calibri" w:ascii="Calibri" w:hAnsi="Calibri"/>
          <w:color w:val="000000"/>
          <w:szCs w:val="24"/>
        </w:rPr>
        <w:t>celá po obou stranách</w:t>
      </w:r>
    </w:p>
    <w:p>
      <w:pPr>
        <w:pStyle w:val="Odstavec"/>
        <w:tabs>
          <w:tab w:val="clear" w:pos="720"/>
          <w:tab w:val="left" w:pos="198" w:leader="none"/>
          <w:tab w:val="left" w:pos="395" w:leader="none"/>
        </w:tabs>
        <w:ind w:left="170" w:right="0" w:hanging="170"/>
        <w:jc w:val="both"/>
        <w:rPr>
          <w:rFonts w:ascii="Calibri" w:hAnsi="Calibri" w:eastAsia="Arial" w:cs="Calibri"/>
          <w:color w:val="000000"/>
          <w:szCs w:val="24"/>
        </w:rPr>
      </w:pPr>
      <w:r>
        <w:rPr>
          <w:rFonts w:eastAsia="Arial" w:cs="Calibri" w:ascii="Calibri" w:hAnsi="Calibri"/>
          <w:color w:val="000000"/>
          <w:szCs w:val="24"/>
        </w:rPr>
        <w:t>- Havlíčkova - celá (část výjimka - viz 3. pořadí)</w:t>
      </w:r>
    </w:p>
    <w:p>
      <w:pPr>
        <w:pStyle w:val="Odstavec"/>
        <w:tabs>
          <w:tab w:val="clear" w:pos="720"/>
          <w:tab w:val="left" w:pos="198" w:leader="none"/>
          <w:tab w:val="left" w:pos="395" w:leader="none"/>
        </w:tabs>
        <w:ind w:left="170" w:right="0" w:hanging="170"/>
        <w:jc w:val="both"/>
        <w:rPr>
          <w:rFonts w:ascii="Calibri" w:hAnsi="Calibri" w:eastAsia="Arial" w:cs="Calibri"/>
          <w:color w:val="000000"/>
          <w:szCs w:val="24"/>
        </w:rPr>
      </w:pPr>
      <w:r>
        <w:rPr>
          <w:rFonts w:eastAsia="Arial" w:cs="Calibri" w:ascii="Calibri" w:hAnsi="Calibri"/>
          <w:color w:val="000000"/>
          <w:szCs w:val="24"/>
        </w:rPr>
        <w:t>- Klímova - celá po obou stranách</w:t>
      </w:r>
    </w:p>
    <w:p>
      <w:pPr>
        <w:pStyle w:val="Odstavec"/>
        <w:tabs>
          <w:tab w:val="clear" w:pos="720"/>
          <w:tab w:val="left" w:pos="198" w:leader="none"/>
          <w:tab w:val="left" w:pos="395" w:leader="none"/>
        </w:tabs>
        <w:ind w:left="170" w:right="0" w:hanging="170"/>
        <w:jc w:val="both"/>
        <w:rPr/>
      </w:pPr>
      <w:r>
        <w:rPr>
          <w:rFonts w:cs="Calibri" w:ascii="Calibri" w:hAnsi="Calibri"/>
          <w:iCs/>
          <w:color w:val="000000"/>
        </w:rPr>
        <w:t xml:space="preserve">- Cihlářská - </w:t>
      </w:r>
      <w:r>
        <w:rPr>
          <w:rFonts w:cs="Calibri" w:ascii="Calibri" w:hAnsi="Calibri"/>
          <w:iCs/>
        </w:rPr>
        <w:t>celá</w:t>
      </w:r>
      <w:r>
        <w:rPr>
          <w:rFonts w:cs="Calibri" w:ascii="Calibri" w:hAnsi="Calibri"/>
          <w:iCs/>
          <w:color w:val="000000"/>
        </w:rPr>
        <w:t xml:space="preserve"> až k Primagře</w:t>
      </w:r>
    </w:p>
    <w:p>
      <w:pPr>
        <w:pStyle w:val="Odstavec"/>
        <w:tabs>
          <w:tab w:val="clear" w:pos="720"/>
          <w:tab w:val="left" w:pos="198" w:leader="none"/>
          <w:tab w:val="left" w:pos="395" w:leader="none"/>
        </w:tabs>
        <w:ind w:left="170" w:right="0" w:hanging="170"/>
        <w:jc w:val="both"/>
        <w:rPr>
          <w:rFonts w:ascii="Calibri" w:hAnsi="Calibri" w:cs="Calibri"/>
        </w:rPr>
      </w:pPr>
      <w:r>
        <w:rPr>
          <w:rFonts w:cs="Calibri" w:ascii="Calibri" w:hAnsi="Calibri"/>
        </w:rPr>
        <w:t>- Chrastavická - kolem a proti DTS až ke hřbitovu a  na konec cyklostezky</w:t>
      </w:r>
    </w:p>
    <w:p>
      <w:pPr>
        <w:pStyle w:val="Odstavec"/>
        <w:tabs>
          <w:tab w:val="clear" w:pos="720"/>
          <w:tab w:val="left" w:pos="198" w:leader="none"/>
          <w:tab w:val="left" w:pos="395" w:leader="none"/>
        </w:tabs>
        <w:spacing w:before="0" w:after="0"/>
        <w:ind w:left="170" w:right="0" w:hanging="170"/>
        <w:jc w:val="both"/>
        <w:rPr>
          <w:rFonts w:ascii="Calibri" w:hAnsi="Calibri" w:eastAsia="Arial" w:cs="Calibri"/>
          <w:iCs/>
          <w:color w:val="000000"/>
          <w:szCs w:val="24"/>
        </w:rPr>
      </w:pPr>
      <w:r>
        <w:rPr>
          <w:rFonts w:eastAsia="Arial" w:cs="Calibri" w:ascii="Calibri" w:hAnsi="Calibri"/>
          <w:iCs/>
          <w:color w:val="000000"/>
          <w:szCs w:val="24"/>
        </w:rPr>
        <w:t xml:space="preserve">- Chrastavickou z DTS  chodník do Husovy ulice až k semaforům s křižovatkou Dukelská </w:t>
      </w:r>
    </w:p>
    <w:p>
      <w:pPr>
        <w:pStyle w:val="Odstavec"/>
        <w:tabs>
          <w:tab w:val="clear" w:pos="720"/>
          <w:tab w:val="left" w:pos="198" w:leader="none"/>
          <w:tab w:val="left" w:pos="395" w:leader="none"/>
        </w:tabs>
        <w:ind w:left="170" w:right="0" w:hanging="170"/>
        <w:jc w:val="both"/>
        <w:rPr>
          <w:rFonts w:ascii="Calibri" w:hAnsi="Calibri" w:eastAsia="Arial" w:cs="Calibri"/>
          <w:iCs/>
          <w:color w:val="000000"/>
          <w:szCs w:val="24"/>
        </w:rPr>
      </w:pPr>
      <w:r>
        <w:rPr>
          <w:rFonts w:eastAsia="Arial" w:cs="Calibri" w:ascii="Calibri" w:hAnsi="Calibri"/>
          <w:iCs/>
          <w:color w:val="000000"/>
          <w:szCs w:val="24"/>
        </w:rPr>
      </w:r>
    </w:p>
    <w:p>
      <w:pPr>
        <w:pStyle w:val="Odstavec"/>
        <w:tabs>
          <w:tab w:val="clear" w:pos="720"/>
          <w:tab w:val="left" w:pos="28" w:leader="none"/>
          <w:tab w:val="left" w:pos="225" w:leader="none"/>
        </w:tabs>
        <w:ind w:left="0" w:right="0" w:hanging="0"/>
        <w:jc w:val="both"/>
        <w:rPr>
          <w:rFonts w:ascii="Calibri" w:hAnsi="Calibri" w:eastAsia="Arial" w:cs="Calibri"/>
          <w:b/>
          <w:b/>
          <w:bCs/>
          <w:i/>
          <w:i/>
          <w:iCs/>
          <w:color w:val="000000"/>
          <w:sz w:val="24"/>
          <w:szCs w:val="24"/>
          <w:u w:val="single"/>
        </w:rPr>
      </w:pPr>
      <w:r>
        <w:rPr>
          <w:rFonts w:eastAsia="Arial" w:cs="Calibri" w:ascii="Calibri" w:hAnsi="Calibri"/>
          <w:b/>
          <w:bCs/>
          <w:i/>
          <w:iCs/>
          <w:color w:val="000000"/>
          <w:sz w:val="24"/>
          <w:szCs w:val="24"/>
          <w:u w:val="single"/>
        </w:rPr>
        <w:t>HAVLOVICE</w:t>
      </w:r>
    </w:p>
    <w:p>
      <w:pPr>
        <w:pStyle w:val="Odstavec"/>
        <w:tabs>
          <w:tab w:val="clear" w:pos="720"/>
          <w:tab w:val="left" w:pos="28" w:leader="none"/>
          <w:tab w:val="left" w:pos="225" w:leader="none"/>
        </w:tabs>
        <w:ind w:left="0" w:right="0" w:hanging="0"/>
        <w:jc w:val="both"/>
        <w:rPr/>
      </w:pPr>
      <w:r>
        <w:rPr>
          <w:rFonts w:eastAsia="Arial" w:cs="Calibri" w:ascii="Calibri" w:hAnsi="Calibri"/>
          <w:color w:val="000000"/>
          <w:szCs w:val="24"/>
        </w:rPr>
        <w:t xml:space="preserve">- chodník v obci Havlovice (hlavní průtah obcí) - </w:t>
      </w:r>
      <w:r>
        <w:rPr>
          <w:rFonts w:eastAsia="Arial" w:cs="Calibri" w:ascii="Calibri" w:hAnsi="Calibri"/>
          <w:color w:val="000000"/>
          <w:szCs w:val="24"/>
          <w:u w:val="single"/>
        </w:rPr>
        <w:t>není prováděno chemické ošetření</w:t>
      </w:r>
    </w:p>
    <w:p>
      <w:pPr>
        <w:pStyle w:val="Odstavec"/>
        <w:tabs>
          <w:tab w:val="clear" w:pos="720"/>
          <w:tab w:val="left" w:pos="368" w:leader="none"/>
          <w:tab w:val="left" w:pos="565" w:leader="none"/>
        </w:tabs>
        <w:ind w:left="340" w:right="0" w:hanging="113"/>
        <w:jc w:val="both"/>
        <w:rPr>
          <w:rFonts w:ascii="Calibri" w:hAnsi="Calibri" w:cs="Calibri"/>
          <w:b/>
          <w:b/>
          <w:color w:val="000000"/>
          <w:szCs w:val="24"/>
          <w:shd w:fill="E6E6E6" w:val="clear"/>
        </w:rPr>
      </w:pPr>
      <w:r>
        <w:rPr>
          <w:rFonts w:cs="Calibri" w:ascii="Calibri" w:hAnsi="Calibri"/>
          <w:b/>
          <w:color w:val="000000"/>
          <w:szCs w:val="24"/>
          <w:shd w:fill="E6E6E6" w:val="clear"/>
        </w:rPr>
      </w:r>
    </w:p>
    <w:p>
      <w:pPr>
        <w:pStyle w:val="Odstavec"/>
        <w:tabs>
          <w:tab w:val="clear" w:pos="720"/>
          <w:tab w:val="left" w:pos="28" w:leader="none"/>
          <w:tab w:val="left" w:pos="225" w:leader="none"/>
        </w:tabs>
        <w:ind w:left="0" w:right="0" w:hanging="0"/>
        <w:jc w:val="both"/>
        <w:rPr/>
      </w:pPr>
      <w:r>
        <w:rPr>
          <w:rFonts w:cs="Calibri" w:ascii="Calibri" w:hAnsi="Calibri"/>
          <w:b/>
          <w:szCs w:val="24"/>
          <w:shd w:fill="E6E6E6" w:val="clear"/>
        </w:rPr>
        <w:t xml:space="preserve">3. pořadí </w:t>
      </w:r>
      <w:r>
        <w:rPr>
          <w:rFonts w:cs="Calibri" w:ascii="Calibri" w:hAnsi="Calibri"/>
          <w:szCs w:val="24"/>
          <w:shd w:fill="E6E6E6" w:val="clear"/>
        </w:rPr>
        <w:t>(ruční čištění)</w:t>
      </w:r>
      <w:r>
        <w:rPr>
          <w:rFonts w:cs="Calibri" w:ascii="Calibri" w:hAnsi="Calibri"/>
          <w:b/>
          <w:szCs w:val="24"/>
          <w:shd w:fill="E6E6E6" w:val="clear"/>
        </w:rPr>
        <w:t>:</w:t>
      </w:r>
    </w:p>
    <w:p>
      <w:pPr>
        <w:pStyle w:val="Odstavec"/>
        <w:tabs>
          <w:tab w:val="clear" w:pos="720"/>
          <w:tab w:val="left" w:pos="28" w:leader="none"/>
          <w:tab w:val="left" w:pos="225" w:leader="none"/>
        </w:tabs>
        <w:spacing w:before="0" w:after="0"/>
        <w:ind w:left="0" w:right="0" w:hanging="0"/>
        <w:jc w:val="both"/>
        <w:rPr>
          <w:rFonts w:ascii="Calibri" w:hAnsi="Calibri" w:cs="Calibri"/>
          <w:i/>
          <w:i/>
          <w:iCs/>
          <w:szCs w:val="24"/>
        </w:rPr>
      </w:pPr>
      <w:r>
        <w:rPr>
          <w:rFonts w:cs="Calibri" w:ascii="Calibri" w:hAnsi="Calibri"/>
          <w:i/>
          <w:iCs/>
          <w:szCs w:val="24"/>
        </w:rPr>
        <w:t>(rozměr chodníku, sloupy VO a el. vedení, stromy, DZ)</w:t>
      </w:r>
    </w:p>
    <w:p>
      <w:pPr>
        <w:pStyle w:val="Odstavec"/>
        <w:tabs>
          <w:tab w:val="clear" w:pos="720"/>
          <w:tab w:val="left" w:pos="368" w:leader="none"/>
          <w:tab w:val="left" w:pos="565" w:leader="none"/>
        </w:tabs>
        <w:spacing w:before="0" w:after="0"/>
        <w:ind w:left="340" w:right="0" w:hanging="113"/>
        <w:jc w:val="both"/>
        <w:rPr>
          <w:rFonts w:ascii="Calibri" w:hAnsi="Calibri" w:eastAsia="Arial" w:cs="Calibri"/>
          <w:i/>
          <w:i/>
          <w:iCs/>
          <w:color w:val="000000"/>
          <w:szCs w:val="24"/>
        </w:rPr>
      </w:pPr>
      <w:r>
        <w:rPr>
          <w:rFonts w:eastAsia="Arial" w:cs="Calibri" w:ascii="Calibri" w:hAnsi="Calibri"/>
          <w:i/>
          <w:iCs/>
          <w:color w:val="000000"/>
          <w:szCs w:val="24"/>
        </w:rPr>
      </w:r>
    </w:p>
    <w:p>
      <w:pPr>
        <w:pStyle w:val="Odstavec"/>
        <w:widowControl w:val="false"/>
        <w:tabs>
          <w:tab w:val="clear" w:pos="720"/>
          <w:tab w:val="left" w:pos="225" w:leader="none"/>
        </w:tabs>
        <w:suppressAutoHyphens w:val="true"/>
        <w:bidi w:val="0"/>
        <w:spacing w:lineRule="auto" w:line="288" w:before="0" w:after="115"/>
        <w:ind w:left="397" w:right="0" w:hanging="170"/>
        <w:jc w:val="both"/>
        <w:textAlignment w:val="baseline"/>
        <w:rPr>
          <w:rFonts w:ascii="Calibri" w:hAnsi="Calibri" w:eastAsia="Arial" w:cs="Calibri"/>
          <w:color w:val="000000"/>
          <w:szCs w:val="24"/>
        </w:rPr>
      </w:pPr>
      <w:r>
        <w:rPr>
          <w:rFonts w:eastAsia="Arial" w:cs="Calibri" w:ascii="Calibri" w:hAnsi="Calibri"/>
          <w:color w:val="000000"/>
          <w:szCs w:val="24"/>
        </w:rPr>
        <w:tab/>
        <w:t>- na průtazích města přechody pro chodce a autobusové zastávky + schody (Dukelská u staré hasičárny, z autobusového nádraží do ulice Dukelská, Penzion pro seniory Baldovská - schody z ulice Baldovská + zadní schody na parkoviště za penzionem směrem k ulici P. Velikého, z ulice Mánesova do ulice Paroubkova přes park před budovou soudu, z ulice Msgre B. Staška do ulice Npor. O. Bartoška, Kosmonautů (u večerky u Pelnářů), 28. října (od domu čp. 133 na hlavní silnici), Haltravská v oblouku proti jídelně „u Váchalů“, Kunešova (u Penny), Vrbova (z hlavní komunikace propojka do slepé části), u domů Kozinova 233 - 236 (vedle COOPu u vchodu čp. 233 + boční schody u téhož domu u vchodu čp. 236),  7x schody v ulici Kosmonautů (schody vedoucí od jednotlivých vchodů na hlavní komunikaci)</w:t>
      </w:r>
    </w:p>
    <w:p>
      <w:pPr>
        <w:pStyle w:val="Odstavec"/>
        <w:widowControl w:val="false"/>
        <w:tabs>
          <w:tab w:val="clear" w:pos="720"/>
          <w:tab w:val="left" w:pos="225" w:leader="none"/>
        </w:tabs>
        <w:suppressAutoHyphens w:val="true"/>
        <w:bidi w:val="0"/>
        <w:spacing w:lineRule="auto" w:line="288" w:before="0" w:after="115"/>
        <w:ind w:left="397" w:right="0" w:hanging="170"/>
        <w:jc w:val="both"/>
        <w:textAlignment w:val="baseline"/>
        <w:rPr>
          <w:rFonts w:ascii="Calibri" w:hAnsi="Calibri" w:eastAsia="Arial" w:cs="Calibri"/>
          <w:color w:val="000000"/>
          <w:szCs w:val="24"/>
        </w:rPr>
      </w:pPr>
      <w:r>
        <w:rPr>
          <w:rFonts w:eastAsia="Arial" w:cs="Calibri" w:ascii="Calibri" w:hAnsi="Calibri"/>
          <w:color w:val="000000"/>
          <w:szCs w:val="24"/>
        </w:rPr>
        <w:t>- lávky přes Zubřinu - Na Ostrůvku, U Kocoura z ulice Břetislavova do ulice Havlíčkova, z ulice  Branská do ulice Havlíčkova (nová lávka pod Brankou), z ulice Srnova do ulice Havlíčkova</w:t>
      </w:r>
    </w:p>
    <w:p>
      <w:pPr>
        <w:pStyle w:val="Odstavec"/>
        <w:tabs>
          <w:tab w:val="clear" w:pos="720"/>
          <w:tab w:val="left" w:pos="368" w:leader="none"/>
          <w:tab w:val="left" w:pos="565" w:leader="none"/>
        </w:tabs>
        <w:ind w:left="340" w:right="0" w:hanging="113"/>
        <w:jc w:val="both"/>
        <w:rPr>
          <w:rFonts w:ascii="Calibri" w:hAnsi="Calibri" w:eastAsia="Arial" w:cs="Calibri"/>
          <w:color w:val="000000"/>
          <w:szCs w:val="24"/>
        </w:rPr>
      </w:pPr>
      <w:r>
        <w:rPr>
          <w:rFonts w:eastAsia="Arial" w:cs="Calibri" w:ascii="Calibri" w:hAnsi="Calibri"/>
          <w:color w:val="000000"/>
          <w:szCs w:val="24"/>
        </w:rPr>
        <w:t>- 17. listopadu od čp. 242 po čp. 244</w:t>
      </w:r>
    </w:p>
    <w:p>
      <w:pPr>
        <w:pStyle w:val="Odstavec"/>
        <w:tabs>
          <w:tab w:val="clear" w:pos="720"/>
          <w:tab w:val="left" w:pos="368" w:leader="none"/>
          <w:tab w:val="left" w:pos="565" w:leader="none"/>
        </w:tabs>
        <w:ind w:left="340" w:right="0" w:hanging="113"/>
        <w:jc w:val="both"/>
        <w:rPr>
          <w:rFonts w:ascii="Calibri" w:hAnsi="Calibri" w:cs="Calibri"/>
          <w:szCs w:val="24"/>
        </w:rPr>
      </w:pPr>
      <w:r>
        <w:rPr>
          <w:rFonts w:cs="Calibri" w:ascii="Calibri" w:hAnsi="Calibri"/>
          <w:szCs w:val="24"/>
        </w:rPr>
        <w:t>- 17. listopadu od čp. 249 po čp. 254</w:t>
      </w:r>
    </w:p>
    <w:p>
      <w:pPr>
        <w:pStyle w:val="Odstavec"/>
        <w:tabs>
          <w:tab w:val="clear" w:pos="720"/>
          <w:tab w:val="left" w:pos="28" w:leader="none"/>
          <w:tab w:val="left" w:pos="225" w:leader="none"/>
        </w:tabs>
        <w:ind w:left="0" w:right="0" w:hanging="0"/>
        <w:jc w:val="both"/>
        <w:rPr/>
      </w:pPr>
      <w:r>
        <w:rPr>
          <w:rFonts w:eastAsia="Calibri" w:cs="Calibri" w:ascii="Calibri" w:hAnsi="Calibri"/>
          <w:color w:val="000000"/>
          <w:szCs w:val="24"/>
        </w:rPr>
        <w:t xml:space="preserve">    </w:t>
      </w:r>
      <w:r>
        <w:rPr>
          <w:rFonts w:eastAsia="Arial" w:cs="Calibri" w:ascii="Calibri" w:hAnsi="Calibri"/>
          <w:color w:val="000000"/>
          <w:szCs w:val="24"/>
        </w:rPr>
        <w:t>- 17. listopadu od čp. 245 po čp. 246</w:t>
      </w:r>
    </w:p>
    <w:p>
      <w:pPr>
        <w:pStyle w:val="Odstavec"/>
        <w:tabs>
          <w:tab w:val="clear" w:pos="720"/>
          <w:tab w:val="left" w:pos="28" w:leader="none"/>
          <w:tab w:val="left" w:pos="225" w:leader="none"/>
        </w:tabs>
        <w:ind w:left="0" w:right="0" w:hanging="0"/>
        <w:jc w:val="both"/>
        <w:rPr/>
      </w:pPr>
      <w:r>
        <w:rPr>
          <w:rFonts w:eastAsia="Calibri" w:cs="Calibri" w:ascii="Calibri" w:hAnsi="Calibri"/>
          <w:color w:val="000000"/>
          <w:szCs w:val="24"/>
        </w:rPr>
        <w:t xml:space="preserve">    </w:t>
      </w:r>
      <w:r>
        <w:rPr>
          <w:rFonts w:eastAsia="Arial" w:cs="Calibri" w:ascii="Calibri" w:hAnsi="Calibri"/>
          <w:color w:val="000000"/>
          <w:szCs w:val="24"/>
        </w:rPr>
        <w:t>- 28. října spojovací chodník ulice (sídliště Korea)</w:t>
      </w:r>
    </w:p>
    <w:p>
      <w:pPr>
        <w:pStyle w:val="Odstavec"/>
        <w:tabs>
          <w:tab w:val="clear" w:pos="720"/>
          <w:tab w:val="left" w:pos="28" w:leader="none"/>
          <w:tab w:val="left" w:pos="225" w:leader="none"/>
        </w:tabs>
        <w:ind w:left="0" w:right="0" w:hanging="0"/>
        <w:jc w:val="both"/>
        <w:rPr/>
      </w:pPr>
      <w:r>
        <w:rPr>
          <w:rFonts w:eastAsia="Calibri" w:cs="Calibri" w:ascii="Calibri" w:hAnsi="Calibri"/>
          <w:color w:val="000000"/>
          <w:szCs w:val="24"/>
        </w:rPr>
        <w:t xml:space="preserve">    </w:t>
      </w:r>
      <w:r>
        <w:rPr>
          <w:rFonts w:eastAsia="Arial" w:cs="Calibri" w:ascii="Calibri" w:hAnsi="Calibri"/>
          <w:color w:val="000000"/>
          <w:szCs w:val="24"/>
        </w:rPr>
        <w:t>- Baldovská u čp. 26 a čp. 27</w:t>
      </w:r>
    </w:p>
    <w:p>
      <w:pPr>
        <w:pStyle w:val="Odstavec"/>
        <w:tabs>
          <w:tab w:val="clear" w:pos="720"/>
          <w:tab w:val="left" w:pos="28" w:leader="none"/>
          <w:tab w:val="left" w:pos="225" w:leader="none"/>
        </w:tabs>
        <w:ind w:left="0" w:right="0" w:hanging="0"/>
        <w:jc w:val="both"/>
        <w:rPr/>
      </w:pPr>
      <w:r>
        <w:rPr>
          <w:rFonts w:eastAsia="Arial" w:cs="Calibri" w:ascii="Calibri" w:hAnsi="Calibri"/>
          <w:color w:val="000000"/>
          <w:szCs w:val="24"/>
        </w:rPr>
        <w:tab/>
        <w:tab/>
        <w:t xml:space="preserve">- </w:t>
      </w:r>
      <w:r>
        <w:rPr>
          <w:rFonts w:cs="Calibri" w:ascii="Calibri" w:hAnsi="Calibri"/>
          <w:szCs w:val="24"/>
        </w:rPr>
        <w:t xml:space="preserve">B. Němcové - </w:t>
      </w:r>
      <w:r>
        <w:rPr>
          <w:rFonts w:eastAsia="Arial" w:cs="Calibri" w:ascii="Calibri" w:hAnsi="Calibri"/>
          <w:color w:val="000000"/>
          <w:szCs w:val="24"/>
        </w:rPr>
        <w:t>chodníky po obou stranách ulice v celé délce</w:t>
      </w:r>
    </w:p>
    <w:p>
      <w:pPr>
        <w:pStyle w:val="Odstavec"/>
        <w:tabs>
          <w:tab w:val="clear" w:pos="720"/>
          <w:tab w:val="left" w:pos="28" w:leader="none"/>
          <w:tab w:val="left" w:pos="225" w:leader="none"/>
        </w:tabs>
        <w:ind w:left="0" w:right="0" w:hanging="0"/>
        <w:jc w:val="both"/>
        <w:rPr/>
      </w:pPr>
      <w:r>
        <w:rPr>
          <w:rFonts w:eastAsia="Calibri" w:cs="Calibri" w:ascii="Calibri" w:hAnsi="Calibri"/>
          <w:color w:val="000000"/>
          <w:szCs w:val="24"/>
        </w:rPr>
        <w:t xml:space="preserve">   </w:t>
      </w:r>
      <w:r>
        <w:rPr>
          <w:rFonts w:eastAsia="Arial" w:cs="Calibri" w:ascii="Calibri" w:hAnsi="Calibri"/>
          <w:color w:val="000000"/>
          <w:szCs w:val="24"/>
        </w:rPr>
        <w:tab/>
        <w:t>- Bezručova - propojovací chodník podél západní strany pozemku obchodní akademie</w:t>
      </w:r>
    </w:p>
    <w:p>
      <w:pPr>
        <w:pStyle w:val="Odstavec"/>
        <w:tabs>
          <w:tab w:val="clear" w:pos="720"/>
          <w:tab w:val="left" w:pos="28" w:leader="none"/>
          <w:tab w:val="left" w:pos="225" w:leader="none"/>
        </w:tabs>
        <w:ind w:left="0" w:right="0" w:hanging="0"/>
        <w:jc w:val="both"/>
        <w:rPr/>
      </w:pPr>
      <w:r>
        <w:rPr>
          <w:rFonts w:eastAsia="Calibri" w:cs="Calibri" w:ascii="Calibri" w:hAnsi="Calibri"/>
          <w:i/>
          <w:iCs/>
          <w:color w:val="000000"/>
          <w:szCs w:val="24"/>
        </w:rPr>
        <w:t xml:space="preserve">    </w:t>
      </w:r>
      <w:r>
        <w:rPr>
          <w:rFonts w:eastAsia="Arial" w:cs="Calibri" w:ascii="Calibri" w:hAnsi="Calibri"/>
          <w:i/>
          <w:iCs/>
          <w:color w:val="000000"/>
          <w:szCs w:val="24"/>
        </w:rPr>
        <w:t xml:space="preserve">- </w:t>
      </w:r>
      <w:r>
        <w:rPr>
          <w:rFonts w:cs="Calibri" w:ascii="Calibri" w:hAnsi="Calibri"/>
          <w:szCs w:val="24"/>
        </w:rPr>
        <w:t>Břetislavova od čp. 88 po čp. 99</w:t>
      </w:r>
    </w:p>
    <w:p>
      <w:pPr>
        <w:pStyle w:val="Odstavec"/>
        <w:tabs>
          <w:tab w:val="clear" w:pos="720"/>
          <w:tab w:val="left" w:pos="368" w:leader="none"/>
          <w:tab w:val="left" w:pos="565" w:leader="none"/>
        </w:tabs>
        <w:ind w:left="340" w:right="0" w:hanging="113"/>
        <w:jc w:val="both"/>
        <w:rPr>
          <w:rFonts w:ascii="Calibri" w:hAnsi="Calibri" w:eastAsia="Arial" w:cs="Calibri"/>
          <w:color w:val="000000"/>
          <w:szCs w:val="24"/>
        </w:rPr>
      </w:pPr>
      <w:r>
        <w:rPr>
          <w:rFonts w:eastAsia="Arial" w:cs="Calibri" w:ascii="Calibri" w:hAnsi="Calibri"/>
          <w:color w:val="000000"/>
          <w:szCs w:val="24"/>
        </w:rPr>
        <w:t>- Císlerova celá</w:t>
      </w:r>
    </w:p>
    <w:p>
      <w:pPr>
        <w:pStyle w:val="Odstavec"/>
        <w:tabs>
          <w:tab w:val="clear" w:pos="720"/>
          <w:tab w:val="left" w:pos="28" w:leader="none"/>
          <w:tab w:val="left" w:pos="225" w:leader="none"/>
        </w:tabs>
        <w:ind w:left="0" w:right="0" w:hanging="0"/>
        <w:jc w:val="both"/>
        <w:rPr/>
      </w:pPr>
      <w:r>
        <w:rPr>
          <w:rFonts w:eastAsia="Calibri" w:cs="Calibri" w:ascii="Calibri" w:hAnsi="Calibri"/>
          <w:szCs w:val="24"/>
        </w:rPr>
        <w:t xml:space="preserve">    </w:t>
      </w:r>
      <w:r>
        <w:rPr>
          <w:rFonts w:cs="Calibri" w:ascii="Calibri" w:hAnsi="Calibri"/>
          <w:szCs w:val="24"/>
        </w:rPr>
        <w:t>- Čerchovská od čp. 456 do čp. 255 (VO)</w:t>
      </w:r>
    </w:p>
    <w:p>
      <w:pPr>
        <w:pStyle w:val="Odstavec"/>
        <w:tabs>
          <w:tab w:val="clear" w:pos="720"/>
          <w:tab w:val="left" w:pos="368" w:leader="none"/>
          <w:tab w:val="left" w:pos="565" w:leader="none"/>
        </w:tabs>
        <w:ind w:left="340" w:right="0" w:hanging="113"/>
        <w:jc w:val="both"/>
        <w:rPr>
          <w:rFonts w:ascii="Calibri" w:hAnsi="Calibri" w:cs="Calibri"/>
          <w:szCs w:val="24"/>
        </w:rPr>
      </w:pPr>
      <w:r>
        <w:rPr>
          <w:rFonts w:cs="Calibri" w:ascii="Calibri" w:hAnsi="Calibri"/>
          <w:szCs w:val="24"/>
        </w:rPr>
        <w:t>- Dukelská  – horní část od křižovatky s ulicí P. Velikého (pod sklenářstvím Pachl nad autobusovým nádražím) až k čp. 16 u křižovatky s ulicí Poděbradova</w:t>
      </w:r>
    </w:p>
    <w:p>
      <w:pPr>
        <w:pStyle w:val="Odstavec"/>
        <w:tabs>
          <w:tab w:val="clear" w:pos="720"/>
          <w:tab w:val="left" w:pos="368" w:leader="none"/>
          <w:tab w:val="left" w:pos="565" w:leader="none"/>
        </w:tabs>
        <w:ind w:left="340" w:right="0" w:hanging="113"/>
        <w:jc w:val="both"/>
        <w:rPr/>
      </w:pPr>
      <w:r>
        <w:rPr>
          <w:rFonts w:cs="Calibri" w:ascii="Calibri" w:hAnsi="Calibri"/>
          <w:szCs w:val="24"/>
        </w:rPr>
        <w:t xml:space="preserve">- Fastrova obě strany </w:t>
      </w:r>
      <w:r>
        <w:rPr>
          <w:rFonts w:eastAsia="Arial" w:cs="Calibri" w:ascii="Calibri" w:hAnsi="Calibri"/>
          <w:color w:val="000000"/>
          <w:szCs w:val="24"/>
        </w:rPr>
        <w:t>- chodník podél budov čp. 95 - 149, chodník na východní straně po celé délce ulice od křižovatky s ulicí Poděbradova po křižovatku s náměstím Míru</w:t>
      </w:r>
    </w:p>
    <w:p>
      <w:pPr>
        <w:pStyle w:val="Odstavec"/>
        <w:tabs>
          <w:tab w:val="clear" w:pos="720"/>
          <w:tab w:val="left" w:pos="368" w:leader="none"/>
          <w:tab w:val="left" w:pos="565" w:leader="none"/>
        </w:tabs>
        <w:ind w:left="340" w:right="0" w:hanging="113"/>
        <w:jc w:val="both"/>
        <w:rPr>
          <w:rFonts w:ascii="Calibri" w:hAnsi="Calibri" w:eastAsia="Arial" w:cs="Calibri"/>
          <w:color w:val="000000"/>
          <w:szCs w:val="24"/>
        </w:rPr>
      </w:pPr>
      <w:r>
        <w:rPr>
          <w:rFonts w:eastAsia="Arial" w:cs="Calibri" w:ascii="Calibri" w:hAnsi="Calibri"/>
          <w:color w:val="000000"/>
          <w:szCs w:val="24"/>
        </w:rPr>
        <w:t>- Fügnerova od čp. 263 až do konce</w:t>
      </w:r>
    </w:p>
    <w:p>
      <w:pPr>
        <w:pStyle w:val="Odstavec"/>
        <w:tabs>
          <w:tab w:val="clear" w:pos="720"/>
          <w:tab w:val="left" w:pos="368" w:leader="none"/>
          <w:tab w:val="left" w:pos="565" w:leader="none"/>
        </w:tabs>
        <w:ind w:left="340" w:right="0" w:hanging="113"/>
        <w:jc w:val="both"/>
        <w:rPr>
          <w:rFonts w:ascii="Calibri" w:hAnsi="Calibri" w:cs="Calibri"/>
          <w:szCs w:val="24"/>
        </w:rPr>
      </w:pPr>
      <w:r>
        <w:rPr>
          <w:rFonts w:cs="Calibri" w:ascii="Calibri" w:hAnsi="Calibri"/>
          <w:szCs w:val="24"/>
        </w:rPr>
        <w:t>- Fügnerova od čp. 262 po čp. 209</w:t>
      </w:r>
    </w:p>
    <w:p>
      <w:pPr>
        <w:pStyle w:val="Odstavec"/>
        <w:tabs>
          <w:tab w:val="clear" w:pos="720"/>
          <w:tab w:val="left" w:pos="368" w:leader="none"/>
          <w:tab w:val="left" w:pos="565" w:leader="none"/>
        </w:tabs>
        <w:ind w:left="340" w:right="0" w:hanging="113"/>
        <w:jc w:val="both"/>
        <w:rPr/>
      </w:pPr>
      <w:r>
        <w:rPr>
          <w:rFonts w:cs="Calibri" w:ascii="Calibri" w:hAnsi="Calibri"/>
          <w:color w:val="000000"/>
          <w:szCs w:val="24"/>
        </w:rPr>
        <w:t xml:space="preserve">- </w:t>
      </w:r>
      <w:r>
        <w:rPr>
          <w:rFonts w:eastAsia="Arial" w:cs="Calibri" w:ascii="Calibri" w:hAnsi="Calibri"/>
          <w:color w:val="000000"/>
          <w:szCs w:val="24"/>
        </w:rPr>
        <w:t>Fügnerova po křižovatku s ulicí Máchova</w:t>
      </w:r>
    </w:p>
    <w:p>
      <w:pPr>
        <w:pStyle w:val="Odstavec"/>
        <w:tabs>
          <w:tab w:val="clear" w:pos="720"/>
          <w:tab w:val="left" w:pos="368" w:leader="none"/>
          <w:tab w:val="left" w:pos="565" w:leader="none"/>
        </w:tabs>
        <w:ind w:left="340" w:right="0" w:hanging="113"/>
        <w:jc w:val="both"/>
        <w:rPr>
          <w:rFonts w:ascii="Calibri" w:hAnsi="Calibri" w:eastAsia="Arial" w:cs="Calibri"/>
          <w:color w:val="000000"/>
          <w:szCs w:val="24"/>
        </w:rPr>
      </w:pPr>
      <w:r>
        <w:rPr>
          <w:rFonts w:eastAsia="Arial" w:cs="Calibri" w:ascii="Calibri" w:hAnsi="Calibri"/>
          <w:color w:val="000000"/>
          <w:szCs w:val="24"/>
        </w:rPr>
        <w:t>- Haltravská od čp. 591 po čp. 261 - na západní straně kolem domů od křižovatky s P. Velikého</w:t>
      </w:r>
    </w:p>
    <w:p>
      <w:pPr>
        <w:pStyle w:val="Odstavec"/>
        <w:tabs>
          <w:tab w:val="clear" w:pos="720"/>
          <w:tab w:val="left" w:pos="368" w:leader="none"/>
          <w:tab w:val="left" w:pos="565" w:leader="none"/>
        </w:tabs>
        <w:ind w:left="340" w:right="0" w:hanging="113"/>
        <w:jc w:val="both"/>
        <w:rPr>
          <w:rFonts w:ascii="Calibri" w:hAnsi="Calibri" w:eastAsia="Arial" w:cs="Calibri"/>
          <w:color w:val="000000"/>
          <w:szCs w:val="24"/>
        </w:rPr>
      </w:pPr>
      <w:r>
        <w:rPr>
          <w:rFonts w:eastAsia="Arial" w:cs="Calibri" w:ascii="Calibri" w:hAnsi="Calibri"/>
          <w:color w:val="000000"/>
          <w:szCs w:val="24"/>
        </w:rPr>
        <w:t>- Haltravská od křižovatky s ulicí Šumavská po čp. 601</w:t>
      </w:r>
    </w:p>
    <w:p>
      <w:pPr>
        <w:pStyle w:val="Odstavec"/>
        <w:tabs>
          <w:tab w:val="clear" w:pos="720"/>
          <w:tab w:val="left" w:pos="368" w:leader="none"/>
          <w:tab w:val="left" w:pos="565" w:leader="none"/>
        </w:tabs>
        <w:ind w:left="340" w:right="0" w:hanging="113"/>
        <w:jc w:val="both"/>
        <w:rPr>
          <w:rFonts w:ascii="Calibri" w:hAnsi="Calibri" w:eastAsia="Arial" w:cs="Calibri"/>
          <w:color w:val="000000"/>
          <w:szCs w:val="24"/>
        </w:rPr>
      </w:pPr>
      <w:r>
        <w:rPr>
          <w:rFonts w:eastAsia="Arial" w:cs="Calibri" w:ascii="Calibri" w:hAnsi="Calibri"/>
          <w:color w:val="000000"/>
          <w:szCs w:val="24"/>
        </w:rPr>
        <w:t>- Havlíčkova  podél čp. 6 (od křižovatky s ulicí U Elektrárny po vjezd do areálu DSP)</w:t>
      </w:r>
    </w:p>
    <w:p>
      <w:pPr>
        <w:pStyle w:val="Odstavec"/>
        <w:tabs>
          <w:tab w:val="clear" w:pos="720"/>
          <w:tab w:val="left" w:pos="368" w:leader="none"/>
          <w:tab w:val="left" w:pos="565" w:leader="none"/>
        </w:tabs>
        <w:ind w:left="340" w:right="0" w:hanging="113"/>
        <w:jc w:val="both"/>
        <w:rPr>
          <w:rFonts w:ascii="Calibri" w:hAnsi="Calibri" w:eastAsia="Arial" w:cs="Calibri"/>
          <w:color w:val="000000"/>
          <w:szCs w:val="24"/>
          <w:shd w:fill="FFFFFF" w:val="clear"/>
        </w:rPr>
      </w:pPr>
      <w:r>
        <w:rPr>
          <w:rFonts w:eastAsia="Arial" w:cs="Calibri" w:ascii="Calibri" w:hAnsi="Calibri"/>
          <w:color w:val="000000"/>
          <w:szCs w:val="24"/>
          <w:shd w:fill="FFFFFF" w:val="clear"/>
        </w:rPr>
        <w:t>- Havlíčkova - Žižkova propojovací chodník</w:t>
      </w:r>
    </w:p>
    <w:p>
      <w:pPr>
        <w:pStyle w:val="Odstavec"/>
        <w:tabs>
          <w:tab w:val="clear" w:pos="720"/>
          <w:tab w:val="left" w:pos="368" w:leader="none"/>
          <w:tab w:val="left" w:pos="565" w:leader="none"/>
        </w:tabs>
        <w:ind w:left="340" w:right="0" w:hanging="113"/>
        <w:jc w:val="both"/>
        <w:rPr/>
      </w:pPr>
      <w:r>
        <w:rPr>
          <w:rFonts w:cs="Calibri" w:ascii="Calibri" w:hAnsi="Calibri"/>
          <w:szCs w:val="24"/>
        </w:rPr>
        <w:t xml:space="preserve">- Hradská - </w:t>
      </w:r>
      <w:r>
        <w:rPr>
          <w:rFonts w:eastAsia="Arial" w:cs="Calibri" w:ascii="Calibri" w:hAnsi="Calibri"/>
          <w:color w:val="000000"/>
          <w:szCs w:val="24"/>
        </w:rPr>
        <w:t>chodníky po obou stranách ulice v celé délce</w:t>
      </w:r>
    </w:p>
    <w:p>
      <w:pPr>
        <w:pStyle w:val="Odstavec"/>
        <w:tabs>
          <w:tab w:val="clear" w:pos="720"/>
          <w:tab w:val="left" w:pos="368" w:leader="none"/>
          <w:tab w:val="left" w:pos="565" w:leader="none"/>
        </w:tabs>
        <w:ind w:left="340" w:right="0" w:hanging="113"/>
        <w:jc w:val="both"/>
        <w:rPr/>
      </w:pPr>
      <w:r>
        <w:rPr>
          <w:rFonts w:eastAsia="Arial" w:cs="Calibri" w:ascii="Calibri" w:hAnsi="Calibri"/>
          <w:color w:val="000000"/>
          <w:szCs w:val="24"/>
        </w:rPr>
        <w:t xml:space="preserve">- Hruškova - park u tenisových kurtů  - </w:t>
      </w:r>
      <w:r>
        <w:rPr>
          <w:rFonts w:eastAsia="Arial" w:cs="Calibri" w:ascii="Calibri" w:hAnsi="Calibri"/>
          <w:color w:val="000000"/>
          <w:szCs w:val="24"/>
          <w:u w:val="single"/>
        </w:rPr>
        <w:t>není prováděno chemické ošetření</w:t>
      </w:r>
    </w:p>
    <w:p>
      <w:pPr>
        <w:pStyle w:val="Odstavec"/>
        <w:tabs>
          <w:tab w:val="clear" w:pos="720"/>
          <w:tab w:val="left" w:pos="368" w:leader="none"/>
          <w:tab w:val="left" w:pos="565" w:leader="none"/>
        </w:tabs>
        <w:ind w:left="340" w:right="0" w:hanging="113"/>
        <w:jc w:val="both"/>
        <w:rPr>
          <w:rFonts w:ascii="Calibri" w:hAnsi="Calibri" w:cs="Calibri"/>
          <w:szCs w:val="24"/>
        </w:rPr>
      </w:pPr>
      <w:r>
        <w:rPr>
          <w:rFonts w:cs="Calibri" w:ascii="Calibri" w:hAnsi="Calibri"/>
          <w:szCs w:val="24"/>
        </w:rPr>
        <w:t>- Husova tř. - od brány po křižovatku s Břetislavova po obou stranách</w:t>
      </w:r>
    </w:p>
    <w:p>
      <w:pPr>
        <w:pStyle w:val="Odstavec"/>
        <w:tabs>
          <w:tab w:val="clear" w:pos="720"/>
          <w:tab w:val="left" w:pos="368" w:leader="none"/>
          <w:tab w:val="left" w:pos="565" w:leader="none"/>
        </w:tabs>
        <w:ind w:left="340" w:right="0" w:hanging="113"/>
        <w:jc w:val="both"/>
        <w:rPr/>
      </w:pPr>
      <w:r>
        <w:rPr>
          <w:rFonts w:cs="Calibri" w:ascii="Calibri" w:hAnsi="Calibri"/>
          <w:iCs/>
          <w:szCs w:val="24"/>
        </w:rPr>
        <w:t xml:space="preserve">- Jana Procházky - </w:t>
      </w:r>
      <w:r>
        <w:rPr>
          <w:rFonts w:eastAsia="Arial" w:cs="Calibri" w:ascii="Calibri" w:hAnsi="Calibri"/>
          <w:iCs/>
          <w:color w:val="000000"/>
          <w:szCs w:val="24"/>
        </w:rPr>
        <w:t xml:space="preserve">chodníky po obou stranách ulice v celé délce   </w:t>
      </w:r>
    </w:p>
    <w:p>
      <w:pPr>
        <w:pStyle w:val="Odstavec"/>
        <w:tabs>
          <w:tab w:val="clear" w:pos="720"/>
          <w:tab w:val="left" w:pos="368" w:leader="none"/>
          <w:tab w:val="left" w:pos="565" w:leader="none"/>
        </w:tabs>
        <w:ind w:left="340" w:right="0" w:hanging="113"/>
        <w:jc w:val="both"/>
        <w:rPr/>
      </w:pPr>
      <w:r>
        <w:rPr>
          <w:rFonts w:eastAsia="Arial" w:cs="Calibri" w:ascii="Calibri" w:hAnsi="Calibri"/>
          <w:iCs/>
          <w:color w:val="000000"/>
          <w:sz w:val="28"/>
          <w:szCs w:val="28"/>
        </w:rPr>
        <w:t>-</w:t>
      </w:r>
      <w:r>
        <w:rPr>
          <w:rFonts w:eastAsia="Arial" w:cs="Calibri" w:ascii="Calibri" w:hAnsi="Calibri"/>
          <w:b/>
          <w:iCs/>
          <w:color w:val="000000"/>
          <w:sz w:val="28"/>
          <w:szCs w:val="28"/>
        </w:rPr>
        <w:t xml:space="preserve"> </w:t>
      </w:r>
      <w:r>
        <w:rPr>
          <w:rFonts w:eastAsia="Arial" w:cs="Calibri" w:ascii="Calibri" w:hAnsi="Calibri"/>
          <w:iCs/>
          <w:color w:val="000000"/>
          <w:szCs w:val="24"/>
        </w:rPr>
        <w:t>Jindřichova – Dukelská - stezka pro chodce - propojovací chodník s ulicí Jindřichova</w:t>
      </w:r>
    </w:p>
    <w:p>
      <w:pPr>
        <w:pStyle w:val="Odstavec"/>
        <w:tabs>
          <w:tab w:val="clear" w:pos="720"/>
          <w:tab w:val="left" w:pos="368" w:leader="none"/>
          <w:tab w:val="left" w:pos="565" w:leader="none"/>
        </w:tabs>
        <w:ind w:left="340" w:right="0" w:hanging="113"/>
        <w:jc w:val="both"/>
        <w:rPr>
          <w:rFonts w:ascii="Calibri" w:hAnsi="Calibri" w:eastAsia="Arial" w:cs="Calibri"/>
          <w:iCs/>
          <w:color w:val="000000"/>
          <w:szCs w:val="24"/>
        </w:rPr>
      </w:pPr>
      <w:r>
        <w:rPr>
          <w:rFonts w:eastAsia="Arial" w:cs="Calibri" w:ascii="Calibri" w:hAnsi="Calibri"/>
          <w:iCs/>
          <w:color w:val="000000"/>
          <w:szCs w:val="24"/>
        </w:rPr>
        <w:t>- Jindřichova  před čp. 214</w:t>
      </w:r>
    </w:p>
    <w:p>
      <w:pPr>
        <w:pStyle w:val="Odstavec"/>
        <w:tabs>
          <w:tab w:val="clear" w:pos="720"/>
          <w:tab w:val="left" w:pos="368" w:leader="none"/>
          <w:tab w:val="left" w:pos="565" w:leader="none"/>
        </w:tabs>
        <w:ind w:left="340" w:right="0" w:hanging="113"/>
        <w:jc w:val="both"/>
        <w:rPr>
          <w:rFonts w:ascii="Calibri" w:hAnsi="Calibri" w:cs="Calibri"/>
          <w:szCs w:val="24"/>
        </w:rPr>
      </w:pPr>
      <w:r>
        <w:rPr>
          <w:rFonts w:cs="Calibri" w:ascii="Calibri" w:hAnsi="Calibri"/>
          <w:szCs w:val="24"/>
        </w:rPr>
        <w:t>- Jindřichova od čp. 312 po čp. 459</w:t>
      </w:r>
    </w:p>
    <w:p>
      <w:pPr>
        <w:pStyle w:val="Odstavec"/>
        <w:tabs>
          <w:tab w:val="clear" w:pos="720"/>
          <w:tab w:val="left" w:pos="368" w:leader="none"/>
          <w:tab w:val="left" w:pos="565" w:leader="none"/>
        </w:tabs>
        <w:ind w:left="340" w:right="0" w:hanging="113"/>
        <w:jc w:val="both"/>
        <w:rPr>
          <w:rFonts w:ascii="Calibri" w:hAnsi="Calibri" w:eastAsia="Arial" w:cs="Calibri"/>
          <w:iCs/>
          <w:color w:val="000000"/>
          <w:szCs w:val="24"/>
        </w:rPr>
      </w:pPr>
      <w:r>
        <w:rPr>
          <w:rFonts w:eastAsia="Arial" w:cs="Calibri" w:ascii="Calibri" w:hAnsi="Calibri"/>
          <w:iCs/>
          <w:color w:val="000000"/>
          <w:szCs w:val="24"/>
        </w:rPr>
        <w:t>- Jindřichova od čp. 439 po čp. 259</w:t>
      </w:r>
    </w:p>
    <w:p>
      <w:pPr>
        <w:pStyle w:val="Odstavec"/>
        <w:tabs>
          <w:tab w:val="clear" w:pos="720"/>
          <w:tab w:val="left" w:pos="368" w:leader="none"/>
          <w:tab w:val="left" w:pos="565" w:leader="none"/>
        </w:tabs>
        <w:ind w:left="340" w:right="0" w:hanging="113"/>
        <w:jc w:val="both"/>
        <w:rPr>
          <w:rFonts w:ascii="Calibri" w:hAnsi="Calibri" w:eastAsia="Arial" w:cs="Calibri"/>
          <w:iCs/>
          <w:color w:val="000000"/>
          <w:szCs w:val="24"/>
        </w:rPr>
      </w:pPr>
      <w:r>
        <w:rPr>
          <w:rFonts w:eastAsia="Arial" w:cs="Calibri" w:ascii="Calibri" w:hAnsi="Calibri"/>
          <w:iCs/>
          <w:color w:val="000000"/>
          <w:szCs w:val="24"/>
        </w:rPr>
        <w:t>- Jiráskova od čp. 187 po čp. 200</w:t>
      </w:r>
    </w:p>
    <w:p>
      <w:pPr>
        <w:pStyle w:val="Odstavec"/>
        <w:tabs>
          <w:tab w:val="clear" w:pos="720"/>
          <w:tab w:val="left" w:pos="368" w:leader="none"/>
          <w:tab w:val="left" w:pos="565" w:leader="none"/>
        </w:tabs>
        <w:ind w:left="340" w:right="0" w:hanging="113"/>
        <w:jc w:val="both"/>
        <w:rPr>
          <w:rFonts w:ascii="Calibri" w:hAnsi="Calibri" w:cs="Calibri"/>
          <w:szCs w:val="24"/>
        </w:rPr>
      </w:pPr>
      <w:r>
        <w:rPr>
          <w:rFonts w:cs="Calibri" w:ascii="Calibri" w:hAnsi="Calibri"/>
          <w:szCs w:val="24"/>
        </w:rPr>
        <w:t>- Jiráskova od čp. 47 po čp. 97 až do křižovatky s ulicí Chodská</w:t>
      </w:r>
    </w:p>
    <w:p>
      <w:pPr>
        <w:pStyle w:val="Odstavec"/>
        <w:tabs>
          <w:tab w:val="clear" w:pos="720"/>
          <w:tab w:val="left" w:pos="368" w:leader="none"/>
          <w:tab w:val="left" w:pos="565" w:leader="none"/>
        </w:tabs>
        <w:ind w:left="340" w:right="0" w:hanging="113"/>
        <w:jc w:val="both"/>
        <w:rPr>
          <w:rFonts w:ascii="Calibri" w:hAnsi="Calibri" w:eastAsia="Arial" w:cs="Calibri"/>
          <w:iCs/>
          <w:color w:val="000000"/>
          <w:szCs w:val="24"/>
        </w:rPr>
      </w:pPr>
      <w:r>
        <w:rPr>
          <w:rFonts w:eastAsia="Arial" w:cs="Calibri" w:ascii="Calibri" w:hAnsi="Calibri"/>
          <w:iCs/>
          <w:color w:val="000000"/>
          <w:szCs w:val="24"/>
        </w:rPr>
        <w:t>- Jiráskova od čp. 45 (objekt mlékárny) po čp. 67 po křižovatku s ulicí Chodská</w:t>
      </w:r>
    </w:p>
    <w:p>
      <w:pPr>
        <w:pStyle w:val="Odstavec"/>
        <w:tabs>
          <w:tab w:val="clear" w:pos="720"/>
          <w:tab w:val="left" w:pos="28" w:leader="none"/>
          <w:tab w:val="left" w:pos="225" w:leader="none"/>
        </w:tabs>
        <w:ind w:left="0" w:right="0" w:hanging="0"/>
        <w:jc w:val="both"/>
        <w:rPr/>
      </w:pPr>
      <w:r>
        <w:rPr>
          <w:rFonts w:eastAsia="Calibri" w:cs="Calibri" w:ascii="Calibri" w:hAnsi="Calibri"/>
          <w:iCs/>
          <w:color w:val="000000"/>
          <w:szCs w:val="24"/>
        </w:rPr>
        <w:t xml:space="preserve">    </w:t>
      </w:r>
      <w:r>
        <w:rPr>
          <w:rFonts w:eastAsia="Arial" w:cs="Calibri" w:ascii="Calibri" w:hAnsi="Calibri"/>
          <w:iCs/>
          <w:color w:val="000000"/>
          <w:szCs w:val="24"/>
        </w:rPr>
        <w:t xml:space="preserve">- </w:t>
      </w:r>
      <w:r>
        <w:rPr>
          <w:rFonts w:cs="Calibri" w:ascii="Calibri" w:hAnsi="Calibri"/>
          <w:iCs/>
          <w:szCs w:val="24"/>
        </w:rPr>
        <w:t xml:space="preserve">JUDr. A. Žlábka </w:t>
      </w:r>
      <w:r>
        <w:rPr>
          <w:rFonts w:eastAsia="Arial" w:cs="Calibri" w:ascii="Calibri" w:hAnsi="Calibri"/>
          <w:iCs/>
          <w:color w:val="000000"/>
          <w:szCs w:val="24"/>
        </w:rPr>
        <w:t xml:space="preserve"> -  severní strana</w:t>
      </w:r>
    </w:p>
    <w:p>
      <w:pPr>
        <w:pStyle w:val="Odstavec"/>
        <w:tabs>
          <w:tab w:val="clear" w:pos="720"/>
          <w:tab w:val="left" w:pos="368" w:leader="none"/>
          <w:tab w:val="left" w:pos="565" w:leader="none"/>
        </w:tabs>
        <w:ind w:left="340" w:right="0" w:hanging="113"/>
        <w:jc w:val="both"/>
        <w:rPr>
          <w:rFonts w:ascii="Calibri" w:hAnsi="Calibri" w:eastAsia="Arial" w:cs="Calibri"/>
          <w:iCs/>
          <w:color w:val="000000"/>
          <w:szCs w:val="24"/>
        </w:rPr>
      </w:pPr>
      <w:r>
        <w:rPr>
          <w:rFonts w:eastAsia="Arial" w:cs="Calibri" w:ascii="Calibri" w:hAnsi="Calibri"/>
          <w:iCs/>
          <w:color w:val="000000"/>
          <w:szCs w:val="24"/>
        </w:rPr>
        <w:t>- Klášterského - chodníky po obou stranách ulice od křižovatky s ulicí Jiráskova po domy čp. 193 a 43 na pozemku p. č. 4794</w:t>
      </w:r>
    </w:p>
    <w:p>
      <w:pPr>
        <w:pStyle w:val="Odstavec"/>
        <w:tabs>
          <w:tab w:val="clear" w:pos="720"/>
          <w:tab w:val="left" w:pos="368" w:leader="none"/>
          <w:tab w:val="left" w:pos="565" w:leader="none"/>
        </w:tabs>
        <w:ind w:left="340" w:right="0" w:hanging="113"/>
        <w:jc w:val="both"/>
        <w:rPr>
          <w:rFonts w:ascii="Calibri" w:hAnsi="Calibri" w:cs="Calibri"/>
          <w:szCs w:val="24"/>
        </w:rPr>
      </w:pPr>
      <w:r>
        <w:rPr>
          <w:rFonts w:cs="Calibri" w:ascii="Calibri" w:hAnsi="Calibri"/>
          <w:szCs w:val="24"/>
        </w:rPr>
        <w:t>- Kosmonautů od čp. 92 k PČR západní část (vozidla)</w:t>
      </w:r>
    </w:p>
    <w:p>
      <w:pPr>
        <w:pStyle w:val="Odstavec"/>
        <w:tabs>
          <w:tab w:val="clear" w:pos="720"/>
          <w:tab w:val="left" w:pos="368" w:leader="none"/>
          <w:tab w:val="left" w:pos="565" w:leader="none"/>
        </w:tabs>
        <w:ind w:left="340" w:right="0" w:hanging="113"/>
        <w:jc w:val="both"/>
        <w:rPr>
          <w:rFonts w:ascii="Calibri" w:hAnsi="Calibri" w:eastAsia="Arial" w:cs="Calibri"/>
          <w:color w:val="000000"/>
          <w:szCs w:val="24"/>
        </w:rPr>
      </w:pPr>
      <w:r>
        <w:rPr>
          <w:rFonts w:eastAsia="Arial" w:cs="Calibri" w:ascii="Calibri" w:hAnsi="Calibri"/>
          <w:color w:val="000000"/>
          <w:szCs w:val="24"/>
        </w:rPr>
        <w:t>- Kosmonautů od čp. 190 po čp. 189</w:t>
      </w:r>
    </w:p>
    <w:p>
      <w:pPr>
        <w:pStyle w:val="Odstavec"/>
        <w:tabs>
          <w:tab w:val="clear" w:pos="720"/>
          <w:tab w:val="left" w:pos="368" w:leader="none"/>
          <w:tab w:val="left" w:pos="565" w:leader="none"/>
        </w:tabs>
        <w:ind w:left="340" w:right="0" w:hanging="113"/>
        <w:jc w:val="both"/>
        <w:rPr>
          <w:rFonts w:ascii="Calibri" w:hAnsi="Calibri" w:cs="Calibri"/>
          <w:szCs w:val="24"/>
        </w:rPr>
      </w:pPr>
      <w:r>
        <w:rPr>
          <w:rFonts w:cs="Calibri" w:ascii="Calibri" w:hAnsi="Calibri"/>
          <w:szCs w:val="24"/>
        </w:rPr>
        <w:t>- Kovařovicova - slepé rameno vlevo, od čp. 172 po čp. 261 po obou stranách</w:t>
      </w:r>
    </w:p>
    <w:p>
      <w:pPr>
        <w:pStyle w:val="Odstavec"/>
        <w:tabs>
          <w:tab w:val="clear" w:pos="720"/>
          <w:tab w:val="left" w:pos="368" w:leader="none"/>
          <w:tab w:val="left" w:pos="565" w:leader="none"/>
        </w:tabs>
        <w:ind w:left="340" w:right="0" w:hanging="113"/>
        <w:jc w:val="both"/>
        <w:rPr>
          <w:rFonts w:ascii="Calibri" w:hAnsi="Calibri" w:eastAsia="Arial" w:cs="Calibri"/>
          <w:color w:val="000000"/>
          <w:szCs w:val="24"/>
        </w:rPr>
      </w:pPr>
      <w:r>
        <w:rPr>
          <w:rFonts w:eastAsia="Arial" w:cs="Calibri" w:ascii="Calibri" w:hAnsi="Calibri"/>
          <w:color w:val="000000"/>
          <w:szCs w:val="24"/>
        </w:rPr>
        <w:t>- Kozinova  u čp. 86 uvnitř i vně objektu</w:t>
      </w:r>
    </w:p>
    <w:p>
      <w:pPr>
        <w:pStyle w:val="Odstavec"/>
        <w:tabs>
          <w:tab w:val="clear" w:pos="720"/>
          <w:tab w:val="left" w:pos="368" w:leader="none"/>
          <w:tab w:val="left" w:pos="565" w:leader="none"/>
        </w:tabs>
        <w:ind w:left="340" w:right="0" w:hanging="113"/>
        <w:jc w:val="both"/>
        <w:rPr>
          <w:rFonts w:ascii="Calibri" w:hAnsi="Calibri" w:eastAsia="Arial" w:cs="Calibri"/>
          <w:iCs/>
          <w:color w:val="000000"/>
          <w:szCs w:val="24"/>
        </w:rPr>
      </w:pPr>
      <w:r>
        <w:rPr>
          <w:rFonts w:eastAsia="Arial" w:cs="Calibri" w:ascii="Calibri" w:hAnsi="Calibri"/>
          <w:iCs/>
          <w:color w:val="000000"/>
          <w:szCs w:val="24"/>
        </w:rPr>
        <w:t>- Máchova od čp. 197 po křižovatku ulice Fügnerova</w:t>
      </w:r>
    </w:p>
    <w:p>
      <w:pPr>
        <w:pStyle w:val="Odstavec"/>
        <w:tabs>
          <w:tab w:val="clear" w:pos="720"/>
          <w:tab w:val="left" w:pos="368" w:leader="none"/>
          <w:tab w:val="left" w:pos="565" w:leader="none"/>
        </w:tabs>
        <w:ind w:left="340" w:right="0" w:hanging="113"/>
        <w:jc w:val="both"/>
        <w:rPr>
          <w:rFonts w:ascii="Calibri" w:hAnsi="Calibri" w:eastAsia="Arial" w:cs="Calibri"/>
          <w:color w:val="000000"/>
          <w:szCs w:val="24"/>
        </w:rPr>
      </w:pPr>
      <w:r>
        <w:rPr>
          <w:rFonts w:eastAsia="Arial" w:cs="Calibri" w:ascii="Calibri" w:hAnsi="Calibri"/>
          <w:color w:val="000000"/>
          <w:szCs w:val="24"/>
        </w:rPr>
        <w:t>- Mánesova od čp. 191 po čp. 305</w:t>
      </w:r>
    </w:p>
    <w:p>
      <w:pPr>
        <w:pStyle w:val="Odstavec"/>
        <w:tabs>
          <w:tab w:val="clear" w:pos="720"/>
          <w:tab w:val="left" w:pos="368" w:leader="none"/>
          <w:tab w:val="left" w:pos="565" w:leader="none"/>
        </w:tabs>
        <w:ind w:left="340" w:right="0" w:hanging="113"/>
        <w:jc w:val="both"/>
        <w:rPr>
          <w:rFonts w:ascii="Calibri" w:hAnsi="Calibri" w:eastAsia="Arial" w:cs="Calibri"/>
          <w:color w:val="000000"/>
          <w:szCs w:val="24"/>
        </w:rPr>
      </w:pPr>
      <w:r>
        <w:rPr>
          <w:rFonts w:eastAsia="Arial" w:cs="Calibri" w:ascii="Calibri" w:hAnsi="Calibri"/>
          <w:color w:val="000000"/>
          <w:szCs w:val="24"/>
        </w:rPr>
        <w:t>- Michlova u čp. 566, 567, 568 vpředu i vzadu</w:t>
      </w:r>
    </w:p>
    <w:p>
      <w:pPr>
        <w:pStyle w:val="Odstavec"/>
        <w:tabs>
          <w:tab w:val="clear" w:pos="720"/>
          <w:tab w:val="left" w:pos="368" w:leader="none"/>
          <w:tab w:val="left" w:pos="565" w:leader="none"/>
        </w:tabs>
        <w:ind w:left="340" w:right="0" w:hanging="113"/>
        <w:jc w:val="both"/>
        <w:rPr>
          <w:rFonts w:ascii="Calibri" w:hAnsi="Calibri" w:eastAsia="Arial" w:cs="Calibri"/>
          <w:color w:val="000000"/>
          <w:szCs w:val="24"/>
        </w:rPr>
      </w:pPr>
      <w:r>
        <w:rPr>
          <w:rFonts w:eastAsia="Arial" w:cs="Calibri" w:ascii="Calibri" w:hAnsi="Calibri"/>
          <w:color w:val="000000"/>
          <w:szCs w:val="24"/>
        </w:rPr>
        <w:t>- Michlova u čp. 612 propojovací chodníky</w:t>
      </w:r>
    </w:p>
    <w:p>
      <w:pPr>
        <w:pStyle w:val="Odstavec"/>
        <w:tabs>
          <w:tab w:val="clear" w:pos="720"/>
          <w:tab w:val="left" w:pos="368" w:leader="none"/>
          <w:tab w:val="left" w:pos="565" w:leader="none"/>
        </w:tabs>
        <w:ind w:left="340" w:right="0" w:hanging="113"/>
        <w:jc w:val="both"/>
        <w:rPr>
          <w:rFonts w:ascii="Calibri" w:hAnsi="Calibri" w:eastAsia="Arial" w:cs="Calibri"/>
          <w:color w:val="000000"/>
          <w:szCs w:val="24"/>
        </w:rPr>
      </w:pPr>
      <w:r>
        <w:rPr>
          <w:rFonts w:eastAsia="Arial" w:cs="Calibri" w:ascii="Calibri" w:hAnsi="Calibri"/>
          <w:color w:val="000000"/>
          <w:szCs w:val="24"/>
        </w:rPr>
        <w:t>- Na Milotově od čp. 306 po čp. 310</w:t>
      </w:r>
    </w:p>
    <w:p>
      <w:pPr>
        <w:pStyle w:val="Odstavec"/>
        <w:tabs>
          <w:tab w:val="clear" w:pos="720"/>
          <w:tab w:val="left" w:pos="368" w:leader="none"/>
          <w:tab w:val="left" w:pos="565" w:leader="none"/>
        </w:tabs>
        <w:ind w:left="340" w:right="0" w:hanging="113"/>
        <w:jc w:val="both"/>
        <w:rPr>
          <w:rFonts w:ascii="Calibri" w:hAnsi="Calibri" w:eastAsia="Arial" w:cs="Calibri"/>
          <w:color w:val="000000"/>
          <w:szCs w:val="24"/>
        </w:rPr>
      </w:pPr>
      <w:r>
        <w:rPr>
          <w:rFonts w:eastAsia="Arial" w:cs="Calibri" w:ascii="Calibri" w:hAnsi="Calibri"/>
          <w:color w:val="000000"/>
          <w:szCs w:val="24"/>
        </w:rPr>
        <w:t>- Na Milotově - chodník od křižovatky s ulicí Žižkova po západní straně ulice k odbočce do ulice Voborníkova</w:t>
      </w:r>
    </w:p>
    <w:p>
      <w:pPr>
        <w:pStyle w:val="Odstavec"/>
        <w:tabs>
          <w:tab w:val="clear" w:pos="720"/>
          <w:tab w:val="left" w:pos="368" w:leader="none"/>
          <w:tab w:val="left" w:pos="565" w:leader="none"/>
        </w:tabs>
        <w:ind w:left="340" w:right="0" w:hanging="113"/>
        <w:jc w:val="both"/>
        <w:rPr>
          <w:rFonts w:ascii="Calibri" w:hAnsi="Calibri" w:eastAsia="Arial" w:cs="Calibri"/>
          <w:iCs/>
          <w:color w:val="000000"/>
          <w:szCs w:val="24"/>
        </w:rPr>
      </w:pPr>
      <w:r>
        <w:rPr>
          <w:rFonts w:eastAsia="Arial" w:cs="Calibri" w:ascii="Calibri" w:hAnsi="Calibri"/>
          <w:iCs/>
          <w:color w:val="000000"/>
          <w:szCs w:val="24"/>
        </w:rPr>
        <w:t>- Palackého – Vojtěchova propojovací chodníky</w:t>
      </w:r>
    </w:p>
    <w:p>
      <w:pPr>
        <w:pStyle w:val="Odstavec"/>
        <w:tabs>
          <w:tab w:val="clear" w:pos="720"/>
          <w:tab w:val="left" w:pos="368" w:leader="none"/>
          <w:tab w:val="left" w:pos="565" w:leader="none"/>
        </w:tabs>
        <w:ind w:left="340" w:right="0" w:hanging="113"/>
        <w:jc w:val="both"/>
        <w:rPr>
          <w:rFonts w:ascii="Calibri" w:hAnsi="Calibri" w:eastAsia="Arial" w:cs="Calibri"/>
          <w:iCs/>
          <w:color w:val="000000"/>
          <w:szCs w:val="24"/>
        </w:rPr>
      </w:pPr>
      <w:r>
        <w:rPr>
          <w:rFonts w:eastAsia="Arial" w:cs="Calibri" w:ascii="Calibri" w:hAnsi="Calibri"/>
          <w:iCs/>
          <w:color w:val="000000"/>
          <w:szCs w:val="24"/>
        </w:rPr>
        <w:t>- Pelnářova od železničního přejezdu k čp. 333</w:t>
      </w:r>
    </w:p>
    <w:p>
      <w:pPr>
        <w:pStyle w:val="Odstavec"/>
        <w:tabs>
          <w:tab w:val="clear" w:pos="720"/>
          <w:tab w:val="left" w:pos="368" w:leader="none"/>
          <w:tab w:val="left" w:pos="565" w:leader="none"/>
        </w:tabs>
        <w:ind w:left="340" w:right="0" w:hanging="113"/>
        <w:jc w:val="both"/>
        <w:rPr>
          <w:rFonts w:ascii="Calibri" w:hAnsi="Calibri" w:eastAsia="Arial" w:cs="Calibri"/>
          <w:iCs/>
          <w:color w:val="000000"/>
          <w:szCs w:val="24"/>
        </w:rPr>
      </w:pPr>
      <w:r>
        <w:rPr>
          <w:rFonts w:eastAsia="Arial" w:cs="Calibri" w:ascii="Calibri" w:hAnsi="Calibri"/>
          <w:iCs/>
          <w:color w:val="000000"/>
          <w:szCs w:val="24"/>
        </w:rPr>
        <w:t>- Pivovarská u zdi GJŠB</w:t>
      </w:r>
    </w:p>
    <w:p>
      <w:pPr>
        <w:pStyle w:val="Odstavec"/>
        <w:tabs>
          <w:tab w:val="clear" w:pos="720"/>
          <w:tab w:val="left" w:pos="368" w:leader="none"/>
          <w:tab w:val="left" w:pos="565" w:leader="none"/>
        </w:tabs>
        <w:ind w:left="340" w:right="0" w:hanging="113"/>
        <w:jc w:val="both"/>
        <w:rPr>
          <w:rFonts w:ascii="Calibri" w:hAnsi="Calibri" w:eastAsia="Arial" w:cs="Calibri"/>
          <w:iCs/>
          <w:color w:val="000000"/>
          <w:szCs w:val="24"/>
        </w:rPr>
      </w:pPr>
      <w:r>
        <w:rPr>
          <w:rFonts w:eastAsia="Arial" w:cs="Calibri" w:ascii="Calibri" w:hAnsi="Calibri"/>
          <w:iCs/>
          <w:color w:val="000000"/>
          <w:szCs w:val="24"/>
        </w:rPr>
        <w:t>- P. Velikého - chodník nad sklenářstvím Pachl - pravá strana až do ulice Císlerova + spojovací chodník vč. schodiště přes bývalý hřbitov U sv. Jána</w:t>
      </w:r>
    </w:p>
    <w:p>
      <w:pPr>
        <w:pStyle w:val="Odstavec"/>
        <w:tabs>
          <w:tab w:val="clear" w:pos="720"/>
          <w:tab w:val="left" w:pos="368" w:leader="none"/>
          <w:tab w:val="left" w:pos="565" w:leader="none"/>
        </w:tabs>
        <w:ind w:left="340" w:right="0" w:hanging="113"/>
        <w:jc w:val="both"/>
        <w:rPr>
          <w:rFonts w:ascii="Calibri" w:hAnsi="Calibri" w:eastAsia="Arial" w:cs="Calibri"/>
          <w:iCs/>
          <w:color w:val="000000"/>
          <w:szCs w:val="24"/>
        </w:rPr>
      </w:pPr>
      <w:r>
        <w:rPr>
          <w:rFonts w:eastAsia="Arial" w:cs="Calibri" w:ascii="Calibri" w:hAnsi="Calibri"/>
          <w:iCs/>
          <w:color w:val="000000"/>
          <w:szCs w:val="24"/>
        </w:rPr>
        <w:t>- Rohova - chodník podél části komunikace od ulice Husova po napojení na ulici Chrastavická k domu čp. 126 na severní straně</w:t>
      </w:r>
    </w:p>
    <w:p>
      <w:pPr>
        <w:pStyle w:val="Odstavec"/>
        <w:tabs>
          <w:tab w:val="clear" w:pos="720"/>
          <w:tab w:val="left" w:pos="368" w:leader="none"/>
          <w:tab w:val="left" w:pos="565" w:leader="none"/>
        </w:tabs>
        <w:ind w:left="340" w:right="0" w:hanging="113"/>
        <w:jc w:val="both"/>
        <w:rPr>
          <w:rFonts w:ascii="Calibri" w:hAnsi="Calibri" w:eastAsia="Arial" w:cs="Calibri"/>
          <w:iCs/>
          <w:color w:val="000000"/>
          <w:szCs w:val="24"/>
        </w:rPr>
      </w:pPr>
      <w:r>
        <w:rPr>
          <w:rFonts w:eastAsia="Arial" w:cs="Calibri" w:ascii="Calibri" w:hAnsi="Calibri"/>
          <w:iCs/>
          <w:color w:val="000000"/>
          <w:szCs w:val="24"/>
        </w:rPr>
        <w:t>- Steidlův park - severní část</w:t>
      </w:r>
    </w:p>
    <w:p>
      <w:pPr>
        <w:pStyle w:val="Odstavec"/>
        <w:tabs>
          <w:tab w:val="clear" w:pos="720"/>
          <w:tab w:val="left" w:pos="368" w:leader="none"/>
          <w:tab w:val="left" w:pos="565" w:leader="none"/>
        </w:tabs>
        <w:ind w:left="340" w:right="0" w:hanging="113"/>
        <w:jc w:val="both"/>
        <w:rPr>
          <w:rFonts w:ascii="Calibri" w:hAnsi="Calibri" w:eastAsia="Arial" w:cs="Calibri"/>
          <w:iCs/>
          <w:color w:val="000000"/>
          <w:szCs w:val="24"/>
        </w:rPr>
      </w:pPr>
      <w:r>
        <w:rPr>
          <w:rFonts w:eastAsia="Arial" w:cs="Calibri" w:ascii="Calibri" w:hAnsi="Calibri"/>
          <w:iCs/>
          <w:color w:val="000000"/>
          <w:szCs w:val="24"/>
        </w:rPr>
        <w:t>- Špillarova - chodník na severní straně ulice po celé délce</w:t>
      </w:r>
    </w:p>
    <w:p>
      <w:pPr>
        <w:pStyle w:val="Odstavec"/>
        <w:tabs>
          <w:tab w:val="clear" w:pos="720"/>
          <w:tab w:val="left" w:pos="368" w:leader="none"/>
          <w:tab w:val="left" w:pos="565" w:leader="none"/>
        </w:tabs>
        <w:ind w:left="340" w:right="0" w:hanging="113"/>
        <w:jc w:val="both"/>
        <w:rPr>
          <w:rFonts w:ascii="Calibri" w:hAnsi="Calibri" w:eastAsia="Arial" w:cs="Calibri"/>
          <w:color w:val="000000"/>
          <w:szCs w:val="24"/>
        </w:rPr>
      </w:pPr>
      <w:r>
        <w:rPr>
          <w:rFonts w:eastAsia="Arial" w:cs="Calibri" w:ascii="Calibri" w:hAnsi="Calibri"/>
          <w:color w:val="000000"/>
          <w:szCs w:val="24"/>
        </w:rPr>
        <w:t>- Šumavská  od čp. 221 do čp. 179 (VO) , západní  strana</w:t>
      </w:r>
    </w:p>
    <w:p>
      <w:pPr>
        <w:pStyle w:val="Odstavec"/>
        <w:tabs>
          <w:tab w:val="clear" w:pos="720"/>
          <w:tab w:val="left" w:pos="368" w:leader="none"/>
          <w:tab w:val="left" w:pos="565" w:leader="none"/>
        </w:tabs>
        <w:ind w:left="340" w:right="0" w:hanging="113"/>
        <w:jc w:val="both"/>
        <w:rPr>
          <w:rFonts w:ascii="Calibri" w:hAnsi="Calibri" w:cs="Calibri"/>
          <w:szCs w:val="24"/>
        </w:rPr>
      </w:pPr>
      <w:r>
        <w:rPr>
          <w:rFonts w:cs="Calibri" w:ascii="Calibri" w:hAnsi="Calibri"/>
          <w:szCs w:val="24"/>
        </w:rPr>
        <w:t>- Thomayerova od křižovatky ulice Mánesova k rohu zahrady čp. 146</w:t>
      </w:r>
    </w:p>
    <w:p>
      <w:pPr>
        <w:pStyle w:val="Odstavec"/>
        <w:tabs>
          <w:tab w:val="clear" w:pos="720"/>
          <w:tab w:val="left" w:pos="368" w:leader="none"/>
          <w:tab w:val="left" w:pos="565" w:leader="none"/>
        </w:tabs>
        <w:ind w:left="340" w:right="0" w:hanging="113"/>
        <w:jc w:val="both"/>
        <w:rPr>
          <w:rFonts w:ascii="Calibri" w:hAnsi="Calibri" w:cs="Calibri"/>
          <w:szCs w:val="24"/>
        </w:rPr>
      </w:pPr>
      <w:r>
        <w:rPr>
          <w:rFonts w:cs="Calibri" w:ascii="Calibri" w:hAnsi="Calibri"/>
          <w:szCs w:val="24"/>
        </w:rPr>
        <w:t>- Thomayerova u čp. 104 cca 100 m</w:t>
      </w:r>
    </w:p>
    <w:p>
      <w:pPr>
        <w:pStyle w:val="Odstavec"/>
        <w:tabs>
          <w:tab w:val="clear" w:pos="720"/>
          <w:tab w:val="left" w:pos="368" w:leader="none"/>
          <w:tab w:val="left" w:pos="565" w:leader="none"/>
        </w:tabs>
        <w:ind w:left="340" w:right="0" w:hanging="113"/>
        <w:jc w:val="both"/>
        <w:rPr>
          <w:rFonts w:ascii="Calibri" w:hAnsi="Calibri" w:cs="Calibri"/>
          <w:szCs w:val="24"/>
        </w:rPr>
      </w:pPr>
      <w:r>
        <w:rPr>
          <w:rFonts w:cs="Calibri" w:ascii="Calibri" w:hAnsi="Calibri"/>
          <w:szCs w:val="24"/>
        </w:rPr>
        <w:t>- Thomayerova u GJŠB ke křižovatce s ulicí Benešova</w:t>
      </w:r>
    </w:p>
    <w:p>
      <w:pPr>
        <w:pStyle w:val="Odstavec"/>
        <w:tabs>
          <w:tab w:val="clear" w:pos="720"/>
          <w:tab w:val="left" w:pos="368" w:leader="none"/>
          <w:tab w:val="left" w:pos="565" w:leader="none"/>
        </w:tabs>
        <w:ind w:left="340" w:right="0" w:hanging="113"/>
        <w:jc w:val="both"/>
        <w:rPr/>
      </w:pPr>
      <w:r>
        <w:rPr>
          <w:rFonts w:cs="Calibri" w:ascii="Calibri" w:hAnsi="Calibri"/>
          <w:szCs w:val="24"/>
        </w:rPr>
        <w:t xml:space="preserve">- Tovární celá - </w:t>
      </w:r>
      <w:r>
        <w:rPr>
          <w:rFonts w:eastAsia="Arial" w:cs="Calibri" w:ascii="Calibri" w:hAnsi="Calibri"/>
          <w:color w:val="000000"/>
          <w:szCs w:val="24"/>
        </w:rPr>
        <w:t xml:space="preserve">chodníky od křižovatky s ulicí Břetislavova po obou stranách, pokračování </w:t>
      </w:r>
      <w:r>
        <w:rPr>
          <w:rFonts w:cs="Calibri" w:ascii="Calibri" w:hAnsi="Calibri"/>
          <w:color w:val="000000"/>
          <w:szCs w:val="24"/>
        </w:rPr>
        <w:t xml:space="preserve">  </w:t>
      </w:r>
      <w:r>
        <w:rPr>
          <w:rFonts w:eastAsia="Arial" w:cs="Calibri" w:ascii="Calibri" w:hAnsi="Calibri"/>
          <w:color w:val="000000"/>
          <w:szCs w:val="24"/>
        </w:rPr>
        <w:t xml:space="preserve">chodníku od křižovatky s ulicí Srnova na jižní straně po celé délce ulice k ulici Husova, chodník </w:t>
      </w:r>
      <w:r>
        <w:rPr>
          <w:rFonts w:cs="Calibri" w:ascii="Calibri" w:hAnsi="Calibri"/>
          <w:color w:val="000000"/>
          <w:szCs w:val="24"/>
        </w:rPr>
        <w:t xml:space="preserve">   </w:t>
      </w:r>
      <w:r>
        <w:rPr>
          <w:rFonts w:eastAsia="Arial" w:cs="Calibri" w:ascii="Calibri" w:hAnsi="Calibri"/>
          <w:color w:val="000000"/>
          <w:szCs w:val="24"/>
        </w:rPr>
        <w:t>podél domů od čp. 56 k čp. 59, chodník podél domů čp. 53 a 54</w:t>
      </w:r>
    </w:p>
    <w:p>
      <w:pPr>
        <w:pStyle w:val="Odstavec"/>
        <w:tabs>
          <w:tab w:val="clear" w:pos="720"/>
          <w:tab w:val="left" w:pos="368" w:leader="none"/>
          <w:tab w:val="left" w:pos="565" w:leader="none"/>
        </w:tabs>
        <w:ind w:left="340" w:right="0" w:hanging="113"/>
        <w:jc w:val="both"/>
        <w:rPr>
          <w:rFonts w:ascii="Calibri" w:hAnsi="Calibri" w:eastAsia="Arial" w:cs="Calibri"/>
          <w:color w:val="000000"/>
          <w:szCs w:val="24"/>
        </w:rPr>
      </w:pPr>
      <w:r>
        <w:rPr>
          <w:rFonts w:eastAsia="Arial" w:cs="Calibri" w:ascii="Calibri" w:hAnsi="Calibri"/>
          <w:color w:val="000000"/>
          <w:szCs w:val="24"/>
        </w:rPr>
        <w:t>- Tylova - chodníky po obou stranách ulice v celé délce</w:t>
      </w:r>
    </w:p>
    <w:p>
      <w:pPr>
        <w:pStyle w:val="Odstavec"/>
        <w:tabs>
          <w:tab w:val="clear" w:pos="720"/>
          <w:tab w:val="left" w:pos="368" w:leader="none"/>
          <w:tab w:val="left" w:pos="565" w:leader="none"/>
        </w:tabs>
        <w:ind w:left="340" w:right="0" w:hanging="113"/>
        <w:jc w:val="both"/>
        <w:rPr>
          <w:rFonts w:ascii="Calibri" w:hAnsi="Calibri" w:eastAsia="Arial" w:cs="Calibri"/>
          <w:color w:val="000000"/>
          <w:szCs w:val="24"/>
        </w:rPr>
      </w:pPr>
      <w:r>
        <w:rPr>
          <w:rFonts w:eastAsia="Arial" w:cs="Calibri" w:ascii="Calibri" w:hAnsi="Calibri"/>
          <w:color w:val="000000"/>
          <w:szCs w:val="24"/>
        </w:rPr>
        <w:t>- Tyršova - chodník po jedné straně ulice kolem domů v celé délce</w:t>
      </w:r>
    </w:p>
    <w:p>
      <w:pPr>
        <w:pStyle w:val="Odstavec"/>
        <w:tabs>
          <w:tab w:val="clear" w:pos="720"/>
          <w:tab w:val="left" w:pos="368" w:leader="none"/>
          <w:tab w:val="left" w:pos="565" w:leader="none"/>
        </w:tabs>
        <w:ind w:left="340" w:right="0" w:hanging="113"/>
        <w:jc w:val="both"/>
        <w:rPr>
          <w:rFonts w:ascii="Calibri" w:hAnsi="Calibri" w:eastAsia="Arial" w:cs="Calibri"/>
          <w:color w:val="000000"/>
          <w:szCs w:val="24"/>
        </w:rPr>
      </w:pPr>
      <w:r>
        <w:rPr>
          <w:rFonts w:eastAsia="Arial" w:cs="Calibri" w:ascii="Calibri" w:hAnsi="Calibri"/>
          <w:color w:val="000000"/>
          <w:szCs w:val="24"/>
        </w:rPr>
        <w:t>- U Pivovaru - chodník podél restaurace proti parkovišti u Kauflandu</w:t>
      </w:r>
    </w:p>
    <w:p>
      <w:pPr>
        <w:pStyle w:val="Odstavec"/>
        <w:tabs>
          <w:tab w:val="clear" w:pos="720"/>
          <w:tab w:val="left" w:pos="368" w:leader="none"/>
          <w:tab w:val="left" w:pos="565" w:leader="none"/>
        </w:tabs>
        <w:ind w:left="340" w:right="0" w:hanging="113"/>
        <w:jc w:val="both"/>
        <w:rPr>
          <w:rFonts w:ascii="Calibri" w:hAnsi="Calibri" w:cs="Calibri"/>
          <w:color w:val="000000"/>
          <w:szCs w:val="24"/>
        </w:rPr>
      </w:pPr>
      <w:r>
        <w:rPr>
          <w:rFonts w:cs="Calibri" w:ascii="Calibri" w:hAnsi="Calibri"/>
          <w:color w:val="000000"/>
          <w:szCs w:val="24"/>
        </w:rPr>
        <w:t>- Voborníkova od čp. 599 ke křižovatce u čp. 28</w:t>
      </w:r>
    </w:p>
    <w:p>
      <w:pPr>
        <w:pStyle w:val="Odstavec"/>
        <w:tabs>
          <w:tab w:val="clear" w:pos="720"/>
          <w:tab w:val="left" w:pos="368" w:leader="none"/>
          <w:tab w:val="left" w:pos="565" w:leader="none"/>
        </w:tabs>
        <w:ind w:left="340" w:right="0" w:hanging="113"/>
        <w:jc w:val="both"/>
        <w:rPr>
          <w:rFonts w:ascii="Calibri" w:hAnsi="Calibri" w:eastAsia="Arial" w:cs="Calibri"/>
          <w:color w:val="000000"/>
          <w:szCs w:val="24"/>
        </w:rPr>
      </w:pPr>
      <w:r>
        <w:rPr>
          <w:rFonts w:eastAsia="Arial" w:cs="Calibri" w:ascii="Calibri" w:hAnsi="Calibri"/>
          <w:color w:val="000000"/>
          <w:szCs w:val="24"/>
        </w:rPr>
        <w:t>- Vodní od čp. 6 po čp. 99</w:t>
      </w:r>
    </w:p>
    <w:p>
      <w:pPr>
        <w:pStyle w:val="Odstavec"/>
        <w:tabs>
          <w:tab w:val="clear" w:pos="720"/>
          <w:tab w:val="left" w:pos="368" w:leader="none"/>
          <w:tab w:val="left" w:pos="565" w:leader="none"/>
        </w:tabs>
        <w:ind w:left="340" w:right="0" w:hanging="113"/>
        <w:jc w:val="both"/>
        <w:rPr>
          <w:rFonts w:ascii="Calibri" w:hAnsi="Calibri" w:eastAsia="Arial" w:cs="Calibri"/>
          <w:color w:val="000000"/>
          <w:szCs w:val="24"/>
        </w:rPr>
      </w:pPr>
      <w:r>
        <w:rPr>
          <w:rFonts w:eastAsia="Arial" w:cs="Calibri" w:ascii="Calibri" w:hAnsi="Calibri"/>
          <w:color w:val="000000"/>
          <w:szCs w:val="24"/>
        </w:rPr>
        <w:t>- Vojtěchova kolem prádelny čp. 223</w:t>
      </w:r>
    </w:p>
    <w:p>
      <w:pPr>
        <w:pStyle w:val="Odstavec"/>
        <w:tabs>
          <w:tab w:val="clear" w:pos="720"/>
          <w:tab w:val="left" w:pos="368" w:leader="none"/>
          <w:tab w:val="left" w:pos="565" w:leader="none"/>
        </w:tabs>
        <w:ind w:left="340" w:right="0" w:hanging="113"/>
        <w:jc w:val="both"/>
        <w:rPr>
          <w:rFonts w:ascii="Calibri" w:hAnsi="Calibri" w:eastAsia="Arial" w:cs="Calibri"/>
          <w:color w:val="000000"/>
          <w:szCs w:val="24"/>
        </w:rPr>
      </w:pPr>
      <w:r>
        <w:rPr>
          <w:rFonts w:eastAsia="Arial" w:cs="Calibri" w:ascii="Calibri" w:hAnsi="Calibri"/>
          <w:color w:val="000000"/>
          <w:szCs w:val="24"/>
        </w:rPr>
        <w:t>- Vosmíkova od čp. 334 po čp. 322 (nová zástavba - zámková dlažba)</w:t>
      </w:r>
    </w:p>
    <w:p>
      <w:pPr>
        <w:pStyle w:val="Odstavec"/>
        <w:tabs>
          <w:tab w:val="clear" w:pos="720"/>
          <w:tab w:val="left" w:pos="368" w:leader="none"/>
          <w:tab w:val="left" w:pos="565" w:leader="none"/>
        </w:tabs>
        <w:ind w:left="340" w:right="0" w:hanging="113"/>
        <w:jc w:val="both"/>
        <w:rPr>
          <w:rFonts w:ascii="Calibri" w:hAnsi="Calibri" w:eastAsia="Arial" w:cs="Calibri"/>
          <w:color w:val="000000"/>
          <w:szCs w:val="24"/>
        </w:rPr>
      </w:pPr>
      <w:r>
        <w:rPr>
          <w:rFonts w:eastAsia="Arial" w:cs="Calibri" w:ascii="Calibri" w:hAnsi="Calibri"/>
          <w:color w:val="000000"/>
          <w:szCs w:val="24"/>
        </w:rPr>
        <w:t>- Vrchlického od čp. 103 po čp. 367</w:t>
      </w:r>
    </w:p>
    <w:p>
      <w:pPr>
        <w:pStyle w:val="Odstavec"/>
        <w:tabs>
          <w:tab w:val="clear" w:pos="720"/>
          <w:tab w:val="left" w:pos="368" w:leader="none"/>
          <w:tab w:val="left" w:pos="565" w:leader="none"/>
        </w:tabs>
        <w:ind w:left="340" w:right="0" w:hanging="113"/>
        <w:jc w:val="both"/>
        <w:rPr>
          <w:rFonts w:ascii="Calibri" w:hAnsi="Calibri" w:eastAsia="Arial" w:cs="Calibri"/>
          <w:color w:val="000000"/>
          <w:szCs w:val="24"/>
        </w:rPr>
      </w:pPr>
      <w:r>
        <w:rPr>
          <w:rFonts w:eastAsia="Arial" w:cs="Calibri" w:ascii="Calibri" w:hAnsi="Calibri"/>
          <w:color w:val="000000"/>
          <w:szCs w:val="24"/>
        </w:rPr>
        <w:t>- Waldhegerova od křižovatky s ulicí Hájkova po křižovatku s ulicí Hruškova (VO, stromy)</w:t>
      </w:r>
    </w:p>
    <w:p>
      <w:pPr>
        <w:pStyle w:val="Odstavec"/>
        <w:tabs>
          <w:tab w:val="clear" w:pos="720"/>
          <w:tab w:val="left" w:pos="368" w:leader="none"/>
          <w:tab w:val="left" w:pos="565" w:leader="none"/>
        </w:tabs>
        <w:ind w:left="340" w:right="0" w:hanging="113"/>
        <w:jc w:val="both"/>
        <w:rPr/>
      </w:pPr>
      <w:r>
        <w:rPr>
          <w:rFonts w:eastAsia="Arial" w:cs="Calibri" w:ascii="Calibri" w:hAnsi="Calibri"/>
          <w:color w:val="000000"/>
          <w:szCs w:val="24"/>
        </w:rPr>
        <w:t xml:space="preserve">- </w:t>
      </w:r>
      <w:r>
        <w:rPr>
          <w:rFonts w:cs="Calibri" w:ascii="Calibri" w:hAnsi="Calibri"/>
          <w:szCs w:val="24"/>
        </w:rPr>
        <w:t>Žižkova od čp. 68 po čp. 101</w:t>
      </w:r>
    </w:p>
    <w:p>
      <w:pPr>
        <w:pStyle w:val="Odstavec"/>
        <w:tabs>
          <w:tab w:val="clear" w:pos="720"/>
          <w:tab w:val="left" w:pos="368" w:leader="none"/>
          <w:tab w:val="left" w:pos="565" w:leader="none"/>
        </w:tabs>
        <w:ind w:left="340" w:right="0" w:hanging="113"/>
        <w:jc w:val="both"/>
        <w:rPr>
          <w:rFonts w:ascii="Calibri" w:hAnsi="Calibri" w:cs="Calibri"/>
          <w:szCs w:val="24"/>
        </w:rPr>
      </w:pPr>
      <w:r>
        <w:rPr>
          <w:rFonts w:cs="Calibri" w:ascii="Calibri" w:hAnsi="Calibri"/>
          <w:szCs w:val="24"/>
        </w:rPr>
        <w:t>- Žižkova od čp. 317 po čp. 142</w:t>
      </w:r>
    </w:p>
    <w:p>
      <w:pPr>
        <w:pStyle w:val="Standard"/>
        <w:tabs>
          <w:tab w:val="clear" w:pos="720"/>
          <w:tab w:val="left" w:pos="28" w:leader="none"/>
          <w:tab w:val="left" w:pos="144" w:leader="none"/>
        </w:tabs>
        <w:rPr>
          <w:rFonts w:ascii="Calibri" w:hAnsi="Calibri" w:cs="Calibri"/>
          <w:sz w:val="12"/>
          <w:szCs w:val="12"/>
        </w:rPr>
      </w:pPr>
      <w:r>
        <w:rPr>
          <w:rFonts w:cs="Calibri" w:ascii="Calibri" w:hAnsi="Calibri"/>
          <w:sz w:val="12"/>
          <w:szCs w:val="12"/>
        </w:rPr>
      </w:r>
    </w:p>
    <w:p>
      <w:pPr>
        <w:pStyle w:val="Odstavec"/>
        <w:spacing w:before="113" w:after="57"/>
        <w:ind w:left="0" w:right="0" w:hanging="11"/>
        <w:jc w:val="center"/>
        <w:rPr>
          <w:rFonts w:ascii="Calibri" w:hAnsi="Calibri" w:cs="Calibri"/>
          <w:b/>
          <w:b/>
          <w:sz w:val="26"/>
          <w:szCs w:val="26"/>
        </w:rPr>
      </w:pPr>
      <w:r>
        <w:rPr>
          <w:rFonts w:cs="Calibri" w:ascii="Calibri" w:hAnsi="Calibri"/>
          <w:b/>
          <w:sz w:val="26"/>
          <w:szCs w:val="26"/>
        </w:rPr>
        <w:t>Čl. 4</w:t>
      </w:r>
    </w:p>
    <w:p>
      <w:pPr>
        <w:pStyle w:val="Odstavec"/>
        <w:spacing w:before="0" w:after="113"/>
        <w:ind w:left="0" w:right="0" w:hanging="11"/>
        <w:jc w:val="center"/>
        <w:rPr/>
      </w:pPr>
      <w:r>
        <w:rPr>
          <w:rFonts w:eastAsia="Calibri" w:cs="Calibri" w:ascii="Calibri" w:hAnsi="Calibri"/>
          <w:b/>
          <w:sz w:val="26"/>
          <w:szCs w:val="26"/>
        </w:rPr>
        <w:t xml:space="preserve"> </w:t>
      </w:r>
      <w:r>
        <w:rPr>
          <w:rFonts w:cs="Calibri" w:ascii="Calibri" w:hAnsi="Calibri"/>
          <w:b/>
          <w:sz w:val="26"/>
          <w:szCs w:val="26"/>
          <w:u w:val="single"/>
        </w:rPr>
        <w:t>Odstraňování sněhu z parkovacích ploch</w:t>
      </w:r>
    </w:p>
    <w:p>
      <w:pPr>
        <w:pStyle w:val="Odstavec"/>
        <w:tabs>
          <w:tab w:val="clear" w:pos="720"/>
          <w:tab w:val="left" w:pos="28" w:leader="none"/>
          <w:tab w:val="left" w:pos="144" w:leader="none"/>
        </w:tabs>
        <w:rPr>
          <w:rFonts w:ascii="Calibri" w:hAnsi="Calibri" w:cs="Calibri"/>
        </w:rPr>
      </w:pPr>
      <w:r>
        <w:rPr>
          <w:rFonts w:cs="Calibri" w:ascii="Calibri" w:hAnsi="Calibri"/>
        </w:rPr>
        <w:t>1. Parkovací plochy na náměstí Míru a okolní ulice.</w:t>
      </w:r>
    </w:p>
    <w:p>
      <w:pPr>
        <w:pStyle w:val="Odstavec"/>
        <w:tabs>
          <w:tab w:val="clear" w:pos="720"/>
          <w:tab w:val="left" w:pos="28" w:leader="none"/>
          <w:tab w:val="left" w:pos="144" w:leader="none"/>
        </w:tabs>
        <w:rPr>
          <w:rFonts w:ascii="Calibri" w:hAnsi="Calibri" w:cs="Calibri"/>
        </w:rPr>
      </w:pPr>
      <w:r>
        <w:rPr>
          <w:rFonts w:cs="Calibri" w:ascii="Calibri" w:hAnsi="Calibri"/>
        </w:rPr>
        <w:t>2. Placené parkoviště v ulici Msgre B. Staška před Chodskou rychtou.</w:t>
      </w:r>
    </w:p>
    <w:p>
      <w:pPr>
        <w:pStyle w:val="Odstavec"/>
        <w:tabs>
          <w:tab w:val="clear" w:pos="720"/>
          <w:tab w:val="left" w:pos="28" w:leader="none"/>
          <w:tab w:val="left" w:pos="144" w:leader="none"/>
        </w:tabs>
        <w:rPr>
          <w:rFonts w:ascii="Calibri" w:hAnsi="Calibri" w:cs="Calibri"/>
        </w:rPr>
      </w:pPr>
      <w:r>
        <w:rPr>
          <w:rFonts w:cs="Calibri" w:ascii="Calibri" w:hAnsi="Calibri"/>
        </w:rPr>
        <w:t>3. Placené parkoviště na Chodském náměstí.</w:t>
      </w:r>
    </w:p>
    <w:p>
      <w:pPr>
        <w:pStyle w:val="Odstavec"/>
        <w:tabs>
          <w:tab w:val="clear" w:pos="720"/>
          <w:tab w:val="left" w:pos="28" w:leader="none"/>
          <w:tab w:val="left" w:pos="144" w:leader="none"/>
        </w:tabs>
        <w:rPr>
          <w:rFonts w:ascii="Calibri" w:hAnsi="Calibri" w:cs="Calibri"/>
        </w:rPr>
      </w:pPr>
      <w:r>
        <w:rPr>
          <w:rFonts w:cs="Calibri" w:ascii="Calibri" w:hAnsi="Calibri"/>
        </w:rPr>
        <w:t>4. Placené parkoviště pod Chodským hradem.</w:t>
      </w:r>
    </w:p>
    <w:p>
      <w:pPr>
        <w:pStyle w:val="Odstavec"/>
        <w:tabs>
          <w:tab w:val="clear" w:pos="720"/>
          <w:tab w:val="left" w:pos="28" w:leader="none"/>
          <w:tab w:val="left" w:pos="144" w:leader="none"/>
        </w:tabs>
        <w:rPr>
          <w:rFonts w:ascii="Calibri" w:hAnsi="Calibri" w:cs="Calibri"/>
          <w:color w:val="000000"/>
          <w:szCs w:val="24"/>
        </w:rPr>
      </w:pPr>
      <w:r>
        <w:rPr>
          <w:rFonts w:cs="Calibri" w:ascii="Calibri" w:hAnsi="Calibri"/>
          <w:color w:val="000000"/>
          <w:szCs w:val="24"/>
        </w:rPr>
        <w:t>6. Parkoviště u městského centra sociálně rehabilitačních služeb v ulici Prokopa Velikého.</w:t>
      </w:r>
    </w:p>
    <w:p>
      <w:pPr>
        <w:pStyle w:val="Odstavec"/>
        <w:tabs>
          <w:tab w:val="clear" w:pos="720"/>
          <w:tab w:val="left" w:pos="28" w:leader="none"/>
          <w:tab w:val="left" w:pos="144" w:leader="none"/>
        </w:tabs>
        <w:rPr>
          <w:rFonts w:ascii="Calibri" w:hAnsi="Calibri" w:cs="Calibri"/>
          <w:color w:val="000000"/>
          <w:szCs w:val="24"/>
        </w:rPr>
      </w:pPr>
      <w:r>
        <w:rPr>
          <w:rFonts w:cs="Calibri" w:ascii="Calibri" w:hAnsi="Calibri"/>
          <w:color w:val="000000"/>
          <w:szCs w:val="24"/>
        </w:rPr>
        <w:t>7. Parkoviště  v ulici Hruškova u Svazarmu.</w:t>
      </w:r>
    </w:p>
    <w:p>
      <w:pPr>
        <w:pStyle w:val="Odstavec"/>
        <w:tabs>
          <w:tab w:val="clear" w:pos="720"/>
          <w:tab w:val="left" w:pos="28" w:leader="none"/>
          <w:tab w:val="left" w:pos="144" w:leader="none"/>
        </w:tabs>
        <w:rPr>
          <w:rFonts w:ascii="Calibri" w:hAnsi="Calibri" w:cs="Calibri"/>
          <w:color w:val="000000"/>
          <w:sz w:val="12"/>
          <w:szCs w:val="12"/>
        </w:rPr>
      </w:pPr>
      <w:r>
        <w:rPr>
          <w:rFonts w:cs="Calibri" w:ascii="Calibri" w:hAnsi="Calibri"/>
          <w:color w:val="000000"/>
          <w:sz w:val="12"/>
          <w:szCs w:val="12"/>
        </w:rPr>
      </w:r>
    </w:p>
    <w:p>
      <w:pPr>
        <w:pStyle w:val="Odstavec"/>
        <w:tabs>
          <w:tab w:val="clear" w:pos="720"/>
          <w:tab w:val="left" w:pos="28" w:leader="none"/>
          <w:tab w:val="left" w:pos="144" w:leader="none"/>
        </w:tabs>
        <w:ind w:left="0" w:right="0" w:hanging="0"/>
        <w:jc w:val="both"/>
        <w:rPr>
          <w:rFonts w:ascii="Calibri" w:hAnsi="Calibri" w:cs="Calibri"/>
        </w:rPr>
      </w:pPr>
      <w:r>
        <w:rPr>
          <w:rFonts w:cs="Calibri" w:ascii="Calibri" w:hAnsi="Calibri"/>
        </w:rPr>
        <w:t>Úklid sněhu z parkovišť se provádí v případě spadu většího množství sněhu po skončení zimní údržby na místních komunikacích v rámci možností a s ohledem na parkující automobily. Tyto práce nejsou vzhledem k náročnosti a problematice nijak časově limitovány. Odvážený sníh je ukládán na parkoviště u kostela U Svatých.</w:t>
      </w:r>
    </w:p>
    <w:p>
      <w:pPr>
        <w:pStyle w:val="Standard"/>
        <w:tabs>
          <w:tab w:val="clear" w:pos="720"/>
          <w:tab w:val="left" w:pos="28" w:leader="none"/>
          <w:tab w:val="left" w:pos="144" w:leader="none"/>
        </w:tabs>
        <w:rPr>
          <w:rFonts w:ascii="Calibri" w:hAnsi="Calibri" w:cs="Calibri"/>
          <w:sz w:val="12"/>
          <w:szCs w:val="12"/>
        </w:rPr>
      </w:pPr>
      <w:r>
        <w:rPr>
          <w:rFonts w:cs="Calibri" w:ascii="Calibri" w:hAnsi="Calibri"/>
          <w:sz w:val="12"/>
          <w:szCs w:val="12"/>
        </w:rPr>
      </w:r>
    </w:p>
    <w:p>
      <w:pPr>
        <w:pStyle w:val="Standard"/>
        <w:tabs>
          <w:tab w:val="clear" w:pos="720"/>
          <w:tab w:val="left" w:pos="28" w:leader="none"/>
          <w:tab w:val="left" w:pos="144" w:leader="none"/>
        </w:tabs>
        <w:rPr>
          <w:rFonts w:ascii="Calibri" w:hAnsi="Calibri" w:cs="Calibri"/>
          <w:sz w:val="12"/>
          <w:szCs w:val="12"/>
        </w:rPr>
      </w:pPr>
      <w:r>
        <w:rPr>
          <w:rFonts w:cs="Calibri" w:ascii="Calibri" w:hAnsi="Calibri"/>
          <w:sz w:val="12"/>
          <w:szCs w:val="12"/>
        </w:rPr>
      </w:r>
    </w:p>
    <w:p>
      <w:pPr>
        <w:pStyle w:val="Standard"/>
        <w:tabs>
          <w:tab w:val="clear" w:pos="720"/>
          <w:tab w:val="left" w:pos="28" w:leader="none"/>
          <w:tab w:val="left" w:pos="144" w:leader="none"/>
        </w:tabs>
        <w:rPr>
          <w:rFonts w:ascii="Calibri" w:hAnsi="Calibri" w:cs="Calibri"/>
          <w:sz w:val="12"/>
          <w:szCs w:val="12"/>
        </w:rPr>
      </w:pPr>
      <w:r>
        <w:rPr>
          <w:rFonts w:cs="Calibri" w:ascii="Calibri" w:hAnsi="Calibri"/>
          <w:sz w:val="12"/>
          <w:szCs w:val="12"/>
        </w:rPr>
      </w:r>
    </w:p>
    <w:p>
      <w:pPr>
        <w:pStyle w:val="Standard"/>
        <w:tabs>
          <w:tab w:val="clear" w:pos="720"/>
          <w:tab w:val="left" w:pos="28" w:leader="none"/>
          <w:tab w:val="left" w:pos="144" w:leader="none"/>
        </w:tabs>
        <w:rPr>
          <w:rFonts w:ascii="Calibri" w:hAnsi="Calibri" w:cs="Calibri"/>
          <w:sz w:val="12"/>
          <w:szCs w:val="12"/>
        </w:rPr>
      </w:pPr>
      <w:r>
        <w:rPr>
          <w:rFonts w:cs="Calibri" w:ascii="Calibri" w:hAnsi="Calibri"/>
          <w:sz w:val="12"/>
          <w:szCs w:val="12"/>
        </w:rPr>
      </w:r>
    </w:p>
    <w:p>
      <w:pPr>
        <w:pStyle w:val="Standard"/>
        <w:tabs>
          <w:tab w:val="clear" w:pos="720"/>
          <w:tab w:val="left" w:pos="28" w:leader="none"/>
          <w:tab w:val="left" w:pos="144" w:leader="none"/>
        </w:tabs>
        <w:rPr>
          <w:rFonts w:ascii="Calibri" w:hAnsi="Calibri" w:cs="Calibri"/>
          <w:sz w:val="12"/>
          <w:szCs w:val="12"/>
        </w:rPr>
      </w:pPr>
      <w:r>
        <w:rPr>
          <w:rFonts w:cs="Calibri" w:ascii="Calibri" w:hAnsi="Calibri"/>
          <w:sz w:val="12"/>
          <w:szCs w:val="12"/>
        </w:rPr>
      </w:r>
    </w:p>
    <w:p>
      <w:pPr>
        <w:pStyle w:val="Odstavec"/>
        <w:spacing w:before="113" w:after="57"/>
        <w:ind w:left="0" w:right="0" w:hanging="11"/>
        <w:jc w:val="center"/>
        <w:rPr>
          <w:rFonts w:ascii="Calibri" w:hAnsi="Calibri" w:cs="Calibri"/>
          <w:b/>
          <w:b/>
          <w:sz w:val="26"/>
          <w:szCs w:val="26"/>
        </w:rPr>
      </w:pPr>
      <w:r>
        <w:rPr>
          <w:rFonts w:cs="Calibri" w:ascii="Calibri" w:hAnsi="Calibri"/>
          <w:b/>
          <w:sz w:val="26"/>
          <w:szCs w:val="26"/>
        </w:rPr>
        <w:t>Čl. 5</w:t>
      </w:r>
    </w:p>
    <w:p>
      <w:pPr>
        <w:pStyle w:val="Odstavec"/>
        <w:tabs>
          <w:tab w:val="clear" w:pos="720"/>
          <w:tab w:val="left" w:pos="675" w:leader="none"/>
        </w:tabs>
        <w:spacing w:before="0" w:after="170"/>
        <w:ind w:left="0" w:right="0" w:hanging="11"/>
        <w:jc w:val="center"/>
        <w:rPr>
          <w:rFonts w:ascii="Calibri" w:hAnsi="Calibri" w:cs="Calibri"/>
          <w:b/>
          <w:b/>
          <w:sz w:val="26"/>
          <w:szCs w:val="26"/>
        </w:rPr>
      </w:pPr>
      <w:r>
        <w:rPr>
          <w:rFonts w:cs="Calibri" w:ascii="Calibri" w:hAnsi="Calibri"/>
          <w:b/>
          <w:sz w:val="26"/>
          <w:szCs w:val="26"/>
        </w:rPr>
        <w:t>Úseky místních komunikací a chodníků, na kterých se nezajišťuje sjízdnost a schůdnost odstraňováním sněhu a náledí (neudržované místní komunikace a chodníky)</w:t>
      </w:r>
    </w:p>
    <w:p>
      <w:pPr>
        <w:pStyle w:val="Odstavec"/>
        <w:numPr>
          <w:ilvl w:val="0"/>
          <w:numId w:val="3"/>
        </w:numPr>
        <w:tabs>
          <w:tab w:val="clear" w:pos="720"/>
          <w:tab w:val="left" w:pos="675" w:leader="none"/>
        </w:tabs>
        <w:spacing w:before="0" w:after="57"/>
        <w:jc w:val="both"/>
        <w:rPr>
          <w:rFonts w:ascii="Calibri" w:hAnsi="Calibri" w:cs="Calibri"/>
          <w:b/>
          <w:b/>
          <w:szCs w:val="24"/>
        </w:rPr>
      </w:pPr>
      <w:r>
        <w:rPr>
          <w:rFonts w:cs="Calibri" w:ascii="Calibri" w:hAnsi="Calibri"/>
          <w:b/>
          <w:szCs w:val="24"/>
        </w:rPr>
        <w:t>Vozovky, které se v zimním období neudržují</w:t>
      </w:r>
    </w:p>
    <w:p>
      <w:pPr>
        <w:pStyle w:val="Odstavec"/>
        <w:tabs>
          <w:tab w:val="clear" w:pos="720"/>
          <w:tab w:val="left" w:pos="675" w:leader="none"/>
        </w:tabs>
        <w:spacing w:before="0" w:after="57"/>
        <w:jc w:val="both"/>
        <w:rPr/>
      </w:pPr>
      <w:r>
        <w:rPr>
          <w:rFonts w:cs="Calibri" w:ascii="Calibri" w:hAnsi="Calibri"/>
          <w:szCs w:val="24"/>
        </w:rPr>
        <w:t>- c</w:t>
      </w:r>
      <w:r>
        <w:rPr>
          <w:rFonts w:cs="Calibri" w:ascii="Calibri" w:hAnsi="Calibri"/>
        </w:rPr>
        <w:t>esta na Vavřinec od viaduktu až k hotelu, na pozemku p. č. 4978/22,</w:t>
      </w:r>
    </w:p>
    <w:p>
      <w:pPr>
        <w:pStyle w:val="Odstavec"/>
        <w:tabs>
          <w:tab w:val="clear" w:pos="720"/>
          <w:tab w:val="left" w:pos="675" w:leader="none"/>
        </w:tabs>
        <w:spacing w:before="0" w:after="57"/>
        <w:jc w:val="both"/>
        <w:rPr>
          <w:rFonts w:ascii="Calibri" w:hAnsi="Calibri" w:cs="Calibri"/>
        </w:rPr>
      </w:pPr>
      <w:r>
        <w:rPr>
          <w:rFonts w:cs="Calibri" w:ascii="Calibri" w:hAnsi="Calibri"/>
        </w:rPr>
        <w:t xml:space="preserve">- Hruškova - v úseku od čp. 382 podél Zubřiny k mostu, na pozemku p. č. 2772/2, </w:t>
      </w:r>
    </w:p>
    <w:p>
      <w:pPr>
        <w:pStyle w:val="Odstavec"/>
        <w:tabs>
          <w:tab w:val="clear" w:pos="720"/>
          <w:tab w:val="left" w:pos="675" w:leader="none"/>
        </w:tabs>
        <w:spacing w:before="0" w:after="57"/>
        <w:jc w:val="both"/>
        <w:rPr>
          <w:rFonts w:ascii="Calibri" w:hAnsi="Calibri" w:cs="Calibri"/>
        </w:rPr>
      </w:pPr>
      <w:r>
        <w:rPr>
          <w:rFonts w:cs="Calibri" w:ascii="Calibri" w:hAnsi="Calibri"/>
        </w:rPr>
        <w:t>- odbočka z cyklostezky na pozemku p. č. 2772/1,</w:t>
      </w:r>
    </w:p>
    <w:p>
      <w:pPr>
        <w:pStyle w:val="Odstavec"/>
        <w:widowControl w:val="false"/>
        <w:tabs>
          <w:tab w:val="clear" w:pos="720"/>
          <w:tab w:val="left" w:pos="675" w:leader="none"/>
        </w:tabs>
        <w:suppressAutoHyphens w:val="true"/>
        <w:bidi w:val="0"/>
        <w:spacing w:lineRule="auto" w:line="288" w:before="0" w:after="57"/>
        <w:ind w:left="454" w:right="0" w:hanging="0"/>
        <w:jc w:val="both"/>
        <w:textAlignment w:val="baseline"/>
        <w:rPr>
          <w:rFonts w:ascii="Calibri" w:hAnsi="Calibri" w:cs="Calibri"/>
          <w:color w:val="000000"/>
          <w:shd w:fill="auto" w:val="clear"/>
        </w:rPr>
      </w:pPr>
      <w:r>
        <w:rPr>
          <w:rFonts w:cs="Calibri" w:ascii="Calibri" w:hAnsi="Calibri"/>
          <w:color w:val="000000"/>
          <w:shd w:fill="auto" w:val="clear"/>
        </w:rPr>
        <w:t xml:space="preserve">- odbočka z cyklostezky u mostu na pozemku p. č. 4971/4 (směrem k hlavní silnici Domažlice </w:t>
        <w:noBreakHyphen/>
        <w:t xml:space="preserve">  Havlovice),</w:t>
      </w:r>
    </w:p>
    <w:p>
      <w:pPr>
        <w:pStyle w:val="Odstavec"/>
        <w:widowControl w:val="false"/>
        <w:tabs>
          <w:tab w:val="clear" w:pos="720"/>
          <w:tab w:val="left" w:pos="675" w:leader="none"/>
        </w:tabs>
        <w:suppressAutoHyphens w:val="true"/>
        <w:bidi w:val="0"/>
        <w:spacing w:lineRule="auto" w:line="288" w:before="0" w:after="57"/>
        <w:ind w:left="454" w:right="0" w:hanging="0"/>
        <w:jc w:val="both"/>
        <w:textAlignment w:val="baseline"/>
        <w:rPr>
          <w:rFonts w:ascii="Calibri" w:hAnsi="Calibri" w:cs="Calibri"/>
          <w:color w:val="000000"/>
        </w:rPr>
      </w:pPr>
      <w:r>
        <w:rPr>
          <w:rFonts w:cs="Calibri" w:ascii="Calibri" w:hAnsi="Calibri"/>
          <w:color w:val="000000"/>
        </w:rPr>
        <w:t>- Palackého - tanková cesta, na pozemku p. č. 2611/2,</w:t>
      </w:r>
    </w:p>
    <w:p>
      <w:pPr>
        <w:pStyle w:val="Odstavec"/>
        <w:widowControl w:val="false"/>
        <w:tabs>
          <w:tab w:val="clear" w:pos="720"/>
          <w:tab w:val="left" w:pos="675" w:leader="none"/>
        </w:tabs>
        <w:suppressAutoHyphens w:val="true"/>
        <w:bidi w:val="0"/>
        <w:spacing w:lineRule="auto" w:line="288" w:before="0" w:after="57"/>
        <w:ind w:left="454" w:right="0" w:hanging="0"/>
        <w:jc w:val="both"/>
        <w:textAlignment w:val="baseline"/>
        <w:rPr>
          <w:rFonts w:ascii="Calibri" w:hAnsi="Calibri" w:cs="Calibri"/>
          <w:color w:val="000000"/>
        </w:rPr>
      </w:pPr>
      <w:r>
        <w:rPr>
          <w:rFonts w:cs="Calibri" w:ascii="Calibri" w:hAnsi="Calibri"/>
          <w:color w:val="000000"/>
        </w:rPr>
        <w:t>- Vosmíkova - část - ke garážím, na pozemku p. č. 5018/1,</w:t>
      </w:r>
    </w:p>
    <w:p>
      <w:pPr>
        <w:pStyle w:val="Odstavec"/>
        <w:widowControl w:val="false"/>
        <w:tabs>
          <w:tab w:val="clear" w:pos="720"/>
          <w:tab w:val="left" w:pos="675" w:leader="none"/>
        </w:tabs>
        <w:suppressAutoHyphens w:val="true"/>
        <w:bidi w:val="0"/>
        <w:spacing w:lineRule="auto" w:line="288" w:before="0" w:after="57"/>
        <w:ind w:left="454" w:right="0" w:hanging="0"/>
        <w:jc w:val="both"/>
        <w:textAlignment w:val="baseline"/>
        <w:rPr>
          <w:rFonts w:ascii="Calibri" w:hAnsi="Calibri" w:cs="Calibri"/>
          <w:color w:val="000000"/>
        </w:rPr>
      </w:pPr>
      <w:r>
        <w:rPr>
          <w:rFonts w:cs="Calibri" w:ascii="Calibri" w:hAnsi="Calibri"/>
          <w:color w:val="000000"/>
        </w:rPr>
        <w:t>- Vrbova - část - pokračování ulice Nezvalovy, na pozemku p. č. 4921/2,</w:t>
      </w:r>
    </w:p>
    <w:p>
      <w:pPr>
        <w:pStyle w:val="Odstavec"/>
        <w:widowControl w:val="false"/>
        <w:tabs>
          <w:tab w:val="clear" w:pos="720"/>
          <w:tab w:val="left" w:pos="675" w:leader="none"/>
        </w:tabs>
        <w:suppressAutoHyphens w:val="true"/>
        <w:bidi w:val="0"/>
        <w:spacing w:lineRule="auto" w:line="288" w:before="0" w:after="57"/>
        <w:ind w:left="454" w:right="0" w:hanging="0"/>
        <w:jc w:val="both"/>
        <w:textAlignment w:val="baseline"/>
        <w:rPr>
          <w:rFonts w:ascii="Calibri" w:hAnsi="Calibri" w:cs="Calibri"/>
          <w:color w:val="000000"/>
        </w:rPr>
      </w:pPr>
      <w:r>
        <w:rPr>
          <w:rFonts w:cs="Calibri" w:ascii="Calibri" w:hAnsi="Calibri"/>
          <w:color w:val="000000"/>
        </w:rPr>
        <w:t>- spojka ulic z Dukelské do Jindřichovy, na pozemku p. č. 4814/7,</w:t>
      </w:r>
    </w:p>
    <w:p>
      <w:pPr>
        <w:pStyle w:val="Odstavec"/>
        <w:widowControl w:val="false"/>
        <w:tabs>
          <w:tab w:val="clear" w:pos="720"/>
          <w:tab w:val="left" w:pos="675" w:leader="none"/>
        </w:tabs>
        <w:suppressAutoHyphens w:val="true"/>
        <w:bidi w:val="0"/>
        <w:spacing w:lineRule="auto" w:line="288" w:before="0" w:after="170"/>
        <w:ind w:left="454" w:right="0" w:hanging="0"/>
        <w:jc w:val="both"/>
        <w:textAlignment w:val="baseline"/>
        <w:rPr/>
      </w:pPr>
      <w:r>
        <w:rPr>
          <w:rFonts w:cs="Calibri" w:ascii="Calibri" w:hAnsi="Calibri"/>
          <w:color w:val="000000"/>
        </w:rPr>
        <w:t xml:space="preserve">- spojka ulic z Jindřichovy do Šumavské, na pozemcích p. č. 964/8 a </w:t>
      </w:r>
      <w:r>
        <w:rPr>
          <w:rFonts w:cs="Calibri" w:ascii="Calibri" w:hAnsi="Calibri"/>
          <w:color w:val="000000"/>
          <w:shd w:fill="auto" w:val="clear"/>
        </w:rPr>
        <w:t>960/12.</w:t>
      </w:r>
    </w:p>
    <w:p>
      <w:pPr>
        <w:pStyle w:val="Odstavec"/>
        <w:numPr>
          <w:ilvl w:val="0"/>
          <w:numId w:val="3"/>
        </w:numPr>
        <w:tabs>
          <w:tab w:val="clear" w:pos="720"/>
          <w:tab w:val="left" w:pos="675" w:leader="none"/>
        </w:tabs>
        <w:spacing w:before="0" w:after="57"/>
        <w:jc w:val="both"/>
        <w:rPr>
          <w:rFonts w:ascii="Calibri" w:hAnsi="Calibri" w:cs="Calibri"/>
          <w:b/>
          <w:b/>
          <w:color w:val="000000"/>
          <w:szCs w:val="24"/>
        </w:rPr>
      </w:pPr>
      <w:r>
        <w:rPr>
          <w:rFonts w:cs="Calibri" w:ascii="Calibri" w:hAnsi="Calibri"/>
          <w:b/>
          <w:color w:val="000000"/>
          <w:szCs w:val="24"/>
        </w:rPr>
        <w:t>Chodníky, schody a lávky, které se v zimním období neudržují</w:t>
      </w:r>
    </w:p>
    <w:p>
      <w:pPr>
        <w:pStyle w:val="Odstavec"/>
        <w:tabs>
          <w:tab w:val="clear" w:pos="720"/>
          <w:tab w:val="left" w:pos="28" w:leader="none"/>
          <w:tab w:val="left" w:pos="144" w:leader="none"/>
        </w:tabs>
        <w:rPr>
          <w:rFonts w:ascii="Calibri" w:hAnsi="Calibri" w:cs="Calibri"/>
          <w:color w:val="000000"/>
        </w:rPr>
      </w:pPr>
      <w:r>
        <w:rPr>
          <w:rFonts w:cs="Calibri" w:ascii="Calibri" w:hAnsi="Calibri"/>
          <w:color w:val="000000"/>
        </w:rPr>
        <w:t>- samostatný chodník k CHVaKu, na pozemcích p. č. 4273/6, 4277/2, 5366/4,</w:t>
      </w:r>
    </w:p>
    <w:p>
      <w:pPr>
        <w:pStyle w:val="Odstavec"/>
        <w:tabs>
          <w:tab w:val="clear" w:pos="720"/>
          <w:tab w:val="left" w:pos="28" w:leader="none"/>
          <w:tab w:val="left" w:pos="144" w:leader="none"/>
        </w:tabs>
        <w:rPr>
          <w:rFonts w:ascii="Calibri" w:hAnsi="Calibri" w:cs="Calibri"/>
          <w:color w:val="000000"/>
        </w:rPr>
      </w:pPr>
      <w:r>
        <w:rPr>
          <w:rFonts w:cs="Calibri" w:ascii="Calibri" w:hAnsi="Calibri"/>
          <w:color w:val="000000"/>
        </w:rPr>
        <w:t xml:space="preserve">- samostatný chodník v Husově ulici - úsek podél Chodovie, na pozemku p. č. 525/1, </w:t>
      </w:r>
    </w:p>
    <w:p>
      <w:pPr>
        <w:pStyle w:val="Odstavec"/>
        <w:tabs>
          <w:tab w:val="clear" w:pos="720"/>
          <w:tab w:val="left" w:pos="28" w:leader="none"/>
          <w:tab w:val="left" w:pos="144" w:leader="none"/>
        </w:tabs>
        <w:rPr>
          <w:rFonts w:ascii="Calibri" w:hAnsi="Calibri" w:cs="Calibri"/>
          <w:color w:val="000000"/>
        </w:rPr>
      </w:pPr>
      <w:r>
        <w:rPr>
          <w:rFonts w:cs="Calibri" w:ascii="Calibri" w:hAnsi="Calibri"/>
          <w:color w:val="000000"/>
        </w:rPr>
        <w:t>- schody pod viaduktem ve Waldhegerově ulici, na pozemku p. č. 4976/1,</w:t>
      </w:r>
    </w:p>
    <w:p>
      <w:pPr>
        <w:pStyle w:val="Odstavec"/>
        <w:tabs>
          <w:tab w:val="clear" w:pos="720"/>
          <w:tab w:val="left" w:pos="28" w:leader="none"/>
          <w:tab w:val="left" w:pos="144" w:leader="none"/>
        </w:tabs>
        <w:rPr>
          <w:rFonts w:ascii="Calibri" w:hAnsi="Calibri" w:cs="Calibri"/>
          <w:color w:val="000000"/>
        </w:rPr>
      </w:pPr>
      <w:r>
        <w:rPr>
          <w:rFonts w:cs="Calibri" w:ascii="Calibri" w:hAnsi="Calibri"/>
          <w:color w:val="000000"/>
        </w:rPr>
        <w:t>- schody pod viaduktem v Chodské ulici, na pozemku p. č. 3451/1,</w:t>
      </w:r>
    </w:p>
    <w:p>
      <w:pPr>
        <w:pStyle w:val="Odstavec"/>
        <w:tabs>
          <w:tab w:val="clear" w:pos="720"/>
          <w:tab w:val="left" w:pos="28" w:leader="none"/>
          <w:tab w:val="left" w:pos="144" w:leader="none"/>
        </w:tabs>
        <w:rPr/>
      </w:pPr>
      <w:r>
        <w:rPr>
          <w:rFonts w:cs="Calibri" w:ascii="Calibri" w:hAnsi="Calibri"/>
          <w:color w:val="000000"/>
          <w:shd w:fill="auto" w:val="clear"/>
        </w:rPr>
        <w:t xml:space="preserve">- </w:t>
      </w:r>
      <w:r>
        <w:rPr>
          <w:rFonts w:cs="Calibri" w:ascii="Calibri" w:hAnsi="Calibri"/>
          <w:color w:val="000000"/>
          <w:szCs w:val="24"/>
          <w:shd w:fill="auto" w:val="clear"/>
        </w:rPr>
        <w:t>lávky přes Zubřinu v ulici Hruškova,</w:t>
      </w:r>
    </w:p>
    <w:p>
      <w:pPr>
        <w:pStyle w:val="Odstavec"/>
        <w:tabs>
          <w:tab w:val="clear" w:pos="720"/>
          <w:tab w:val="left" w:pos="28" w:leader="none"/>
          <w:tab w:val="left" w:pos="144" w:leader="none"/>
        </w:tabs>
        <w:rPr>
          <w:rFonts w:ascii="Calibri" w:hAnsi="Calibri" w:cs="Calibri"/>
          <w:color w:val="000000"/>
          <w:szCs w:val="24"/>
          <w:shd w:fill="auto" w:val="clear"/>
        </w:rPr>
      </w:pPr>
      <w:r>
        <w:rPr>
          <w:rFonts w:cs="Calibri" w:ascii="Calibri" w:hAnsi="Calibri"/>
          <w:color w:val="000000"/>
          <w:szCs w:val="24"/>
          <w:shd w:fill="auto" w:val="clear"/>
        </w:rPr>
        <w:t>- propojka od plaveckého bazénu na cyklostezku, na pozemku p. č. 2624/1.</w:t>
      </w:r>
    </w:p>
    <w:p>
      <w:pPr>
        <w:pStyle w:val="Odstavec"/>
        <w:tabs>
          <w:tab w:val="clear" w:pos="720"/>
          <w:tab w:val="left" w:pos="28" w:leader="none"/>
          <w:tab w:val="left" w:pos="144" w:leader="none"/>
        </w:tabs>
        <w:rPr>
          <w:rFonts w:ascii="Calibri" w:hAnsi="Calibri" w:cs="Calibri"/>
          <w:b/>
          <w:b/>
          <w:color w:val="000000"/>
          <w:sz w:val="12"/>
          <w:szCs w:val="12"/>
          <w:u w:val="single"/>
          <w:shd w:fill="auto" w:val="clear"/>
        </w:rPr>
      </w:pPr>
      <w:r>
        <w:rPr>
          <w:rFonts w:cs="Calibri" w:ascii="Calibri" w:hAnsi="Calibri"/>
          <w:b/>
          <w:color w:val="000000"/>
          <w:sz w:val="12"/>
          <w:szCs w:val="12"/>
          <w:u w:val="single"/>
          <w:shd w:fill="auto" w:val="clear"/>
        </w:rPr>
      </w:r>
    </w:p>
    <w:p>
      <w:pPr>
        <w:pStyle w:val="Odstavec"/>
        <w:spacing w:before="113" w:after="57"/>
        <w:ind w:left="0" w:right="0" w:hanging="11"/>
        <w:jc w:val="center"/>
        <w:rPr>
          <w:rFonts w:ascii="Calibri" w:hAnsi="Calibri" w:cs="Calibri"/>
          <w:b/>
          <w:b/>
          <w:sz w:val="26"/>
          <w:szCs w:val="26"/>
        </w:rPr>
      </w:pPr>
      <w:r>
        <w:rPr>
          <w:rFonts w:cs="Calibri" w:ascii="Calibri" w:hAnsi="Calibri"/>
          <w:b/>
          <w:sz w:val="26"/>
          <w:szCs w:val="26"/>
        </w:rPr>
        <w:t>Čl. 6</w:t>
      </w:r>
    </w:p>
    <w:p>
      <w:pPr>
        <w:pStyle w:val="Odstavec"/>
        <w:tabs>
          <w:tab w:val="clear" w:pos="720"/>
          <w:tab w:val="left" w:pos="675" w:leader="none"/>
        </w:tabs>
        <w:ind w:left="0" w:right="0" w:hanging="11"/>
        <w:jc w:val="center"/>
        <w:rPr>
          <w:rFonts w:ascii="Calibri" w:hAnsi="Calibri" w:cs="Calibri"/>
          <w:b/>
          <w:b/>
          <w:color w:val="000000"/>
          <w:sz w:val="26"/>
          <w:szCs w:val="26"/>
        </w:rPr>
      </w:pPr>
      <w:r>
        <w:rPr>
          <w:rFonts w:cs="Calibri" w:ascii="Calibri" w:hAnsi="Calibri"/>
          <w:b/>
          <w:color w:val="000000"/>
          <w:sz w:val="26"/>
          <w:szCs w:val="26"/>
        </w:rPr>
        <w:t>Závěrečná ustanovení</w:t>
      </w:r>
    </w:p>
    <w:p>
      <w:pPr>
        <w:pStyle w:val="Odstavec"/>
        <w:numPr>
          <w:ilvl w:val="0"/>
          <w:numId w:val="7"/>
        </w:numPr>
        <w:tabs>
          <w:tab w:val="clear" w:pos="720"/>
          <w:tab w:val="left" w:pos="28" w:leader="none"/>
          <w:tab w:val="left" w:pos="144" w:leader="none"/>
        </w:tabs>
        <w:jc w:val="both"/>
        <w:rPr/>
      </w:pPr>
      <w:r>
        <w:rPr>
          <w:rFonts w:cs="Calibri" w:ascii="Calibri" w:hAnsi="Calibri"/>
        </w:rPr>
        <w:t>Tímto nařízením se ruší nařízení města Domažlice č. 7/2003 ze dne 24.11.2003</w:t>
      </w:r>
      <w:r>
        <w:rPr>
          <w:rFonts w:cs="Calibri" w:ascii="Calibri" w:hAnsi="Calibri"/>
          <w:color w:val="000000"/>
        </w:rPr>
        <w:t xml:space="preserve"> a č. 1/2004 ze dne 02.02.2004.</w:t>
      </w:r>
    </w:p>
    <w:p>
      <w:pPr>
        <w:pStyle w:val="Odstavec"/>
        <w:numPr>
          <w:ilvl w:val="0"/>
          <w:numId w:val="7"/>
        </w:numPr>
        <w:tabs>
          <w:tab w:val="clear" w:pos="720"/>
          <w:tab w:val="left" w:pos="28" w:leader="none"/>
          <w:tab w:val="left" w:pos="144" w:leader="none"/>
        </w:tabs>
        <w:jc w:val="both"/>
        <w:rPr>
          <w:rFonts w:ascii="Calibri" w:hAnsi="Calibri" w:cs="Calibri"/>
        </w:rPr>
      </w:pPr>
      <w:r>
        <w:rPr>
          <w:rFonts w:cs="Calibri" w:ascii="Calibri" w:hAnsi="Calibri"/>
        </w:rPr>
        <w:t>Toto nařízení nabývá účinnosti patnáctým dnem po  jeho vyhlášení.</w:t>
      </w:r>
    </w:p>
    <w:p>
      <w:pPr>
        <w:pStyle w:val="Odstavec"/>
        <w:tabs>
          <w:tab w:val="clear" w:pos="720"/>
          <w:tab w:val="left" w:pos="28" w:leader="none"/>
          <w:tab w:val="left" w:pos="144" w:leader="none"/>
        </w:tabs>
        <w:rPr>
          <w:rFonts w:ascii="Calibri" w:hAnsi="Calibri" w:cs="Calibri"/>
        </w:rPr>
      </w:pPr>
      <w:r>
        <w:rPr>
          <w:rFonts w:cs="Calibri" w:ascii="Calibri" w:hAnsi="Calibri"/>
        </w:rPr>
      </w:r>
    </w:p>
    <w:p>
      <w:pPr>
        <w:pStyle w:val="Standard"/>
        <w:spacing w:lineRule="auto" w:line="240"/>
        <w:jc w:val="center"/>
        <w:rPr/>
      </w:pPr>
      <w:r>
        <w:rPr>
          <w:rFonts w:cs="Calibri" w:ascii="Calibri" w:hAnsi="Calibri"/>
        </w:rPr>
        <w:t>Bc. Stanislav Antoš v. r.</w:t>
      </w:r>
    </w:p>
    <w:p>
      <w:pPr>
        <w:pStyle w:val="Standard"/>
        <w:spacing w:lineRule="auto" w:line="240"/>
        <w:jc w:val="center"/>
        <w:rPr>
          <w:rFonts w:ascii="Calibri" w:hAnsi="Calibri" w:cs="Calibri"/>
        </w:rPr>
      </w:pPr>
      <w:r>
        <w:rPr>
          <w:rFonts w:cs="Calibri" w:ascii="Calibri" w:hAnsi="Calibri"/>
        </w:rPr>
        <w:t>starosta města Domažlice</w:t>
      </w:r>
    </w:p>
    <w:p>
      <w:pPr>
        <w:pStyle w:val="Standard"/>
        <w:spacing w:lineRule="auto" w:line="240"/>
        <w:jc w:val="center"/>
        <w:rPr>
          <w:rFonts w:ascii="Calibri" w:hAnsi="Calibri" w:cs="Calibri"/>
        </w:rPr>
      </w:pPr>
      <w:r>
        <w:rPr>
          <w:rFonts w:cs="Calibri" w:ascii="Calibri" w:hAnsi="Calibri"/>
        </w:rPr>
      </w:r>
    </w:p>
    <w:p>
      <w:pPr>
        <w:pStyle w:val="Standard"/>
        <w:spacing w:lineRule="auto" w:line="240"/>
        <w:jc w:val="center"/>
        <w:rPr>
          <w:rFonts w:ascii="Calibri" w:hAnsi="Calibri" w:cs="Calibri"/>
        </w:rPr>
      </w:pPr>
      <w:r>
        <w:rPr>
          <w:rFonts w:cs="Calibri" w:ascii="Calibri" w:hAnsi="Calibri"/>
        </w:rPr>
      </w:r>
    </w:p>
    <w:p>
      <w:pPr>
        <w:pStyle w:val="Standard"/>
        <w:spacing w:lineRule="auto" w:line="240"/>
        <w:jc w:val="center"/>
        <w:rPr/>
      </w:pPr>
      <w:r>
        <w:rPr>
          <w:rFonts w:cs="Calibri" w:ascii="Calibri" w:hAnsi="Calibri"/>
        </w:rPr>
        <w:t>Ing. Viktor Krutina v. r.</w:t>
      </w:r>
    </w:p>
    <w:p>
      <w:pPr>
        <w:pStyle w:val="Standard"/>
        <w:spacing w:lineRule="auto" w:line="240"/>
        <w:jc w:val="center"/>
        <w:rPr>
          <w:rFonts w:ascii="Calibri" w:hAnsi="Calibri" w:cs="Calibri"/>
        </w:rPr>
      </w:pPr>
      <w:r>
        <w:rPr>
          <w:rFonts w:cs="Calibri" w:ascii="Calibri" w:hAnsi="Calibri"/>
        </w:rPr>
        <w:t>1. místostarosta města Domažlice</w:t>
      </w:r>
    </w:p>
    <w:sectPr>
      <w:footerReference w:type="default" r:id="rId2"/>
      <w:type w:val="nextPage"/>
      <w:pgSz w:w="11906" w:h="16838"/>
      <w:pgMar w:left="1134" w:right="1134" w:gutter="0" w:header="0" w:top="964" w:footer="850" w:bottom="119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Times New Roman">
    <w:charset w:val="ee"/>
    <w:family w:val="roman"/>
    <w:pitch w:val="variable"/>
  </w:font>
  <w:font w:name="Liberation Serif">
    <w:altName w:val="Times New Roman"/>
    <w:charset w:val="00"/>
    <w:family w:val="roman"/>
    <w:pitch w:val="variable"/>
  </w:font>
  <w:font w:name="Calibri">
    <w:charset w:val="ee"/>
    <w:family w:val="swiss"/>
    <w:pitch w:val="variable"/>
  </w:font>
  <w:font w:name="OpenSymbol">
    <w:altName w:val="Arial Unicode MS"/>
    <w:charset w:val="00"/>
    <w:family w:val="auto"/>
    <w:pitch w:val="default"/>
  </w:font>
  <w:font w:name="Liberation Sans">
    <w:altName w:val="Arial"/>
    <w:charset w:val="ee"/>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Zpat"/>
      <w:jc w:val="right"/>
      <w:rPr>
        <w:rFonts w:ascii="Calibri" w:hAnsi="Calibri" w:cs="Calibri"/>
        <w:sz w:val="20"/>
      </w:rPr>
    </w:pPr>
    <w:r>
      <w:rPr>
        <w:rFonts w:cs="Calibri" w:ascii="Calibri" w:hAnsi="Calibri"/>
        <w:sz w:val="20"/>
      </w:rPr>
      <w:fldChar w:fldCharType="begin"/>
    </w:r>
    <w:r>
      <w:rPr>
        <w:sz w:val="20"/>
        <w:rFonts w:cs="Calibri" w:ascii="Calibri" w:hAnsi="Calibri"/>
      </w:rPr>
      <w:instrText> PAGE </w:instrText>
    </w:r>
    <w:r>
      <w:rPr>
        <w:sz w:val="20"/>
        <w:rFonts w:cs="Calibri" w:ascii="Calibri" w:hAnsi="Calibri"/>
      </w:rPr>
      <w:fldChar w:fldCharType="separate"/>
    </w:r>
    <w:r>
      <w:rPr>
        <w:sz w:val="20"/>
        <w:rFonts w:cs="Calibri" w:ascii="Calibri" w:hAnsi="Calibri"/>
      </w:rPr>
      <w:t>15</w:t>
    </w:r>
    <w:r>
      <w:rPr>
        <w:sz w:val="20"/>
        <w:rFonts w:cs="Calibri" w:ascii="Calibri" w:hAnsi="Calibri"/>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pStyle w:val="Nadpis3"/>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lvl>
    <w:lvl w:ilvl="4">
      <w:start w:val="1"/>
      <w:pStyle w:val="Nadpis5"/>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0"/>
        </w:tabs>
        <w:ind w:left="380" w:hanging="357"/>
      </w:pPr>
      <w:rPr>
        <w:sz w:val="24"/>
        <w:b w:val="false"/>
        <w:szCs w:val="24"/>
        <w:bCs w:val="false"/>
        <w:rFonts w:ascii="Calibri" w:hAnsi="Calibri" w:cs="Calibri"/>
      </w:rPr>
    </w:lvl>
    <w:lvl w:ilvl="1">
      <w:start w:val="1"/>
      <w:numFmt w:val="decimal"/>
      <w:lvlText w:val="%2."/>
      <w:lvlJc w:val="left"/>
      <w:pPr>
        <w:tabs>
          <w:tab w:val="num" w:pos="0"/>
        </w:tabs>
        <w:ind w:left="1080" w:hanging="360"/>
      </w:pPr>
      <w:rPr>
        <w:sz w:val="24"/>
        <w:b w:val="false"/>
        <w:szCs w:val="24"/>
        <w:bCs w:val="false"/>
        <w:rFonts w:ascii="Calibri" w:hAnsi="Calibri" w:cs="Calibri"/>
      </w:rPr>
    </w:lvl>
    <w:lvl w:ilvl="2">
      <w:start w:val="1"/>
      <w:numFmt w:val="decimal"/>
      <w:lvlText w:val="%3."/>
      <w:lvlJc w:val="left"/>
      <w:pPr>
        <w:tabs>
          <w:tab w:val="num" w:pos="0"/>
        </w:tabs>
        <w:ind w:left="1440" w:hanging="360"/>
      </w:pPr>
      <w:rPr>
        <w:sz w:val="24"/>
        <w:b w:val="false"/>
        <w:szCs w:val="24"/>
        <w:bCs w:val="false"/>
        <w:rFonts w:ascii="Calibri" w:hAnsi="Calibri" w:cs="Calibri"/>
      </w:rPr>
    </w:lvl>
    <w:lvl w:ilvl="3">
      <w:start w:val="1"/>
      <w:numFmt w:val="decimal"/>
      <w:lvlText w:val="%4."/>
      <w:lvlJc w:val="left"/>
      <w:pPr>
        <w:tabs>
          <w:tab w:val="num" w:pos="0"/>
        </w:tabs>
        <w:ind w:left="1800" w:hanging="360"/>
      </w:pPr>
      <w:rPr>
        <w:sz w:val="24"/>
        <w:b w:val="false"/>
        <w:szCs w:val="24"/>
        <w:bCs w:val="false"/>
        <w:rFonts w:ascii="Calibri" w:hAnsi="Calibri" w:cs="Calibri"/>
      </w:rPr>
    </w:lvl>
    <w:lvl w:ilvl="4">
      <w:start w:val="1"/>
      <w:numFmt w:val="decimal"/>
      <w:lvlText w:val="%5."/>
      <w:lvlJc w:val="left"/>
      <w:pPr>
        <w:tabs>
          <w:tab w:val="num" w:pos="0"/>
        </w:tabs>
        <w:ind w:left="2160" w:hanging="360"/>
      </w:pPr>
      <w:rPr>
        <w:sz w:val="24"/>
        <w:b w:val="false"/>
        <w:szCs w:val="24"/>
        <w:bCs w:val="false"/>
        <w:rFonts w:ascii="Calibri" w:hAnsi="Calibri" w:cs="Calibri"/>
      </w:rPr>
    </w:lvl>
    <w:lvl w:ilvl="5">
      <w:start w:val="1"/>
      <w:numFmt w:val="decimal"/>
      <w:lvlText w:val="%6."/>
      <w:lvlJc w:val="left"/>
      <w:pPr>
        <w:tabs>
          <w:tab w:val="num" w:pos="0"/>
        </w:tabs>
        <w:ind w:left="2520" w:hanging="360"/>
      </w:pPr>
      <w:rPr>
        <w:sz w:val="24"/>
        <w:b w:val="false"/>
        <w:szCs w:val="24"/>
        <w:bCs w:val="false"/>
        <w:rFonts w:ascii="Calibri" w:hAnsi="Calibri" w:cs="Calibri"/>
      </w:rPr>
    </w:lvl>
    <w:lvl w:ilvl="6">
      <w:start w:val="1"/>
      <w:numFmt w:val="decimal"/>
      <w:lvlText w:val="%7."/>
      <w:lvlJc w:val="left"/>
      <w:pPr>
        <w:tabs>
          <w:tab w:val="num" w:pos="0"/>
        </w:tabs>
        <w:ind w:left="2880" w:hanging="360"/>
      </w:pPr>
      <w:rPr>
        <w:sz w:val="24"/>
        <w:b w:val="false"/>
        <w:szCs w:val="24"/>
        <w:bCs w:val="false"/>
        <w:rFonts w:ascii="Calibri" w:hAnsi="Calibri" w:cs="Calibri"/>
      </w:rPr>
    </w:lvl>
    <w:lvl w:ilvl="7">
      <w:start w:val="1"/>
      <w:numFmt w:val="decimal"/>
      <w:lvlText w:val="%8."/>
      <w:lvlJc w:val="left"/>
      <w:pPr>
        <w:tabs>
          <w:tab w:val="num" w:pos="0"/>
        </w:tabs>
        <w:ind w:left="3240" w:hanging="360"/>
      </w:pPr>
      <w:rPr>
        <w:sz w:val="24"/>
        <w:b w:val="false"/>
        <w:szCs w:val="24"/>
        <w:bCs w:val="false"/>
        <w:rFonts w:ascii="Calibri" w:hAnsi="Calibri" w:cs="Calibri"/>
      </w:rPr>
    </w:lvl>
    <w:lvl w:ilvl="8">
      <w:start w:val="1"/>
      <w:numFmt w:val="decimal"/>
      <w:lvlText w:val="%9."/>
      <w:lvlJc w:val="left"/>
      <w:pPr>
        <w:tabs>
          <w:tab w:val="num" w:pos="0"/>
        </w:tabs>
        <w:ind w:left="3600" w:hanging="360"/>
      </w:pPr>
      <w:rPr>
        <w:sz w:val="24"/>
        <w:b w:val="false"/>
        <w:szCs w:val="24"/>
        <w:bCs w:val="false"/>
        <w:rFonts w:ascii="Calibri" w:hAnsi="Calibri" w:cs="Calibri"/>
      </w:rPr>
    </w:lvl>
  </w:abstractNum>
  <w:abstractNum w:abstractNumId="3">
    <w:lvl w:ilvl="0">
      <w:start w:val="1"/>
      <w:numFmt w:val="decimal"/>
      <w:lvlText w:val="%1."/>
      <w:lvlJc w:val="left"/>
      <w:pPr>
        <w:tabs>
          <w:tab w:val="num" w:pos="0"/>
        </w:tabs>
        <w:ind w:left="380" w:hanging="357"/>
      </w:pPr>
      <w:rPr>
        <w:sz w:val="24"/>
        <w:b w:val="false"/>
        <w:szCs w:val="24"/>
        <w:bCs w:val="false"/>
        <w:rFonts w:ascii="Calibri" w:hAnsi="Calibri" w:cs="Calibri"/>
        <w:color w:val="000000"/>
      </w:rPr>
    </w:lvl>
    <w:lvl w:ilvl="1">
      <w:start w:val="1"/>
      <w:numFmt w:val="decimal"/>
      <w:lvlText w:val="%2."/>
      <w:lvlJc w:val="left"/>
      <w:pPr>
        <w:tabs>
          <w:tab w:val="num" w:pos="0"/>
        </w:tabs>
        <w:ind w:left="1080" w:hanging="360"/>
      </w:pPr>
      <w:rPr>
        <w:sz w:val="24"/>
        <w:b w:val="false"/>
        <w:szCs w:val="24"/>
        <w:bCs w:val="false"/>
        <w:rFonts w:ascii="Calibri" w:hAnsi="Calibri" w:cs="Calibri"/>
        <w:color w:val="000000"/>
      </w:rPr>
    </w:lvl>
    <w:lvl w:ilvl="2">
      <w:start w:val="1"/>
      <w:numFmt w:val="decimal"/>
      <w:lvlText w:val="%3."/>
      <w:lvlJc w:val="left"/>
      <w:pPr>
        <w:tabs>
          <w:tab w:val="num" w:pos="0"/>
        </w:tabs>
        <w:ind w:left="1440" w:hanging="360"/>
      </w:pPr>
      <w:rPr>
        <w:sz w:val="24"/>
        <w:b w:val="false"/>
        <w:szCs w:val="24"/>
        <w:bCs w:val="false"/>
        <w:rFonts w:ascii="Calibri" w:hAnsi="Calibri" w:cs="Calibri"/>
        <w:color w:val="000000"/>
      </w:rPr>
    </w:lvl>
    <w:lvl w:ilvl="3">
      <w:start w:val="1"/>
      <w:numFmt w:val="decimal"/>
      <w:lvlText w:val="%4."/>
      <w:lvlJc w:val="left"/>
      <w:pPr>
        <w:tabs>
          <w:tab w:val="num" w:pos="0"/>
        </w:tabs>
        <w:ind w:left="1800" w:hanging="360"/>
      </w:pPr>
      <w:rPr>
        <w:sz w:val="24"/>
        <w:b w:val="false"/>
        <w:szCs w:val="24"/>
        <w:bCs w:val="false"/>
        <w:rFonts w:ascii="Calibri" w:hAnsi="Calibri" w:cs="Calibri"/>
        <w:color w:val="000000"/>
      </w:rPr>
    </w:lvl>
    <w:lvl w:ilvl="4">
      <w:start w:val="1"/>
      <w:numFmt w:val="decimal"/>
      <w:lvlText w:val="%5."/>
      <w:lvlJc w:val="left"/>
      <w:pPr>
        <w:tabs>
          <w:tab w:val="num" w:pos="0"/>
        </w:tabs>
        <w:ind w:left="2160" w:hanging="360"/>
      </w:pPr>
      <w:rPr>
        <w:sz w:val="24"/>
        <w:b w:val="false"/>
        <w:szCs w:val="24"/>
        <w:bCs w:val="false"/>
        <w:rFonts w:ascii="Calibri" w:hAnsi="Calibri" w:cs="Calibri"/>
        <w:color w:val="000000"/>
      </w:rPr>
    </w:lvl>
    <w:lvl w:ilvl="5">
      <w:start w:val="1"/>
      <w:numFmt w:val="decimal"/>
      <w:lvlText w:val="%6."/>
      <w:lvlJc w:val="left"/>
      <w:pPr>
        <w:tabs>
          <w:tab w:val="num" w:pos="0"/>
        </w:tabs>
        <w:ind w:left="2520" w:hanging="360"/>
      </w:pPr>
      <w:rPr>
        <w:sz w:val="24"/>
        <w:b w:val="false"/>
        <w:szCs w:val="24"/>
        <w:bCs w:val="false"/>
        <w:rFonts w:ascii="Calibri" w:hAnsi="Calibri" w:cs="Calibri"/>
        <w:color w:val="000000"/>
      </w:rPr>
    </w:lvl>
    <w:lvl w:ilvl="6">
      <w:start w:val="1"/>
      <w:numFmt w:val="decimal"/>
      <w:lvlText w:val="%7."/>
      <w:lvlJc w:val="left"/>
      <w:pPr>
        <w:tabs>
          <w:tab w:val="num" w:pos="0"/>
        </w:tabs>
        <w:ind w:left="2880" w:hanging="360"/>
      </w:pPr>
      <w:rPr>
        <w:sz w:val="24"/>
        <w:b w:val="false"/>
        <w:szCs w:val="24"/>
        <w:bCs w:val="false"/>
        <w:rFonts w:ascii="Calibri" w:hAnsi="Calibri" w:cs="Calibri"/>
        <w:color w:val="000000"/>
      </w:rPr>
    </w:lvl>
    <w:lvl w:ilvl="7">
      <w:start w:val="1"/>
      <w:numFmt w:val="decimal"/>
      <w:lvlText w:val="%8."/>
      <w:lvlJc w:val="left"/>
      <w:pPr>
        <w:tabs>
          <w:tab w:val="num" w:pos="0"/>
        </w:tabs>
        <w:ind w:left="3240" w:hanging="360"/>
      </w:pPr>
      <w:rPr>
        <w:sz w:val="24"/>
        <w:b w:val="false"/>
        <w:szCs w:val="24"/>
        <w:bCs w:val="false"/>
        <w:rFonts w:ascii="Calibri" w:hAnsi="Calibri" w:cs="Calibri"/>
        <w:color w:val="000000"/>
      </w:rPr>
    </w:lvl>
    <w:lvl w:ilvl="8">
      <w:start w:val="1"/>
      <w:numFmt w:val="decimal"/>
      <w:lvlText w:val="%9."/>
      <w:lvlJc w:val="left"/>
      <w:pPr>
        <w:tabs>
          <w:tab w:val="num" w:pos="0"/>
        </w:tabs>
        <w:ind w:left="3600" w:hanging="360"/>
      </w:pPr>
      <w:rPr>
        <w:sz w:val="24"/>
        <w:b w:val="false"/>
        <w:szCs w:val="24"/>
        <w:bCs w:val="false"/>
        <w:rFonts w:ascii="Calibri" w:hAnsi="Calibri" w:cs="Calibri"/>
        <w:color w:val="000000"/>
      </w:rPr>
    </w:lvl>
  </w:abstractNum>
  <w:abstractNum w:abstractNumId="4">
    <w:lvl w:ilvl="0">
      <w:start w:val="1"/>
      <w:numFmt w:val="none"/>
      <w:suff w:val="nothing"/>
      <w:lvlText w:val=""/>
      <w:lvlJc w:val="left"/>
      <w:pPr>
        <w:tabs>
          <w:tab w:val="num" w:pos="0"/>
        </w:tabs>
        <w:ind w:left="0" w:hanging="0"/>
      </w:pPr>
      <w:rPr/>
    </w:lvl>
    <w:lvl w:ilvl="1">
      <w:start w:val="1"/>
      <w:numFmt w:val="decimal"/>
      <w:lvlText w:val=".%2"/>
      <w:lvlJc w:val="left"/>
      <w:pPr>
        <w:tabs>
          <w:tab w:val="num" w:pos="0"/>
        </w:tabs>
        <w:ind w:left="1080" w:hanging="360"/>
      </w:pPr>
      <w:rPr/>
    </w:lvl>
    <w:lvl w:ilvl="2">
      <w:start w:val="1"/>
      <w:numFmt w:val="decimal"/>
      <w:lvlText w:val=".%3"/>
      <w:lvlJc w:val="left"/>
      <w:pPr>
        <w:tabs>
          <w:tab w:val="num" w:pos="0"/>
        </w:tabs>
        <w:ind w:left="1440" w:hanging="360"/>
      </w:pPr>
      <w:rPr/>
    </w:lvl>
    <w:lvl w:ilvl="3">
      <w:start w:val="1"/>
      <w:numFmt w:val="decimal"/>
      <w:lvlText w:val=".%4"/>
      <w:lvlJc w:val="left"/>
      <w:pPr>
        <w:tabs>
          <w:tab w:val="num" w:pos="0"/>
        </w:tabs>
        <w:ind w:left="1800" w:hanging="360"/>
      </w:pPr>
      <w:rPr/>
    </w:lvl>
    <w:lvl w:ilvl="4">
      <w:start w:val="1"/>
      <w:numFmt w:val="decimal"/>
      <w:lvlText w:val=".%5"/>
      <w:lvlJc w:val="left"/>
      <w:pPr>
        <w:tabs>
          <w:tab w:val="num" w:pos="0"/>
        </w:tabs>
        <w:ind w:left="2160" w:hanging="360"/>
      </w:pPr>
      <w:rPr/>
    </w:lvl>
    <w:lvl w:ilvl="5">
      <w:start w:val="1"/>
      <w:numFmt w:val="decimal"/>
      <w:lvlText w:val=".%6"/>
      <w:lvlJc w:val="left"/>
      <w:pPr>
        <w:tabs>
          <w:tab w:val="num" w:pos="0"/>
        </w:tabs>
        <w:ind w:left="2520" w:hanging="360"/>
      </w:pPr>
      <w:rPr/>
    </w:lvl>
    <w:lvl w:ilvl="6">
      <w:start w:val="1"/>
      <w:numFmt w:val="decimal"/>
      <w:lvlText w:val=".%7"/>
      <w:lvlJc w:val="left"/>
      <w:pPr>
        <w:tabs>
          <w:tab w:val="num" w:pos="0"/>
        </w:tabs>
        <w:ind w:left="2880" w:hanging="360"/>
      </w:pPr>
      <w:rPr/>
    </w:lvl>
    <w:lvl w:ilvl="7">
      <w:start w:val="1"/>
      <w:numFmt w:val="decimal"/>
      <w:lvlText w:val=".%8"/>
      <w:lvlJc w:val="left"/>
      <w:pPr>
        <w:tabs>
          <w:tab w:val="num" w:pos="0"/>
        </w:tabs>
        <w:ind w:left="3240" w:hanging="360"/>
      </w:pPr>
      <w:rPr/>
    </w:lvl>
    <w:lvl w:ilvl="8">
      <w:start w:val="1"/>
      <w:numFmt w:val="decimal"/>
      <w:lvlText w:val=".%9"/>
      <w:lvlJc w:val="left"/>
      <w:pPr>
        <w:tabs>
          <w:tab w:val="num" w:pos="0"/>
        </w:tabs>
        <w:ind w:left="3600" w:hanging="360"/>
      </w:pPr>
      <w:rPr/>
    </w:lvl>
  </w:abstractNum>
  <w:abstractNum w:abstractNumId="5">
    <w:lvl w:ilvl="0">
      <w:start w:val="1"/>
      <w:numFmt w:val="decimal"/>
      <w:lvlText w:val="%1."/>
      <w:lvlJc w:val="left"/>
      <w:pPr>
        <w:tabs>
          <w:tab w:val="num" w:pos="0"/>
        </w:tabs>
        <w:ind w:left="380" w:hanging="357"/>
      </w:pPr>
      <w:rPr>
        <w:sz w:val="24"/>
        <w:b w:val="false"/>
        <w:szCs w:val="24"/>
        <w:bCs w:val="false"/>
        <w:rFonts w:ascii="Calibri" w:hAnsi="Calibri" w:cs="Calibri"/>
      </w:rPr>
    </w:lvl>
    <w:lvl w:ilvl="1">
      <w:start w:val="1"/>
      <w:numFmt w:val="decimal"/>
      <w:lvlText w:val="%2."/>
      <w:lvlJc w:val="left"/>
      <w:pPr>
        <w:tabs>
          <w:tab w:val="num" w:pos="0"/>
        </w:tabs>
        <w:ind w:left="1080" w:hanging="360"/>
      </w:pPr>
      <w:rPr>
        <w:sz w:val="24"/>
        <w:b w:val="false"/>
        <w:szCs w:val="24"/>
        <w:bCs w:val="false"/>
        <w:rFonts w:ascii="Calibri" w:hAnsi="Calibri" w:cs="Calibri"/>
      </w:rPr>
    </w:lvl>
    <w:lvl w:ilvl="2">
      <w:start w:val="1"/>
      <w:numFmt w:val="decimal"/>
      <w:lvlText w:val="%3."/>
      <w:lvlJc w:val="left"/>
      <w:pPr>
        <w:tabs>
          <w:tab w:val="num" w:pos="0"/>
        </w:tabs>
        <w:ind w:left="1440" w:hanging="360"/>
      </w:pPr>
      <w:rPr>
        <w:sz w:val="24"/>
        <w:b w:val="false"/>
        <w:szCs w:val="24"/>
        <w:bCs w:val="false"/>
        <w:rFonts w:ascii="Calibri" w:hAnsi="Calibri" w:cs="Calibri"/>
      </w:rPr>
    </w:lvl>
    <w:lvl w:ilvl="3">
      <w:start w:val="1"/>
      <w:numFmt w:val="decimal"/>
      <w:lvlText w:val="%4."/>
      <w:lvlJc w:val="left"/>
      <w:pPr>
        <w:tabs>
          <w:tab w:val="num" w:pos="0"/>
        </w:tabs>
        <w:ind w:left="1800" w:hanging="360"/>
      </w:pPr>
      <w:rPr>
        <w:sz w:val="24"/>
        <w:b w:val="false"/>
        <w:szCs w:val="24"/>
        <w:bCs w:val="false"/>
        <w:rFonts w:ascii="Calibri" w:hAnsi="Calibri" w:cs="Calibri"/>
      </w:rPr>
    </w:lvl>
    <w:lvl w:ilvl="4">
      <w:start w:val="1"/>
      <w:numFmt w:val="decimal"/>
      <w:lvlText w:val="%5."/>
      <w:lvlJc w:val="left"/>
      <w:pPr>
        <w:tabs>
          <w:tab w:val="num" w:pos="0"/>
        </w:tabs>
        <w:ind w:left="2160" w:hanging="360"/>
      </w:pPr>
      <w:rPr>
        <w:sz w:val="24"/>
        <w:b w:val="false"/>
        <w:szCs w:val="24"/>
        <w:bCs w:val="false"/>
        <w:rFonts w:ascii="Calibri" w:hAnsi="Calibri" w:cs="Calibri"/>
      </w:rPr>
    </w:lvl>
    <w:lvl w:ilvl="5">
      <w:start w:val="1"/>
      <w:numFmt w:val="decimal"/>
      <w:lvlText w:val="%6."/>
      <w:lvlJc w:val="left"/>
      <w:pPr>
        <w:tabs>
          <w:tab w:val="num" w:pos="0"/>
        </w:tabs>
        <w:ind w:left="2520" w:hanging="360"/>
      </w:pPr>
      <w:rPr>
        <w:sz w:val="24"/>
        <w:b w:val="false"/>
        <w:szCs w:val="24"/>
        <w:bCs w:val="false"/>
        <w:rFonts w:ascii="Calibri" w:hAnsi="Calibri" w:cs="Calibri"/>
      </w:rPr>
    </w:lvl>
    <w:lvl w:ilvl="6">
      <w:start w:val="1"/>
      <w:numFmt w:val="decimal"/>
      <w:lvlText w:val="%7."/>
      <w:lvlJc w:val="left"/>
      <w:pPr>
        <w:tabs>
          <w:tab w:val="num" w:pos="0"/>
        </w:tabs>
        <w:ind w:left="2880" w:hanging="360"/>
      </w:pPr>
      <w:rPr>
        <w:sz w:val="24"/>
        <w:b w:val="false"/>
        <w:szCs w:val="24"/>
        <w:bCs w:val="false"/>
        <w:rFonts w:ascii="Calibri" w:hAnsi="Calibri" w:cs="Calibri"/>
      </w:rPr>
    </w:lvl>
    <w:lvl w:ilvl="7">
      <w:start w:val="1"/>
      <w:numFmt w:val="decimal"/>
      <w:lvlText w:val="%8."/>
      <w:lvlJc w:val="left"/>
      <w:pPr>
        <w:tabs>
          <w:tab w:val="num" w:pos="0"/>
        </w:tabs>
        <w:ind w:left="3240" w:hanging="360"/>
      </w:pPr>
      <w:rPr>
        <w:sz w:val="24"/>
        <w:b w:val="false"/>
        <w:szCs w:val="24"/>
        <w:bCs w:val="false"/>
        <w:rFonts w:ascii="Calibri" w:hAnsi="Calibri" w:cs="Calibri"/>
      </w:rPr>
    </w:lvl>
    <w:lvl w:ilvl="8">
      <w:start w:val="1"/>
      <w:numFmt w:val="decimal"/>
      <w:lvlText w:val="%9."/>
      <w:lvlJc w:val="left"/>
      <w:pPr>
        <w:tabs>
          <w:tab w:val="num" w:pos="0"/>
        </w:tabs>
        <w:ind w:left="3600" w:hanging="360"/>
      </w:pPr>
      <w:rPr>
        <w:sz w:val="24"/>
        <w:b w:val="false"/>
        <w:szCs w:val="24"/>
        <w:bCs w:val="false"/>
        <w:rFonts w:ascii="Calibri" w:hAnsi="Calibri" w:cs="Calibri"/>
      </w:rPr>
    </w:lvl>
  </w:abstractNum>
  <w:abstractNum w:abstractNumId="6">
    <w:lvl w:ilvl="0">
      <w:start w:val="1"/>
      <w:numFmt w:val="decimal"/>
      <w:lvlText w:val="%1"/>
      <w:lvlJc w:val="left"/>
      <w:pPr>
        <w:tabs>
          <w:tab w:val="num" w:pos="0"/>
        </w:tabs>
        <w:ind w:left="0" w:hanging="0"/>
      </w:pPr>
      <w:rPr/>
    </w:lvl>
    <w:lvl w:ilvl="1">
      <w:start w:val="1"/>
      <w:numFmt w:val="decimal"/>
      <w:lvlText w:val="%2."/>
      <w:lvlJc w:val="left"/>
      <w:pPr>
        <w:tabs>
          <w:tab w:val="num" w:pos="0"/>
        </w:tabs>
        <w:ind w:left="1080" w:hanging="360"/>
      </w:pPr>
      <w:rPr/>
    </w:lvl>
    <w:lvl w:ilvl="2">
      <w:start w:val="1"/>
      <w:numFmt w:val="decimal"/>
      <w:lvlText w:val="%3."/>
      <w:lvlJc w:val="left"/>
      <w:pPr>
        <w:tabs>
          <w:tab w:val="num" w:pos="0"/>
        </w:tabs>
        <w:ind w:left="1440" w:hanging="360"/>
      </w:pPr>
      <w:rPr/>
    </w:lvl>
    <w:lvl w:ilvl="3">
      <w:start w:val="1"/>
      <w:numFmt w:val="decimal"/>
      <w:lvlText w:val="%4."/>
      <w:lvlJc w:val="left"/>
      <w:pPr>
        <w:tabs>
          <w:tab w:val="num" w:pos="0"/>
        </w:tabs>
        <w:ind w:left="1800" w:hanging="360"/>
      </w:pPr>
      <w:rPr/>
    </w:lvl>
    <w:lvl w:ilvl="4">
      <w:start w:val="1"/>
      <w:numFmt w:val="decimal"/>
      <w:lvlText w:val="%5."/>
      <w:lvlJc w:val="left"/>
      <w:pPr>
        <w:tabs>
          <w:tab w:val="num" w:pos="0"/>
        </w:tabs>
        <w:ind w:left="2160" w:hanging="360"/>
      </w:pPr>
      <w:rPr/>
    </w:lvl>
    <w:lvl w:ilvl="5">
      <w:start w:val="1"/>
      <w:numFmt w:val="decimal"/>
      <w:lvlText w:val="%6."/>
      <w:lvlJc w:val="left"/>
      <w:pPr>
        <w:tabs>
          <w:tab w:val="num" w:pos="0"/>
        </w:tabs>
        <w:ind w:left="2520" w:hanging="360"/>
      </w:pPr>
      <w:rPr/>
    </w:lvl>
    <w:lvl w:ilvl="6">
      <w:start w:val="1"/>
      <w:numFmt w:val="decimal"/>
      <w:lvlText w:val="%7."/>
      <w:lvlJc w:val="left"/>
      <w:pPr>
        <w:tabs>
          <w:tab w:val="num" w:pos="0"/>
        </w:tabs>
        <w:ind w:left="2880" w:hanging="360"/>
      </w:pPr>
      <w:rPr/>
    </w:lvl>
    <w:lvl w:ilvl="7">
      <w:start w:val="1"/>
      <w:numFmt w:val="decimal"/>
      <w:lvlText w:val="%8."/>
      <w:lvlJc w:val="left"/>
      <w:pPr>
        <w:tabs>
          <w:tab w:val="num" w:pos="0"/>
        </w:tabs>
        <w:ind w:left="3240" w:hanging="360"/>
      </w:pPr>
      <w:rPr/>
    </w:lvl>
    <w:lvl w:ilvl="8">
      <w:start w:val="1"/>
      <w:numFmt w:val="decimal"/>
      <w:lvlText w:val="%9."/>
      <w:lvlJc w:val="left"/>
      <w:pPr>
        <w:tabs>
          <w:tab w:val="num" w:pos="0"/>
        </w:tabs>
        <w:ind w:left="3600" w:hanging="360"/>
      </w:pPr>
      <w:rPr/>
    </w:lvl>
  </w:abstractNum>
  <w:abstractNum w:abstractNumId="7">
    <w:lvl w:ilvl="0">
      <w:start w:val="1"/>
      <w:numFmt w:val="decimal"/>
      <w:lvlText w:val="%1."/>
      <w:lvlJc w:val="left"/>
      <w:pPr>
        <w:tabs>
          <w:tab w:val="num" w:pos="0"/>
        </w:tabs>
        <w:ind w:left="380" w:hanging="357"/>
      </w:pPr>
      <w:rPr>
        <w:sz w:val="24"/>
        <w:b w:val="false"/>
        <w:szCs w:val="24"/>
        <w:bCs w:val="false"/>
        <w:rFonts w:ascii="Calibri" w:hAnsi="Calibri" w:cs="Calibri"/>
        <w:color w:val="000000"/>
      </w:rPr>
    </w:lvl>
    <w:lvl w:ilvl="1">
      <w:start w:val="1"/>
      <w:numFmt w:val="decimal"/>
      <w:lvlText w:val="%2."/>
      <w:lvlJc w:val="left"/>
      <w:pPr>
        <w:tabs>
          <w:tab w:val="num" w:pos="0"/>
        </w:tabs>
        <w:ind w:left="1080" w:hanging="360"/>
      </w:pPr>
      <w:rPr>
        <w:sz w:val="24"/>
        <w:b w:val="false"/>
        <w:szCs w:val="24"/>
        <w:bCs w:val="false"/>
        <w:rFonts w:ascii="Calibri" w:hAnsi="Calibri" w:cs="Calibri"/>
        <w:color w:val="000000"/>
      </w:rPr>
    </w:lvl>
    <w:lvl w:ilvl="2">
      <w:start w:val="1"/>
      <w:numFmt w:val="decimal"/>
      <w:lvlText w:val="%3."/>
      <w:lvlJc w:val="left"/>
      <w:pPr>
        <w:tabs>
          <w:tab w:val="num" w:pos="0"/>
        </w:tabs>
        <w:ind w:left="1440" w:hanging="360"/>
      </w:pPr>
      <w:rPr>
        <w:sz w:val="24"/>
        <w:b w:val="false"/>
        <w:szCs w:val="24"/>
        <w:bCs w:val="false"/>
        <w:rFonts w:ascii="Calibri" w:hAnsi="Calibri" w:cs="Calibri"/>
        <w:color w:val="000000"/>
      </w:rPr>
    </w:lvl>
    <w:lvl w:ilvl="3">
      <w:start w:val="1"/>
      <w:numFmt w:val="decimal"/>
      <w:lvlText w:val="%4."/>
      <w:lvlJc w:val="left"/>
      <w:pPr>
        <w:tabs>
          <w:tab w:val="num" w:pos="0"/>
        </w:tabs>
        <w:ind w:left="1800" w:hanging="360"/>
      </w:pPr>
      <w:rPr>
        <w:sz w:val="24"/>
        <w:b w:val="false"/>
        <w:szCs w:val="24"/>
        <w:bCs w:val="false"/>
        <w:rFonts w:ascii="Calibri" w:hAnsi="Calibri" w:cs="Calibri"/>
        <w:color w:val="000000"/>
      </w:rPr>
    </w:lvl>
    <w:lvl w:ilvl="4">
      <w:start w:val="1"/>
      <w:numFmt w:val="decimal"/>
      <w:lvlText w:val="%5."/>
      <w:lvlJc w:val="left"/>
      <w:pPr>
        <w:tabs>
          <w:tab w:val="num" w:pos="0"/>
        </w:tabs>
        <w:ind w:left="2160" w:hanging="360"/>
      </w:pPr>
      <w:rPr>
        <w:sz w:val="24"/>
        <w:b w:val="false"/>
        <w:szCs w:val="24"/>
        <w:bCs w:val="false"/>
        <w:rFonts w:ascii="Calibri" w:hAnsi="Calibri" w:cs="Calibri"/>
        <w:color w:val="000000"/>
      </w:rPr>
    </w:lvl>
    <w:lvl w:ilvl="5">
      <w:start w:val="1"/>
      <w:numFmt w:val="decimal"/>
      <w:lvlText w:val="%6."/>
      <w:lvlJc w:val="left"/>
      <w:pPr>
        <w:tabs>
          <w:tab w:val="num" w:pos="0"/>
        </w:tabs>
        <w:ind w:left="2520" w:hanging="360"/>
      </w:pPr>
      <w:rPr>
        <w:sz w:val="24"/>
        <w:b w:val="false"/>
        <w:szCs w:val="24"/>
        <w:bCs w:val="false"/>
        <w:rFonts w:ascii="Calibri" w:hAnsi="Calibri" w:cs="Calibri"/>
        <w:color w:val="000000"/>
      </w:rPr>
    </w:lvl>
    <w:lvl w:ilvl="6">
      <w:start w:val="1"/>
      <w:numFmt w:val="decimal"/>
      <w:lvlText w:val="%7."/>
      <w:lvlJc w:val="left"/>
      <w:pPr>
        <w:tabs>
          <w:tab w:val="num" w:pos="0"/>
        </w:tabs>
        <w:ind w:left="2880" w:hanging="360"/>
      </w:pPr>
      <w:rPr>
        <w:sz w:val="24"/>
        <w:b w:val="false"/>
        <w:szCs w:val="24"/>
        <w:bCs w:val="false"/>
        <w:rFonts w:ascii="Calibri" w:hAnsi="Calibri" w:cs="Calibri"/>
        <w:color w:val="000000"/>
      </w:rPr>
    </w:lvl>
    <w:lvl w:ilvl="7">
      <w:start w:val="1"/>
      <w:numFmt w:val="decimal"/>
      <w:lvlText w:val="%8."/>
      <w:lvlJc w:val="left"/>
      <w:pPr>
        <w:tabs>
          <w:tab w:val="num" w:pos="0"/>
        </w:tabs>
        <w:ind w:left="3240" w:hanging="360"/>
      </w:pPr>
      <w:rPr>
        <w:sz w:val="24"/>
        <w:b w:val="false"/>
        <w:szCs w:val="24"/>
        <w:bCs w:val="false"/>
        <w:rFonts w:ascii="Calibri" w:hAnsi="Calibri" w:cs="Calibri"/>
        <w:color w:val="000000"/>
      </w:rPr>
    </w:lvl>
    <w:lvl w:ilvl="8">
      <w:start w:val="1"/>
      <w:numFmt w:val="decimal"/>
      <w:lvlText w:val="%9."/>
      <w:lvlJc w:val="left"/>
      <w:pPr>
        <w:tabs>
          <w:tab w:val="num" w:pos="0"/>
        </w:tabs>
        <w:ind w:left="3600" w:hanging="360"/>
      </w:pPr>
      <w:rPr>
        <w:sz w:val="24"/>
        <w:b w:val="false"/>
        <w:szCs w:val="24"/>
        <w:bCs w:val="false"/>
        <w:rFonts w:ascii="Calibri" w:hAnsi="Calibri" w:cs="Calibri"/>
        <w:color w:val="00000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cs-CZ" w:eastAsia="zh-CN" w:bidi="hi-IN"/>
      </w:rPr>
    </w:rPrDefault>
    <w:pPrDefault>
      <w:pPr>
        <w:suppressAutoHyphens w:val="true"/>
      </w:pPr>
    </w:pPrDefault>
  </w:docDefaults>
  <w:style w:type="paragraph" w:styleId="Normal">
    <w:name w:val="Normal"/>
    <w:qFormat/>
    <w:pPr>
      <w:widowControl w:val="false"/>
      <w:suppressAutoHyphens w:val="true"/>
      <w:bidi w:val="0"/>
      <w:textAlignment w:val="baseline"/>
    </w:pPr>
    <w:rPr>
      <w:rFonts w:ascii="Times New Roman" w:hAnsi="Times New Roman" w:eastAsia="Droid Sans Fallback" w:cs="Arial"/>
      <w:color w:val="auto"/>
      <w:kern w:val="2"/>
      <w:sz w:val="24"/>
      <w:szCs w:val="24"/>
      <w:lang w:val="cs-CZ" w:eastAsia="zh-CN" w:bidi="hi-IN"/>
    </w:rPr>
  </w:style>
  <w:style w:type="paragraph" w:styleId="Nadpis3">
    <w:name w:val="Heading 3"/>
    <w:basedOn w:val="Heading"/>
    <w:next w:val="Textbody"/>
    <w:qFormat/>
    <w:pPr>
      <w:numPr>
        <w:ilvl w:val="2"/>
        <w:numId w:val="1"/>
      </w:numPr>
      <w:spacing w:before="140" w:after="120"/>
      <w:outlineLvl w:val="2"/>
    </w:pPr>
    <w:rPr>
      <w:rFonts w:ascii="Liberation Serif;Times New Roman" w:hAnsi="Liberation Serif;Times New Roman" w:eastAsia="NSimSun" w:cs="Mangal;Calibri"/>
      <w:b/>
      <w:bCs/>
      <w:sz w:val="28"/>
      <w:szCs w:val="28"/>
    </w:rPr>
  </w:style>
  <w:style w:type="paragraph" w:styleId="Nadpis5">
    <w:name w:val="Heading 5"/>
    <w:basedOn w:val="Heading"/>
    <w:next w:val="Textbody"/>
    <w:qFormat/>
    <w:pPr>
      <w:numPr>
        <w:ilvl w:val="4"/>
        <w:numId w:val="1"/>
      </w:numPr>
      <w:spacing w:before="120" w:after="60"/>
      <w:outlineLvl w:val="4"/>
    </w:pPr>
    <w:rPr>
      <w:rFonts w:ascii="Liberation Serif;Times New Roman" w:hAnsi="Liberation Serif;Times New Roman" w:eastAsia="NSimSun" w:cs="Mangal;Calibri"/>
      <w:b/>
      <w:bCs/>
      <w:sz w:val="20"/>
      <w:szCs w:val="20"/>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Calibri" w:hAnsi="Calibri" w:cs="Calibri"/>
      <w:b w:val="false"/>
      <w:bCs w:val="false"/>
      <w:sz w:val="24"/>
      <w:szCs w:val="24"/>
    </w:rPr>
  </w:style>
  <w:style w:type="character" w:styleId="WW8Num3z0">
    <w:name w:val="WW8Num3z0"/>
    <w:qFormat/>
    <w:rPr>
      <w:rFonts w:ascii="Calibri" w:hAnsi="Calibri" w:cs="Calibri"/>
      <w:b w:val="false"/>
      <w:bCs w:val="false"/>
      <w:color w:val="000000"/>
      <w:sz w:val="24"/>
      <w:szCs w:val="24"/>
    </w:rPr>
  </w:style>
  <w:style w:type="character" w:styleId="WW8Num4z0">
    <w:name w:val="WW8Num4z0"/>
    <w:qFormat/>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WW8Num5z0">
    <w:name w:val="WW8Num5z0"/>
    <w:qFormat/>
    <w:rPr>
      <w:rFonts w:ascii="Calibri" w:hAnsi="Calibri" w:cs="Calibri"/>
      <w:b w:val="false"/>
      <w:bCs w:val="false"/>
      <w:sz w:val="24"/>
      <w:szCs w:val="24"/>
    </w:rPr>
  </w:style>
  <w:style w:type="character" w:styleId="WW8Num6z0">
    <w:name w:val="WW8Num6z0"/>
    <w:qFormat/>
    <w:rPr/>
  </w:style>
  <w:style w:type="character" w:styleId="WW8Num6z1">
    <w:name w:val="WW8Num6z1"/>
    <w:qFormat/>
    <w:rPr/>
  </w:style>
  <w:style w:type="character" w:styleId="WW8Num6z2">
    <w:name w:val="WW8Num6z2"/>
    <w:qFormat/>
    <w:rPr/>
  </w:style>
  <w:style w:type="character" w:styleId="WW8Num6z3">
    <w:name w:val="WW8Num6z3"/>
    <w:qFormat/>
    <w:rPr/>
  </w:style>
  <w:style w:type="character" w:styleId="WW8Num6z4">
    <w:name w:val="WW8Num6z4"/>
    <w:qFormat/>
    <w:rPr/>
  </w:style>
  <w:style w:type="character" w:styleId="WW8Num6z5">
    <w:name w:val="WW8Num6z5"/>
    <w:qFormat/>
    <w:rPr/>
  </w:style>
  <w:style w:type="character" w:styleId="WW8Num6z6">
    <w:name w:val="WW8Num6z6"/>
    <w:qFormat/>
    <w:rPr/>
  </w:style>
  <w:style w:type="character" w:styleId="WW8Num6z7">
    <w:name w:val="WW8Num6z7"/>
    <w:qFormat/>
    <w:rPr/>
  </w:style>
  <w:style w:type="character" w:styleId="WW8Num6z8">
    <w:name w:val="WW8Num6z8"/>
    <w:qFormat/>
    <w:rPr/>
  </w:style>
  <w:style w:type="character" w:styleId="WW8Num7z0">
    <w:name w:val="WW8Num7z0"/>
    <w:qFormat/>
    <w:rPr>
      <w:rFonts w:ascii="Calibri" w:hAnsi="Calibri" w:cs="Calibri"/>
      <w:b w:val="false"/>
      <w:bCs w:val="false"/>
      <w:color w:val="000000"/>
      <w:sz w:val="24"/>
      <w:szCs w:val="24"/>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5z1">
    <w:name w:val="WW8Num5z1"/>
    <w:qFormat/>
    <w:rPr/>
  </w:style>
  <w:style w:type="character" w:styleId="WW8Num5z2">
    <w:name w:val="WW8Num5z2"/>
    <w:qFormat/>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WW8Num7z1">
    <w:name w:val="WW8Num7z1"/>
    <w:qFormat/>
    <w:rPr/>
  </w:style>
  <w:style w:type="character" w:styleId="WW8Num7z2">
    <w:name w:val="WW8Num7z2"/>
    <w:qFormat/>
    <w:rPr/>
  </w:style>
  <w:style w:type="character" w:styleId="WW8Num7z3">
    <w:name w:val="WW8Num7z3"/>
    <w:qFormat/>
    <w:rPr/>
  </w:style>
  <w:style w:type="character" w:styleId="WW8Num7z4">
    <w:name w:val="WW8Num7z4"/>
    <w:qFormat/>
    <w:rPr/>
  </w:style>
  <w:style w:type="character" w:styleId="WW8Num7z5">
    <w:name w:val="WW8Num7z5"/>
    <w:qFormat/>
    <w:rPr/>
  </w:style>
  <w:style w:type="character" w:styleId="WW8Num7z6">
    <w:name w:val="WW8Num7z6"/>
    <w:qFormat/>
    <w:rPr/>
  </w:style>
  <w:style w:type="character" w:styleId="WW8Num7z7">
    <w:name w:val="WW8Num7z7"/>
    <w:qFormat/>
    <w:rPr/>
  </w:style>
  <w:style w:type="character" w:styleId="WW8Num7z8">
    <w:name w:val="WW8Num7z8"/>
    <w:qFormat/>
    <w:rPr/>
  </w:style>
  <w:style w:type="character" w:styleId="WW8Num8z0">
    <w:name w:val="WW8Num8z0"/>
    <w:qFormat/>
    <w:rPr>
      <w:rFonts w:ascii="Calibri" w:hAnsi="Calibri" w:cs="Calibri"/>
      <w:b w:val="false"/>
      <w:bCs w:val="false"/>
      <w:color w:val="000000"/>
      <w:sz w:val="24"/>
      <w:szCs w:val="24"/>
    </w:rPr>
  </w:style>
  <w:style w:type="character" w:styleId="Standardnpsmoodstavce">
    <w:name w:val="Standardní písmo odstavce"/>
    <w:qFormat/>
    <w:rPr/>
  </w:style>
  <w:style w:type="character" w:styleId="AbsatzStandardschriftart">
    <w:name w:val="Absatz-Standardschriftart"/>
    <w:qFormat/>
    <w:rPr/>
  </w:style>
  <w:style w:type="character" w:styleId="WWAbsatzStandardschriftart">
    <w:name w:val="WW-Absatz-Standardschriftart"/>
    <w:qFormat/>
    <w:rPr/>
  </w:style>
  <w:style w:type="character" w:styleId="WWAbsatzStandardschriftart1">
    <w:name w:val="WW-Absatz-Standardschriftart1"/>
    <w:qFormat/>
    <w:rPr/>
  </w:style>
  <w:style w:type="character" w:styleId="WWAbsatzStandardschriftart11">
    <w:name w:val="WW-Absatz-Standardschriftart11"/>
    <w:qFormat/>
    <w:rPr/>
  </w:style>
  <w:style w:type="character" w:styleId="WWAbsatzStandardschriftart111">
    <w:name w:val="WW-Absatz-Standardschriftart111"/>
    <w:qFormat/>
    <w:rPr/>
  </w:style>
  <w:style w:type="character" w:styleId="WWAbsatzStandardschriftart1111">
    <w:name w:val="WW-Absatz-Standardschriftart1111"/>
    <w:qFormat/>
    <w:rPr/>
  </w:style>
  <w:style w:type="character" w:styleId="WWAbsatzStandardschriftart11111">
    <w:name w:val="WW-Absatz-Standardschriftart11111"/>
    <w:qFormat/>
    <w:rPr/>
  </w:style>
  <w:style w:type="character" w:styleId="WWAbsatzStandardschriftart111111">
    <w:name w:val="WW-Absatz-Standardschriftart111111"/>
    <w:qFormat/>
    <w:rPr/>
  </w:style>
  <w:style w:type="character" w:styleId="WWAbsatzStandardschriftart1111111">
    <w:name w:val="WW-Absatz-Standardschriftart1111111"/>
    <w:qFormat/>
    <w:rPr/>
  </w:style>
  <w:style w:type="character" w:styleId="WWAbsatzStandardschriftart11111111">
    <w:name w:val="WW-Absatz-Standardschriftart11111111"/>
    <w:qFormat/>
    <w:rPr/>
  </w:style>
  <w:style w:type="character" w:styleId="WWAbsatzStandardschriftart111111111">
    <w:name w:val="WW-Absatz-Standardschriftart111111111"/>
    <w:qFormat/>
    <w:rPr/>
  </w:style>
  <w:style w:type="character" w:styleId="WWAbsatzStandardschriftart1111111111">
    <w:name w:val="WW-Absatz-Standardschriftart1111111111"/>
    <w:qFormat/>
    <w:rPr/>
  </w:style>
  <w:style w:type="character" w:styleId="WWAbsatzStandardschriftart11111111111">
    <w:name w:val="WW-Absatz-Standardschriftart11111111111"/>
    <w:qFormat/>
    <w:rPr/>
  </w:style>
  <w:style w:type="character" w:styleId="WWAbsatzStandardschriftart111111111111">
    <w:name w:val="WW-Absatz-Standardschriftart111111111111"/>
    <w:qFormat/>
    <w:rPr/>
  </w:style>
  <w:style w:type="character" w:styleId="WWAbsatzStandardschriftart1111111111111">
    <w:name w:val="WW-Absatz-Standardschriftart1111111111111"/>
    <w:qFormat/>
    <w:rPr/>
  </w:style>
  <w:style w:type="character" w:styleId="WWAbsatzStandardschriftart11111111111111">
    <w:name w:val="WW-Absatz-Standardschriftart11111111111111"/>
    <w:qFormat/>
    <w:rPr/>
  </w:style>
  <w:style w:type="character" w:styleId="WWAbsatzStandardschriftart111111111111111">
    <w:name w:val="WW-Absatz-Standardschriftart111111111111111"/>
    <w:qFormat/>
    <w:rPr/>
  </w:style>
  <w:style w:type="character" w:styleId="WWAbsatzStandardschriftart1111111111111111">
    <w:name w:val="WW-Absatz-Standardschriftart1111111111111111"/>
    <w:qFormat/>
    <w:rPr/>
  </w:style>
  <w:style w:type="character" w:styleId="WWAbsatzStandardschriftart11111111111111111">
    <w:name w:val="WW-Absatz-Standardschriftart11111111111111111"/>
    <w:qFormat/>
    <w:rPr/>
  </w:style>
  <w:style w:type="character" w:styleId="WWAbsatzStandardschriftart111111111111111111">
    <w:name w:val="WW-Absatz-Standardschriftart111111111111111111"/>
    <w:qFormat/>
    <w:rPr/>
  </w:style>
  <w:style w:type="character" w:styleId="WWAbsatzStandardschriftart1111111111111111111">
    <w:name w:val="WW-Absatz-Standardschriftart1111111111111111111"/>
    <w:qFormat/>
    <w:rPr/>
  </w:style>
  <w:style w:type="character" w:styleId="WWAbsatzStandardschriftart11111111111111111111">
    <w:name w:val="WW-Absatz-Standardschriftart11111111111111111111"/>
    <w:qFormat/>
    <w:rPr/>
  </w:style>
  <w:style w:type="character" w:styleId="Standardnpsmoodstavce1">
    <w:name w:val="Standardní písmo odstavce1"/>
    <w:qFormat/>
    <w:rPr/>
  </w:style>
  <w:style w:type="character" w:styleId="Platne1">
    <w:name w:val="platne1"/>
    <w:basedOn w:val="Standardnpsmoodstavce1"/>
    <w:qFormat/>
    <w:rPr/>
  </w:style>
  <w:style w:type="character" w:styleId="NumberingSymbols">
    <w:name w:val="Numbering Symbols"/>
    <w:qFormat/>
    <w:rPr>
      <w:rFonts w:ascii="Calibri" w:hAnsi="Calibri" w:eastAsia="Calibri" w:cs="Calibri"/>
      <w:b w:val="false"/>
      <w:bCs w:val="false"/>
      <w:sz w:val="24"/>
      <w:szCs w:val="24"/>
    </w:rPr>
  </w:style>
  <w:style w:type="character" w:styleId="Linenumbering">
    <w:name w:val="Line numbering"/>
    <w:qFormat/>
    <w:rPr/>
  </w:style>
  <w:style w:type="character" w:styleId="BulletSymbols">
    <w:name w:val="Bullet Symbols"/>
    <w:qFormat/>
    <w:rPr>
      <w:rFonts w:ascii="OpenSymbol;Arial Unicode MS" w:hAnsi="OpenSymbol;Arial Unicode MS" w:eastAsia="OpenSymbol;Arial Unicode MS" w:cs="OpenSymbol;Arial Unicode MS"/>
    </w:rPr>
  </w:style>
  <w:style w:type="character" w:styleId="StrongEmphasis">
    <w:name w:val="Strong Emphasis"/>
    <w:qFormat/>
    <w:rPr>
      <w:b/>
      <w:bCs/>
    </w:rPr>
  </w:style>
  <w:style w:type="character" w:styleId="Odkaznakoment">
    <w:name w:val="Odkaz na komentář"/>
    <w:qFormat/>
    <w:rPr>
      <w:sz w:val="16"/>
      <w:szCs w:val="16"/>
    </w:rPr>
  </w:style>
  <w:style w:type="character" w:styleId="TextkomenteChar">
    <w:name w:val="Text komentáře Char"/>
    <w:qFormat/>
    <w:rPr>
      <w:rFonts w:cs="Mangal;Calibri"/>
      <w:sz w:val="20"/>
      <w:szCs w:val="18"/>
    </w:rPr>
  </w:style>
  <w:style w:type="character" w:styleId="PedmtkomenteChar">
    <w:name w:val="Předmět komentáře Char"/>
    <w:qFormat/>
    <w:rPr>
      <w:rFonts w:cs="Mangal;Calibri"/>
      <w:b/>
      <w:bCs/>
      <w:sz w:val="20"/>
      <w:szCs w:val="18"/>
    </w:rPr>
  </w:style>
  <w:style w:type="character" w:styleId="Slovndk">
    <w:name w:val="Číslování řádků"/>
    <w:rPr/>
  </w:style>
  <w:style w:type="paragraph" w:styleId="Nadpis">
    <w:name w:val="Nadpis"/>
    <w:basedOn w:val="Normal"/>
    <w:next w:val="Tlotextu"/>
    <w:qFormat/>
    <w:pPr>
      <w:keepNext w:val="true"/>
      <w:spacing w:before="240" w:after="120"/>
    </w:pPr>
    <w:rPr>
      <w:rFonts w:ascii="Liberation Sans;Arial" w:hAnsi="Liberation Sans;Arial" w:eastAsia="Microsoft YaHei" w:cs="Mangal"/>
      <w:sz w:val="28"/>
      <w:szCs w:val="28"/>
    </w:rPr>
  </w:style>
  <w:style w:type="paragraph" w:styleId="Tlotextu">
    <w:name w:val="Body Text"/>
    <w:basedOn w:val="Normal"/>
    <w:pPr>
      <w:spacing w:lineRule="auto" w:line="276" w:before="0" w:after="140"/>
    </w:pPr>
    <w:rPr/>
  </w:style>
  <w:style w:type="paragraph" w:styleId="Seznam">
    <w:name w:val="List"/>
    <w:basedOn w:val="Textbody"/>
    <w:pPr/>
    <w:rPr/>
  </w:style>
  <w:style w:type="paragraph" w:styleId="Popisek">
    <w:name w:val="Caption"/>
    <w:basedOn w:val="Normal"/>
    <w:qFormat/>
    <w:pPr>
      <w:suppressLineNumbers/>
      <w:spacing w:before="120" w:after="120"/>
    </w:pPr>
    <w:rPr>
      <w:rFonts w:cs="Mangal"/>
      <w:i/>
      <w:iCs/>
      <w:sz w:val="24"/>
      <w:szCs w:val="24"/>
    </w:rPr>
  </w:style>
  <w:style w:type="paragraph" w:styleId="Rejstk">
    <w:name w:val="Rejstřík"/>
    <w:basedOn w:val="Normal"/>
    <w:qFormat/>
    <w:pPr>
      <w:suppressLineNumbers/>
    </w:pPr>
    <w:rPr>
      <w:rFonts w:cs="Mangal"/>
      <w:lang w:val="zxx" w:eastAsia="zxx" w:bidi="zxx"/>
    </w:rPr>
  </w:style>
  <w:style w:type="paragraph" w:styleId="Standard">
    <w:name w:val="Standard"/>
    <w:qFormat/>
    <w:pPr>
      <w:widowControl w:val="false"/>
      <w:suppressAutoHyphens w:val="true"/>
      <w:bidi w:val="0"/>
      <w:spacing w:lineRule="auto" w:line="288"/>
      <w:textAlignment w:val="baseline"/>
    </w:pPr>
    <w:rPr>
      <w:rFonts w:ascii="Times New Roman" w:hAnsi="Times New Roman" w:eastAsia="Times New Roman" w:cs="Times New Roman"/>
      <w:color w:val="auto"/>
      <w:kern w:val="2"/>
      <w:sz w:val="24"/>
      <w:szCs w:val="20"/>
      <w:lang w:val="cs-CZ" w:eastAsia="zh-CN" w:bidi="cs-CZ"/>
    </w:rPr>
  </w:style>
  <w:style w:type="paragraph" w:styleId="Heading">
    <w:name w:val="Heading"/>
    <w:basedOn w:val="Standard"/>
    <w:next w:val="Odstavec"/>
    <w:qFormat/>
    <w:pPr>
      <w:spacing w:before="360" w:after="180"/>
    </w:pPr>
    <w:rPr>
      <w:sz w:val="40"/>
    </w:rPr>
  </w:style>
  <w:style w:type="paragraph" w:styleId="Textbody">
    <w:name w:val="Text body"/>
    <w:basedOn w:val="Standard"/>
    <w:qFormat/>
    <w:pPr>
      <w:spacing w:before="0" w:after="120"/>
    </w:pPr>
    <w:rPr/>
  </w:style>
  <w:style w:type="paragraph" w:styleId="Titulek">
    <w:name w:val="Titulek"/>
    <w:basedOn w:val="Standard"/>
    <w:qFormat/>
    <w:pPr>
      <w:suppressLineNumbers/>
      <w:spacing w:before="120" w:after="120"/>
    </w:pPr>
    <w:rPr>
      <w:i/>
      <w:iCs/>
      <w:sz w:val="24"/>
      <w:szCs w:val="24"/>
    </w:rPr>
  </w:style>
  <w:style w:type="paragraph" w:styleId="Index">
    <w:name w:val="Index"/>
    <w:basedOn w:val="Standard"/>
    <w:qFormat/>
    <w:pPr>
      <w:suppressLineNumbers/>
    </w:pPr>
    <w:rPr/>
  </w:style>
  <w:style w:type="paragraph" w:styleId="Odstavec">
    <w:name w:val="Odstavec"/>
    <w:basedOn w:val="Standard"/>
    <w:qFormat/>
    <w:pPr>
      <w:spacing w:before="0" w:after="115"/>
      <w:ind w:left="0" w:right="0" w:firstLine="480"/>
    </w:pPr>
    <w:rPr/>
  </w:style>
  <w:style w:type="paragraph" w:styleId="Poznmka">
    <w:name w:val="Poznámka"/>
    <w:basedOn w:val="Standard"/>
    <w:qFormat/>
    <w:pPr>
      <w:spacing w:lineRule="auto" w:line="240"/>
    </w:pPr>
    <w:rPr>
      <w:i/>
      <w:sz w:val="20"/>
    </w:rPr>
  </w:style>
  <w:style w:type="paragraph" w:styleId="Stnovannadpis">
    <w:name w:val="Stínovaný nadpis"/>
    <w:basedOn w:val="Heading"/>
    <w:next w:val="Odstavec"/>
    <w:qFormat/>
    <w:pPr>
      <w:shd w:fill="000000" w:val="clear"/>
      <w:jc w:val="center"/>
    </w:pPr>
    <w:rPr>
      <w:b/>
      <w:color w:val="FFFFFF"/>
      <w:sz w:val="36"/>
    </w:rPr>
  </w:style>
  <w:style w:type="paragraph" w:styleId="Seznamsodrkami1">
    <w:name w:val="Seznam s odrážkami1"/>
    <w:basedOn w:val="Standard"/>
    <w:qFormat/>
    <w:pPr>
      <w:numPr>
        <w:ilvl w:val="0"/>
        <w:numId w:val="4"/>
      </w:numPr>
      <w:spacing w:lineRule="auto" w:line="240" w:before="0" w:after="0"/>
      <w:ind w:left="0" w:right="0" w:hanging="0"/>
    </w:pPr>
    <w:rPr/>
  </w:style>
  <w:style w:type="paragraph" w:styleId="Seznamoslovan">
    <w:name w:val="Seznam očíslovaný"/>
    <w:basedOn w:val="Standard"/>
    <w:qFormat/>
    <w:pPr>
      <w:numPr>
        <w:ilvl w:val="0"/>
        <w:numId w:val="6"/>
      </w:numPr>
      <w:spacing w:lineRule="auto" w:line="240" w:before="0" w:after="0"/>
      <w:ind w:left="0" w:right="0" w:hanging="0"/>
    </w:pPr>
    <w:rPr/>
  </w:style>
  <w:style w:type="paragraph" w:styleId="Styltabulky">
    <w:name w:val="Styl tabulky"/>
    <w:basedOn w:val="Standard"/>
    <w:qFormat/>
    <w:pPr>
      <w:spacing w:lineRule="auto" w:line="240"/>
    </w:pPr>
    <w:rPr>
      <w:sz w:val="20"/>
    </w:rPr>
  </w:style>
  <w:style w:type="paragraph" w:styleId="HeaderandFooter">
    <w:name w:val="Header and Footer"/>
    <w:basedOn w:val="Standard"/>
    <w:qFormat/>
    <w:pPr>
      <w:suppressLineNumbers/>
    </w:pPr>
    <w:rPr/>
  </w:style>
  <w:style w:type="paragraph" w:styleId="Zhlavazpat">
    <w:name w:val="Záhlaví a zápatí"/>
    <w:basedOn w:val="Normal"/>
    <w:qFormat/>
    <w:pPr>
      <w:suppressLineNumbers/>
      <w:tabs>
        <w:tab w:val="clear" w:pos="720"/>
        <w:tab w:val="center" w:pos="4819" w:leader="none"/>
        <w:tab w:val="right" w:pos="9638" w:leader="none"/>
      </w:tabs>
    </w:pPr>
    <w:rPr/>
  </w:style>
  <w:style w:type="paragraph" w:styleId="Zpat">
    <w:name w:val="Footer"/>
    <w:basedOn w:val="Standard"/>
    <w:pPr>
      <w:suppressLineNumbers/>
    </w:pPr>
    <w:rPr/>
  </w:style>
  <w:style w:type="paragraph" w:styleId="Zhlav">
    <w:name w:val="Header"/>
    <w:basedOn w:val="Standard"/>
    <w:pPr>
      <w:suppressLineNumbers/>
    </w:pPr>
    <w:rPr/>
  </w:style>
  <w:style w:type="paragraph" w:styleId="Revize">
    <w:name w:val="Revize"/>
    <w:qFormat/>
    <w:pPr>
      <w:widowControl/>
      <w:suppressAutoHyphens w:val="true"/>
      <w:bidi w:val="0"/>
    </w:pPr>
    <w:rPr>
      <w:rFonts w:ascii="Times New Roman" w:hAnsi="Times New Roman" w:eastAsia="Droid Sans Fallback" w:cs="Mangal;Calibri"/>
      <w:color w:val="auto"/>
      <w:kern w:val="2"/>
      <w:sz w:val="24"/>
      <w:szCs w:val="21"/>
      <w:lang w:val="cs-CZ" w:eastAsia="zh-CN" w:bidi="hi-IN"/>
    </w:rPr>
  </w:style>
  <w:style w:type="paragraph" w:styleId="Textkomente">
    <w:name w:val="Text komentáře"/>
    <w:basedOn w:val="Normal"/>
    <w:qFormat/>
    <w:pPr/>
    <w:rPr>
      <w:rFonts w:cs="Mangal;Calibri"/>
      <w:sz w:val="20"/>
      <w:szCs w:val="18"/>
    </w:rPr>
  </w:style>
  <w:style w:type="paragraph" w:styleId="Pedmtkomente">
    <w:name w:val="Předmět komentáře"/>
    <w:basedOn w:val="Textkomente"/>
    <w:next w:val="Textkomente"/>
    <w:qFormat/>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Normal_x0000_</Template>
  <TotalTime>205</TotalTime>
  <Application>LibreOffice/7.2.5.2$Windows_X86_64 LibreOffice_project/499f9727c189e6ef3471021d6132d4c694f357e5</Application>
  <AppVersion>15.0000</AppVersion>
  <Pages>15</Pages>
  <Words>4387</Words>
  <Characters>21529</Characters>
  <CharactersWithSpaces>28537</CharactersWithSpaces>
  <Paragraphs>389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2023-10-19T09:12:00Z</dcterms:created>
  <dc:creator>TS</dc:creator>
  <dc:description/>
  <dc:language>cs-CZ</dc:language>
  <cp:lastModifiedBy/>
  <cp:lastPrinted>2023-10-03T10:35:00Z</cp:lastPrinted>
  <dcterms:modified xsi:type="dcterms:W3CDTF">2023-11-02T13:31:34Z</dcterms:modified>
  <cp:revision>19</cp:revision>
  <dc:subject/>
  <dc:title>PLÁN  ZIMNÍ ÚDRŽBY</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rmace 1">
    <vt:lpwstr>_x0000__x0000__x0000_</vt:lpwstr>
  </property>
  <property fmtid="{D5CDD505-2E9C-101B-9397-08002B2CF9AE}" pid="3" name="Informace 2">
    <vt:lpwstr>_x0000__x0000__x0000_</vt:lpwstr>
  </property>
  <property fmtid="{D5CDD505-2E9C-101B-9397-08002B2CF9AE}" pid="4" name="Informace 3">
    <vt:lpwstr>_x0000__x0000__x0000_</vt:lpwstr>
  </property>
  <property fmtid="{D5CDD505-2E9C-101B-9397-08002B2CF9AE}" pid="5" name="Informace 4">
    <vt:lpwstr>_x0000__x0000__x0000_</vt:lpwstr>
  </property>
</Properties>
</file>