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BDDC" w14:textId="1A4B02AC" w:rsidR="003402E9" w:rsidRPr="00F72787" w:rsidRDefault="003402E9" w:rsidP="003402E9">
      <w:pPr>
        <w:spacing w:line="276" w:lineRule="auto"/>
        <w:jc w:val="center"/>
        <w:rPr>
          <w:rFonts w:ascii="Arial" w:hAnsi="Arial" w:cs="Arial"/>
          <w:b/>
        </w:rPr>
      </w:pPr>
      <w:bookmarkStart w:id="0" w:name="_Hlk196745533"/>
      <w:r w:rsidRPr="00F72787">
        <w:rPr>
          <w:rFonts w:ascii="Arial" w:hAnsi="Arial" w:cs="Arial"/>
          <w:b/>
        </w:rPr>
        <w:t>O</w:t>
      </w:r>
      <w:r w:rsidR="00A44E56" w:rsidRPr="00F72787">
        <w:rPr>
          <w:rFonts w:ascii="Arial" w:hAnsi="Arial" w:cs="Arial"/>
          <w:b/>
        </w:rPr>
        <w:t>bec</w:t>
      </w:r>
      <w:r w:rsidRPr="00F72787">
        <w:rPr>
          <w:rFonts w:ascii="Arial" w:hAnsi="Arial" w:cs="Arial"/>
          <w:b/>
        </w:rPr>
        <w:t xml:space="preserve"> </w:t>
      </w:r>
      <w:r w:rsidR="00CE59C5" w:rsidRPr="00F72787">
        <w:rPr>
          <w:rFonts w:ascii="Arial" w:hAnsi="Arial" w:cs="Arial"/>
          <w:b/>
        </w:rPr>
        <w:t>Kosořice</w:t>
      </w:r>
    </w:p>
    <w:p w14:paraId="579F5DFD" w14:textId="6C5766EB" w:rsidR="003402E9" w:rsidRPr="00F72787" w:rsidRDefault="003402E9" w:rsidP="003402E9">
      <w:pPr>
        <w:spacing w:line="276" w:lineRule="auto"/>
        <w:jc w:val="center"/>
        <w:rPr>
          <w:rFonts w:ascii="Arial" w:hAnsi="Arial" w:cs="Arial"/>
          <w:b/>
        </w:rPr>
      </w:pPr>
      <w:r w:rsidRPr="00F72787">
        <w:rPr>
          <w:rFonts w:ascii="Arial" w:hAnsi="Arial" w:cs="Arial"/>
          <w:b/>
        </w:rPr>
        <w:t xml:space="preserve">Zastupitelstvo obce </w:t>
      </w:r>
      <w:r w:rsidR="00CE59C5" w:rsidRPr="00F72787">
        <w:rPr>
          <w:rFonts w:ascii="Arial" w:hAnsi="Arial" w:cs="Arial"/>
          <w:b/>
        </w:rPr>
        <w:t>Kosořice</w:t>
      </w:r>
    </w:p>
    <w:p w14:paraId="17E58E2D" w14:textId="77777777" w:rsidR="00FB7841" w:rsidRPr="00F72787" w:rsidRDefault="00FB7841" w:rsidP="003402E9">
      <w:pPr>
        <w:spacing w:line="276" w:lineRule="auto"/>
        <w:jc w:val="center"/>
        <w:rPr>
          <w:rFonts w:ascii="Arial" w:hAnsi="Arial" w:cs="Arial"/>
          <w:b/>
        </w:rPr>
      </w:pPr>
    </w:p>
    <w:p w14:paraId="062B77C3" w14:textId="6BA9DE85" w:rsidR="008F6937" w:rsidRPr="00F72787" w:rsidRDefault="003402E9" w:rsidP="00471B02">
      <w:pPr>
        <w:spacing w:line="276" w:lineRule="auto"/>
        <w:jc w:val="center"/>
        <w:rPr>
          <w:rFonts w:ascii="Arial" w:hAnsi="Arial" w:cs="Arial"/>
          <w:b/>
        </w:rPr>
      </w:pPr>
      <w:r w:rsidRPr="00F72787">
        <w:rPr>
          <w:rFonts w:ascii="Arial" w:hAnsi="Arial" w:cs="Arial"/>
          <w:b/>
        </w:rPr>
        <w:t xml:space="preserve">Obecně závazná vyhláška obce </w:t>
      </w:r>
      <w:r w:rsidR="00CE59C5" w:rsidRPr="00F72787">
        <w:rPr>
          <w:rFonts w:ascii="Arial" w:hAnsi="Arial" w:cs="Arial"/>
          <w:b/>
        </w:rPr>
        <w:t>Kosořice</w:t>
      </w:r>
      <w:r w:rsidR="00EB19A0" w:rsidRPr="00F72787">
        <w:rPr>
          <w:rFonts w:ascii="Arial" w:hAnsi="Arial" w:cs="Arial"/>
          <w:b/>
        </w:rPr>
        <w:br/>
      </w:r>
      <w:r w:rsidR="00471B02" w:rsidRPr="00F72787">
        <w:rPr>
          <w:rFonts w:ascii="Arial" w:hAnsi="Arial" w:cs="Arial"/>
          <w:b/>
        </w:rPr>
        <w:t xml:space="preserve">o stanovení podmínek pro pořádání průběh a ukončení veřejnosti přístupných sportovních a kulturních podniků </w:t>
      </w:r>
    </w:p>
    <w:p w14:paraId="4C9E3879" w14:textId="77777777" w:rsidR="003402E9" w:rsidRPr="00F72787" w:rsidRDefault="003402E9" w:rsidP="00F03E9B">
      <w:pPr>
        <w:spacing w:after="120" w:line="276" w:lineRule="auto"/>
        <w:jc w:val="center"/>
        <w:rPr>
          <w:rFonts w:ascii="Arial" w:hAnsi="Arial" w:cs="Arial"/>
          <w:b/>
        </w:rPr>
      </w:pPr>
    </w:p>
    <w:p w14:paraId="5073F16F" w14:textId="104F0292" w:rsidR="008230E3" w:rsidRPr="00F72787" w:rsidRDefault="003402E9" w:rsidP="00F03E9B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72787">
        <w:rPr>
          <w:rFonts w:ascii="Arial" w:eastAsia="Calibri" w:hAnsi="Arial" w:cs="Arial"/>
          <w:sz w:val="22"/>
          <w:szCs w:val="22"/>
          <w:lang w:eastAsia="en-US"/>
        </w:rPr>
        <w:t xml:space="preserve">Zastupitelstvo obce </w:t>
      </w:r>
      <w:r w:rsidR="00CE59C5" w:rsidRPr="00F72787">
        <w:rPr>
          <w:rFonts w:ascii="Arial" w:eastAsia="Calibri" w:hAnsi="Arial" w:cs="Arial"/>
          <w:sz w:val="22"/>
          <w:szCs w:val="22"/>
          <w:lang w:eastAsia="en-US"/>
        </w:rPr>
        <w:t>Kosořice</w:t>
      </w:r>
      <w:r w:rsidRPr="00F72787">
        <w:rPr>
          <w:rFonts w:ascii="Arial" w:eastAsia="Calibri" w:hAnsi="Arial" w:cs="Arial"/>
          <w:sz w:val="22"/>
          <w:szCs w:val="22"/>
          <w:lang w:eastAsia="en-US"/>
        </w:rPr>
        <w:t xml:space="preserve"> se na svém zasedání dne </w:t>
      </w:r>
      <w:r w:rsidR="00F72787">
        <w:rPr>
          <w:rFonts w:ascii="Arial" w:eastAsia="Calibri" w:hAnsi="Arial" w:cs="Arial"/>
          <w:sz w:val="22"/>
          <w:szCs w:val="22"/>
          <w:lang w:eastAsia="en-US"/>
        </w:rPr>
        <w:t>29. dubna 2026</w:t>
      </w:r>
      <w:r w:rsidRPr="00F72787">
        <w:rPr>
          <w:rFonts w:ascii="Arial" w:eastAsia="Calibri" w:hAnsi="Arial" w:cs="Arial"/>
          <w:sz w:val="22"/>
          <w:szCs w:val="22"/>
          <w:lang w:eastAsia="en-US"/>
        </w:rPr>
        <w:t xml:space="preserve"> usneslo vydat na základě </w:t>
      </w:r>
      <w:bookmarkStart w:id="1" w:name="_Hlk159326315"/>
      <w:r w:rsidRPr="00F72787">
        <w:rPr>
          <w:rFonts w:ascii="Arial" w:eastAsia="Calibri" w:hAnsi="Arial" w:cs="Arial"/>
          <w:sz w:val="22"/>
          <w:szCs w:val="22"/>
          <w:lang w:eastAsia="en-US"/>
        </w:rPr>
        <w:t xml:space="preserve">§ 10 písm. </w:t>
      </w:r>
      <w:r w:rsidR="00471B02" w:rsidRPr="00F72787">
        <w:rPr>
          <w:rFonts w:ascii="Arial" w:eastAsia="Calibri" w:hAnsi="Arial" w:cs="Arial"/>
          <w:sz w:val="22"/>
          <w:szCs w:val="22"/>
          <w:lang w:eastAsia="en-US"/>
        </w:rPr>
        <w:t>b</w:t>
      </w:r>
      <w:r w:rsidRPr="00F72787"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  <w:bookmarkEnd w:id="1"/>
      <w:r w:rsidRPr="00F72787">
        <w:rPr>
          <w:rFonts w:ascii="Arial" w:eastAsia="Calibri" w:hAnsi="Arial" w:cs="Arial"/>
          <w:sz w:val="22"/>
          <w:szCs w:val="22"/>
          <w:lang w:eastAsia="en-US"/>
        </w:rPr>
        <w:t>a § 84 odst. 2 písm. h) zákona č. 128/2000 Sb., o obcích (obecní zřízení), ve znění pozdějších předpisů, tuto obecně závaznou vyhlášku (dále jen „vyhláška“):</w:t>
      </w:r>
    </w:p>
    <w:p w14:paraId="3F9E47D6" w14:textId="77777777" w:rsidR="001A6273" w:rsidRPr="00F72787" w:rsidRDefault="001A6273" w:rsidP="00A05FA8">
      <w:pPr>
        <w:pStyle w:val="slalnk"/>
        <w:rPr>
          <w:rFonts w:ascii="Arial" w:hAnsi="Arial" w:cs="Arial"/>
        </w:rPr>
      </w:pPr>
      <w:bookmarkStart w:id="2" w:name="_Hlk196808935"/>
      <w:bookmarkEnd w:id="0"/>
      <w:r w:rsidRPr="00F72787">
        <w:rPr>
          <w:rFonts w:ascii="Arial" w:hAnsi="Arial" w:cs="Arial"/>
        </w:rPr>
        <w:t>Čl. 1</w:t>
      </w:r>
    </w:p>
    <w:p w14:paraId="3636C4F8" w14:textId="77777777" w:rsidR="001A6273" w:rsidRPr="00F72787" w:rsidRDefault="001A6273" w:rsidP="00D21831">
      <w:pPr>
        <w:pStyle w:val="Nzvylnk"/>
        <w:rPr>
          <w:rFonts w:ascii="Arial" w:hAnsi="Arial" w:cs="Arial"/>
        </w:rPr>
      </w:pPr>
      <w:r w:rsidRPr="00F72787">
        <w:rPr>
          <w:rFonts w:ascii="Arial" w:hAnsi="Arial" w:cs="Arial"/>
        </w:rPr>
        <w:t>Úvodní ustanovení</w:t>
      </w:r>
    </w:p>
    <w:p w14:paraId="6E2F2AF8" w14:textId="77777777" w:rsidR="001A6273" w:rsidRPr="00F72787" w:rsidRDefault="001A6273" w:rsidP="00A05FA8">
      <w:pPr>
        <w:pStyle w:val="Odstavecseseznamem"/>
        <w:numPr>
          <w:ilvl w:val="0"/>
          <w:numId w:val="22"/>
        </w:numPr>
        <w:suppressAutoHyphens/>
        <w:autoSpaceDN w:val="0"/>
        <w:spacing w:after="120" w:line="276" w:lineRule="auto"/>
        <w:contextualSpacing w:val="0"/>
        <w:jc w:val="both"/>
        <w:rPr>
          <w:rFonts w:ascii="Arial" w:hAnsi="Arial" w:cs="Arial"/>
        </w:rPr>
      </w:pPr>
      <w:r w:rsidRPr="00F72787">
        <w:rPr>
          <w:rFonts w:ascii="Arial" w:hAnsi="Arial" w:cs="Arial"/>
        </w:rPr>
        <w:t>Předmětem této vyhlášky je stanovení podmínek pro pořádání, průběh a ukončení veřejnosti přístupných sportovních a kulturních podniků včetně tanečních zábav a diskoték (dále jen „podnik“).</w:t>
      </w:r>
    </w:p>
    <w:p w14:paraId="15EE5B85" w14:textId="77777777" w:rsidR="001A6273" w:rsidRPr="00F72787" w:rsidRDefault="001A6273" w:rsidP="00A05FA8">
      <w:pPr>
        <w:pStyle w:val="Odstavecseseznamem"/>
        <w:numPr>
          <w:ilvl w:val="0"/>
          <w:numId w:val="22"/>
        </w:numPr>
        <w:suppressAutoHyphens/>
        <w:autoSpaceDN w:val="0"/>
        <w:spacing w:after="120" w:line="276" w:lineRule="auto"/>
        <w:contextualSpacing w:val="0"/>
        <w:jc w:val="both"/>
        <w:rPr>
          <w:rFonts w:ascii="Arial" w:hAnsi="Arial" w:cs="Arial"/>
        </w:rPr>
      </w:pPr>
      <w:r w:rsidRPr="00F72787">
        <w:rPr>
          <w:rFonts w:ascii="Arial" w:hAnsi="Arial" w:cs="Arial"/>
        </w:rPr>
        <w:t>Tato vyhláška stanovuje:</w:t>
      </w:r>
    </w:p>
    <w:p w14:paraId="7439B80F" w14:textId="321E9D67" w:rsidR="001A6273" w:rsidRPr="00F72787" w:rsidRDefault="00A05FA8" w:rsidP="00B96869">
      <w:pPr>
        <w:pStyle w:val="Odstavecseseznamem"/>
        <w:numPr>
          <w:ilvl w:val="1"/>
          <w:numId w:val="22"/>
        </w:numPr>
        <w:suppressAutoHyphens/>
        <w:autoSpaceDN w:val="0"/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F72787">
        <w:rPr>
          <w:rFonts w:ascii="Arial" w:hAnsi="Arial" w:cs="Arial"/>
        </w:rPr>
        <w:t xml:space="preserve"> </w:t>
      </w:r>
      <w:r w:rsidR="001A6273" w:rsidRPr="00F72787">
        <w:rPr>
          <w:rFonts w:ascii="Arial" w:hAnsi="Arial" w:cs="Arial"/>
        </w:rPr>
        <w:t>dobu, kdy lze podnik provozovat</w:t>
      </w:r>
      <w:r w:rsidR="00C311D7" w:rsidRPr="00F72787">
        <w:rPr>
          <w:rFonts w:ascii="Arial" w:hAnsi="Arial" w:cs="Arial"/>
        </w:rPr>
        <w:t xml:space="preserve"> ve venkovním prostoru</w:t>
      </w:r>
      <w:r w:rsidR="001A6273" w:rsidRPr="00F72787">
        <w:rPr>
          <w:rFonts w:ascii="Arial" w:hAnsi="Arial" w:cs="Arial"/>
        </w:rPr>
        <w:t>,</w:t>
      </w:r>
    </w:p>
    <w:p w14:paraId="655700DF" w14:textId="5B893CD3" w:rsidR="001A6273" w:rsidRPr="00F72787" w:rsidRDefault="00A05FA8" w:rsidP="00B96869">
      <w:pPr>
        <w:pStyle w:val="Odstavecseseznamem"/>
        <w:numPr>
          <w:ilvl w:val="1"/>
          <w:numId w:val="22"/>
        </w:numPr>
        <w:suppressAutoHyphens/>
        <w:autoSpaceDN w:val="0"/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F72787">
        <w:rPr>
          <w:rFonts w:ascii="Arial" w:hAnsi="Arial" w:cs="Arial"/>
        </w:rPr>
        <w:t xml:space="preserve"> </w:t>
      </w:r>
      <w:r w:rsidR="001A6273" w:rsidRPr="00F72787">
        <w:rPr>
          <w:rFonts w:ascii="Arial" w:hAnsi="Arial" w:cs="Arial"/>
        </w:rPr>
        <w:t>oznamovací povinnost pořadatele podniku,</w:t>
      </w:r>
    </w:p>
    <w:p w14:paraId="7283258A" w14:textId="78D259E4" w:rsidR="008D297C" w:rsidRPr="00F72787" w:rsidRDefault="00A05FA8" w:rsidP="008D297C">
      <w:pPr>
        <w:pStyle w:val="Odstavecseseznamem"/>
        <w:numPr>
          <w:ilvl w:val="1"/>
          <w:numId w:val="22"/>
        </w:numPr>
        <w:suppressAutoHyphens/>
        <w:autoSpaceDN w:val="0"/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F72787">
        <w:rPr>
          <w:rFonts w:ascii="Arial" w:hAnsi="Arial" w:cs="Arial"/>
        </w:rPr>
        <w:t xml:space="preserve"> </w:t>
      </w:r>
      <w:r w:rsidR="001A6273" w:rsidRPr="00F72787">
        <w:rPr>
          <w:rFonts w:ascii="Arial" w:hAnsi="Arial" w:cs="Arial"/>
        </w:rPr>
        <w:t>povinnosti zřídit pořadatelskou službu</w:t>
      </w:r>
      <w:r w:rsidR="00A75E74" w:rsidRPr="00F72787">
        <w:rPr>
          <w:rFonts w:ascii="Arial" w:hAnsi="Arial" w:cs="Arial"/>
        </w:rPr>
        <w:t>,</w:t>
      </w:r>
    </w:p>
    <w:p w14:paraId="38CF7970" w14:textId="1393B500" w:rsidR="00A75E74" w:rsidRPr="00F72787" w:rsidRDefault="00A75E74" w:rsidP="008D297C">
      <w:pPr>
        <w:pStyle w:val="Odstavecseseznamem"/>
        <w:numPr>
          <w:ilvl w:val="1"/>
          <w:numId w:val="22"/>
        </w:numPr>
        <w:suppressAutoHyphens/>
        <w:autoSpaceDN w:val="0"/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F72787">
        <w:rPr>
          <w:rFonts w:ascii="Arial" w:hAnsi="Arial" w:cs="Arial"/>
        </w:rPr>
        <w:t xml:space="preserve"> další podmínky pro zabezpečení veřejného pořádku v rámci podniku.</w:t>
      </w:r>
    </w:p>
    <w:p w14:paraId="6CED99DB" w14:textId="77777777" w:rsidR="005E5DF0" w:rsidRPr="00F72787" w:rsidRDefault="005E5DF0" w:rsidP="00A05FA8">
      <w:pPr>
        <w:spacing w:before="360" w:after="60"/>
        <w:jc w:val="center"/>
        <w:rPr>
          <w:rFonts w:ascii="Arial" w:hAnsi="Arial" w:cs="Arial"/>
          <w:b/>
          <w:bCs/>
        </w:rPr>
      </w:pPr>
      <w:r w:rsidRPr="00F72787">
        <w:rPr>
          <w:rFonts w:ascii="Arial" w:hAnsi="Arial" w:cs="Arial"/>
          <w:b/>
          <w:bCs/>
        </w:rPr>
        <w:t>Čl. 2</w:t>
      </w:r>
    </w:p>
    <w:p w14:paraId="72346556" w14:textId="77777777" w:rsidR="005E5DF0" w:rsidRPr="00F72787" w:rsidRDefault="005E5DF0" w:rsidP="00D21831">
      <w:pPr>
        <w:pStyle w:val="Nzvylnk"/>
        <w:rPr>
          <w:rFonts w:ascii="Arial" w:hAnsi="Arial" w:cs="Arial"/>
        </w:rPr>
      </w:pPr>
      <w:r w:rsidRPr="00F72787">
        <w:rPr>
          <w:rFonts w:ascii="Arial" w:hAnsi="Arial" w:cs="Arial"/>
        </w:rPr>
        <w:t>Doba provozování podniku</w:t>
      </w:r>
    </w:p>
    <w:p w14:paraId="22AFB9C6" w14:textId="55E36966" w:rsidR="00D805F1" w:rsidRPr="00F72787" w:rsidRDefault="000D6F71" w:rsidP="000D6F71">
      <w:pPr>
        <w:spacing w:after="120" w:line="276" w:lineRule="auto"/>
        <w:jc w:val="both"/>
        <w:rPr>
          <w:rFonts w:ascii="Arial" w:eastAsia="Calibri" w:hAnsi="Arial" w:cs="Arial"/>
          <w:i/>
          <w:strike/>
          <w:sz w:val="18"/>
          <w:szCs w:val="18"/>
          <w:lang w:eastAsia="en-US"/>
        </w:rPr>
      </w:pPr>
      <w:r w:rsidRPr="00F72787">
        <w:rPr>
          <w:rFonts w:ascii="Arial" w:hAnsi="Arial" w:cs="Arial"/>
        </w:rPr>
        <w:tab/>
      </w:r>
      <w:r w:rsidR="000C54DB" w:rsidRPr="00F72787">
        <w:rPr>
          <w:rFonts w:ascii="Arial" w:hAnsi="Arial" w:cs="Arial"/>
          <w:sz w:val="22"/>
          <w:szCs w:val="22"/>
        </w:rPr>
        <w:t xml:space="preserve">Podnik konaný ve venkovním prostoru lze provozovat pouze v době od </w:t>
      </w:r>
      <w:r w:rsidR="006643F0" w:rsidRPr="00F72787">
        <w:rPr>
          <w:rFonts w:ascii="Arial" w:hAnsi="Arial" w:cs="Arial"/>
          <w:sz w:val="22"/>
          <w:szCs w:val="22"/>
        </w:rPr>
        <w:t>8.00 hodin</w:t>
      </w:r>
      <w:r w:rsidR="000C54DB" w:rsidRPr="00F72787">
        <w:rPr>
          <w:rFonts w:ascii="Arial" w:hAnsi="Arial" w:cs="Arial"/>
          <w:sz w:val="22"/>
          <w:szCs w:val="22"/>
        </w:rPr>
        <w:t xml:space="preserve"> do </w:t>
      </w:r>
      <w:r w:rsidR="00DB6FA2" w:rsidRPr="00F72787">
        <w:rPr>
          <w:rFonts w:ascii="Arial" w:hAnsi="Arial" w:cs="Arial"/>
          <w:sz w:val="22"/>
          <w:szCs w:val="22"/>
        </w:rPr>
        <w:t>2.00 hodin</w:t>
      </w:r>
      <w:r w:rsidR="00981589" w:rsidRPr="00F72787">
        <w:rPr>
          <w:rFonts w:ascii="Arial" w:hAnsi="Arial" w:cs="Arial"/>
          <w:sz w:val="22"/>
          <w:szCs w:val="22"/>
        </w:rPr>
        <w:t>.</w:t>
      </w:r>
    </w:p>
    <w:p w14:paraId="1A0B6686" w14:textId="77777777" w:rsidR="007529E5" w:rsidRPr="00F72787" w:rsidRDefault="007529E5" w:rsidP="00B96869">
      <w:pPr>
        <w:keepNext/>
        <w:spacing w:before="360" w:after="60"/>
        <w:jc w:val="center"/>
        <w:rPr>
          <w:rFonts w:ascii="Arial" w:hAnsi="Arial" w:cs="Arial"/>
          <w:b/>
        </w:rPr>
      </w:pPr>
      <w:r w:rsidRPr="00F72787">
        <w:rPr>
          <w:rFonts w:ascii="Arial" w:hAnsi="Arial" w:cs="Arial"/>
          <w:b/>
        </w:rPr>
        <w:t>Čl. 3</w:t>
      </w:r>
    </w:p>
    <w:p w14:paraId="4268D734" w14:textId="77777777" w:rsidR="007529E5" w:rsidRPr="00F72787" w:rsidRDefault="007529E5" w:rsidP="00F568B5">
      <w:pPr>
        <w:keepNext/>
        <w:spacing w:before="60" w:after="160"/>
        <w:jc w:val="center"/>
        <w:rPr>
          <w:rFonts w:ascii="Arial" w:hAnsi="Arial" w:cs="Arial"/>
          <w:b/>
        </w:rPr>
      </w:pPr>
      <w:r w:rsidRPr="00F72787">
        <w:rPr>
          <w:rFonts w:ascii="Arial" w:hAnsi="Arial" w:cs="Arial"/>
          <w:b/>
        </w:rPr>
        <w:t>Oznamovací povinnost</w:t>
      </w:r>
    </w:p>
    <w:p w14:paraId="4B14CC64" w14:textId="0F9CDC08" w:rsidR="007529E5" w:rsidRPr="00F72787" w:rsidRDefault="007529E5" w:rsidP="00B96869">
      <w:pPr>
        <w:tabs>
          <w:tab w:val="left" w:pos="1134"/>
        </w:tabs>
        <w:spacing w:after="12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72787">
        <w:rPr>
          <w:rFonts w:ascii="Arial" w:hAnsi="Arial" w:cs="Arial"/>
          <w:sz w:val="22"/>
          <w:szCs w:val="22"/>
        </w:rPr>
        <w:t xml:space="preserve">Pořadatel podniku je povinen oznámit nejméně </w:t>
      </w:r>
      <w:r w:rsidR="00617CFF" w:rsidRPr="00F72787">
        <w:rPr>
          <w:rFonts w:ascii="Arial" w:hAnsi="Arial" w:cs="Arial"/>
          <w:sz w:val="22"/>
          <w:szCs w:val="22"/>
        </w:rPr>
        <w:t>6</w:t>
      </w:r>
      <w:r w:rsidR="00981589" w:rsidRPr="00F72787">
        <w:rPr>
          <w:rFonts w:ascii="Arial" w:hAnsi="Arial" w:cs="Arial"/>
          <w:sz w:val="22"/>
          <w:szCs w:val="22"/>
        </w:rPr>
        <w:t>0</w:t>
      </w:r>
      <w:r w:rsidR="009E557E" w:rsidRPr="00F72787">
        <w:rPr>
          <w:rFonts w:ascii="Arial" w:hAnsi="Arial" w:cs="Arial"/>
          <w:sz w:val="22"/>
          <w:szCs w:val="22"/>
        </w:rPr>
        <w:t xml:space="preserve"> dnů</w:t>
      </w:r>
      <w:r w:rsidRPr="00F72787">
        <w:rPr>
          <w:rFonts w:ascii="Arial" w:hAnsi="Arial" w:cs="Arial"/>
          <w:sz w:val="22"/>
          <w:szCs w:val="22"/>
        </w:rPr>
        <w:t xml:space="preserve"> před jeho konáním </w:t>
      </w:r>
      <w:r w:rsidR="009E557E" w:rsidRPr="00F72787">
        <w:rPr>
          <w:rFonts w:ascii="Arial" w:hAnsi="Arial" w:cs="Arial"/>
          <w:sz w:val="22"/>
          <w:szCs w:val="22"/>
        </w:rPr>
        <w:t>obecnímu úřadu:</w:t>
      </w:r>
    </w:p>
    <w:p w14:paraId="77F204BF" w14:textId="77777777" w:rsidR="007529E5" w:rsidRPr="00F72787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F72787">
        <w:rPr>
          <w:rFonts w:ascii="Arial" w:hAnsi="Arial" w:cs="Arial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1AAD0D39" w14:textId="77777777" w:rsidR="007529E5" w:rsidRPr="00F72787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F72787">
        <w:rPr>
          <w:rFonts w:ascii="Arial" w:hAnsi="Arial" w:cs="Arial"/>
        </w:rPr>
        <w:t>označení druhu podniku (opakujícího se podniku), dobu a místo konání včetně údaje o jeho počátku a ukončení,</w:t>
      </w:r>
    </w:p>
    <w:p w14:paraId="7BE104AB" w14:textId="77777777" w:rsidR="007529E5" w:rsidRPr="00F72787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F72787">
        <w:rPr>
          <w:rFonts w:ascii="Arial" w:hAnsi="Arial" w:cs="Arial"/>
        </w:rPr>
        <w:t>předpokládaný počet účastníků tohoto podniku,</w:t>
      </w:r>
    </w:p>
    <w:p w14:paraId="027D0079" w14:textId="77777777" w:rsidR="007529E5" w:rsidRPr="00F72787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F72787">
        <w:rPr>
          <w:rFonts w:ascii="Arial" w:hAnsi="Arial" w:cs="Arial"/>
        </w:rPr>
        <w:t>počet osob zajišťujících pořadatelskou službu a způsob jejich označení,</w:t>
      </w:r>
    </w:p>
    <w:p w14:paraId="1087C840" w14:textId="77777777" w:rsidR="007529E5" w:rsidRPr="00F72787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F72787">
        <w:rPr>
          <w:rFonts w:ascii="Arial" w:hAnsi="Arial" w:cs="Arial"/>
        </w:rPr>
        <w:t>údaje o osobě pověřené pořadatelem podniku k osobní spolupráci s orgány veřejné moci,</w:t>
      </w:r>
    </w:p>
    <w:p w14:paraId="4419EBC3" w14:textId="77777777" w:rsidR="007529E5" w:rsidRPr="00F72787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F72787">
        <w:rPr>
          <w:rFonts w:ascii="Arial" w:hAnsi="Arial" w:cs="Arial"/>
        </w:rPr>
        <w:t>údaje o osobách, které poskytly k užívání pozemek nebo stavbu, kde se má podnik konat,</w:t>
      </w:r>
    </w:p>
    <w:p w14:paraId="31765E46" w14:textId="77777777" w:rsidR="007529E5" w:rsidRPr="00F72787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F72787">
        <w:rPr>
          <w:rFonts w:ascii="Arial" w:hAnsi="Arial" w:cs="Arial"/>
        </w:rPr>
        <w:lastRenderedPageBreak/>
        <w:t>lhůtu, ve které zajistí úklid místa konání podniku, a způsob tohoto úklidu u podniku konaného ve venkovním prostoru,</w:t>
      </w:r>
    </w:p>
    <w:p w14:paraId="250B7361" w14:textId="77777777" w:rsidR="007529E5" w:rsidRPr="00F72787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F72787">
        <w:rPr>
          <w:rFonts w:ascii="Arial" w:hAnsi="Arial" w:cs="Arial"/>
        </w:rPr>
        <w:t>způsob zajištění obecných povinností při nakládání s odpady vzniklými při pořádání podniku</w:t>
      </w:r>
      <w:r w:rsidRPr="00F72787">
        <w:rPr>
          <w:rStyle w:val="Znakapoznpodarou"/>
          <w:rFonts w:ascii="Arial" w:hAnsi="Arial" w:cs="Arial"/>
        </w:rPr>
        <w:footnoteReference w:id="1"/>
      </w:r>
      <w:r w:rsidRPr="00F72787">
        <w:rPr>
          <w:rFonts w:ascii="Arial" w:hAnsi="Arial" w:cs="Arial"/>
        </w:rPr>
        <w:t>,</w:t>
      </w:r>
    </w:p>
    <w:p w14:paraId="435622CF" w14:textId="77777777" w:rsidR="007529E5" w:rsidRPr="00F72787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uppressAutoHyphens/>
        <w:spacing w:after="120" w:line="276" w:lineRule="auto"/>
        <w:ind w:left="964" w:hanging="397"/>
        <w:contextualSpacing w:val="0"/>
        <w:jc w:val="both"/>
        <w:rPr>
          <w:rFonts w:ascii="Arial" w:hAnsi="Arial" w:cs="Arial"/>
        </w:rPr>
      </w:pPr>
      <w:r w:rsidRPr="00F72787">
        <w:rPr>
          <w:rFonts w:ascii="Arial" w:hAnsi="Arial" w:cs="Arial"/>
        </w:rPr>
        <w:t>způsob zajištění podmínek stanovených zvláštními právními předpisy v oblasti požární ochrany</w:t>
      </w:r>
      <w:r w:rsidRPr="00F72787">
        <w:rPr>
          <w:rStyle w:val="Znakapoznpodarou"/>
          <w:rFonts w:ascii="Arial" w:hAnsi="Arial" w:cs="Arial"/>
        </w:rPr>
        <w:footnoteReference w:id="2"/>
      </w:r>
      <w:r w:rsidRPr="00F72787">
        <w:rPr>
          <w:rFonts w:ascii="Arial" w:hAnsi="Arial" w:cs="Arial"/>
        </w:rPr>
        <w:t>.</w:t>
      </w:r>
    </w:p>
    <w:p w14:paraId="5F9C1D16" w14:textId="77777777" w:rsidR="007529E5" w:rsidRPr="00F72787" w:rsidRDefault="007529E5" w:rsidP="00B96869">
      <w:pPr>
        <w:spacing w:before="360" w:after="60"/>
        <w:jc w:val="center"/>
        <w:rPr>
          <w:rFonts w:ascii="Arial" w:hAnsi="Arial" w:cs="Arial"/>
          <w:b/>
        </w:rPr>
      </w:pPr>
      <w:r w:rsidRPr="00F72787">
        <w:rPr>
          <w:rFonts w:ascii="Arial" w:hAnsi="Arial" w:cs="Arial"/>
          <w:b/>
        </w:rPr>
        <w:t>Čl. 4</w:t>
      </w:r>
    </w:p>
    <w:p w14:paraId="0314B2F5" w14:textId="77777777" w:rsidR="007529E5" w:rsidRPr="00F72787" w:rsidRDefault="007529E5" w:rsidP="00A04563">
      <w:pPr>
        <w:spacing w:before="60" w:after="160"/>
        <w:jc w:val="center"/>
        <w:rPr>
          <w:rFonts w:ascii="Arial" w:hAnsi="Arial" w:cs="Arial"/>
          <w:b/>
        </w:rPr>
      </w:pPr>
      <w:r w:rsidRPr="00F72787">
        <w:rPr>
          <w:rFonts w:ascii="Arial" w:hAnsi="Arial" w:cs="Arial"/>
          <w:b/>
        </w:rPr>
        <w:t>Pořadatelská služba</w:t>
      </w:r>
    </w:p>
    <w:p w14:paraId="4C220BF0" w14:textId="77777777" w:rsidR="007529E5" w:rsidRPr="00F72787" w:rsidRDefault="007529E5" w:rsidP="004D34A0">
      <w:pPr>
        <w:pStyle w:val="slalnk"/>
        <w:keepNext w:val="0"/>
        <w:keepLines w:val="0"/>
        <w:numPr>
          <w:ilvl w:val="0"/>
          <w:numId w:val="26"/>
        </w:numPr>
        <w:spacing w:before="0" w:after="120" w:line="276" w:lineRule="auto"/>
        <w:jc w:val="both"/>
      </w:pPr>
      <w:r w:rsidRPr="00F72787">
        <w:rPr>
          <w:rFonts w:ascii="Arial" w:hAnsi="Arial" w:cs="Arial"/>
          <w:b w:val="0"/>
          <w:bCs w:val="0"/>
          <w:sz w:val="22"/>
          <w:szCs w:val="22"/>
        </w:rPr>
        <w:t>Pořadatel podniku je povinen zřídit pořadatelskou službu a zajistit, aby osoby zajišťující pořadatelskou službu byly v průběhu konání podniku označeny viditelným nápisem „Pořadatelská služba“.</w:t>
      </w:r>
    </w:p>
    <w:p w14:paraId="591F5FEA" w14:textId="77777777" w:rsidR="007529E5" w:rsidRPr="00F72787" w:rsidRDefault="007529E5" w:rsidP="004D34A0">
      <w:pPr>
        <w:pStyle w:val="slalnk"/>
        <w:keepNext w:val="0"/>
        <w:keepLines w:val="0"/>
        <w:numPr>
          <w:ilvl w:val="0"/>
          <w:numId w:val="26"/>
        </w:numPr>
        <w:spacing w:before="0" w:after="120" w:line="276" w:lineRule="auto"/>
        <w:jc w:val="both"/>
      </w:pPr>
      <w:r w:rsidRPr="00F72787">
        <w:rPr>
          <w:rFonts w:ascii="Arial" w:hAnsi="Arial" w:cs="Arial"/>
          <w:b w:val="0"/>
          <w:bCs w:val="0"/>
          <w:sz w:val="22"/>
          <w:szCs w:val="22"/>
        </w:rPr>
        <w:t>Pořadatel podniku je povinen určit osobu pověřenou k osobní spolupráci s orgány veřejné správy; v případě, že takovou osobu neurčí, považuje se za tuto osobu pořadatel.</w:t>
      </w:r>
    </w:p>
    <w:p w14:paraId="4BBDC34A" w14:textId="5653EE94" w:rsidR="00981589" w:rsidRPr="00F72787" w:rsidRDefault="00981589" w:rsidP="00981589">
      <w:pPr>
        <w:pStyle w:val="Odstavecseseznamem"/>
        <w:keepNext/>
        <w:suppressAutoHyphens/>
        <w:autoSpaceDN w:val="0"/>
        <w:spacing w:before="360" w:after="60"/>
        <w:ind w:left="3545" w:firstLine="709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bookmarkStart w:id="3" w:name="_Hlk225761103"/>
      <w:bookmarkStart w:id="4" w:name="_Hlk196745948"/>
      <w:bookmarkEnd w:id="2"/>
      <w:r w:rsidRPr="00F72787">
        <w:rPr>
          <w:rFonts w:ascii="Arial" w:eastAsia="PingFang SC" w:hAnsi="Arial" w:cs="Arial Unicode MS"/>
          <w:b/>
          <w:bCs/>
          <w:kern w:val="3"/>
          <w:lang w:eastAsia="zh-CN" w:bidi="hi-IN"/>
        </w:rPr>
        <w:t>Čl. 5</w:t>
      </w:r>
      <w:r w:rsidRPr="00F72787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 xml:space="preserve">Podmínky </w:t>
      </w:r>
      <w:r w:rsidR="00737149" w:rsidRPr="00F72787">
        <w:rPr>
          <w:rFonts w:ascii="Arial" w:eastAsia="PingFang SC" w:hAnsi="Arial" w:cs="Arial Unicode MS"/>
          <w:b/>
          <w:bCs/>
          <w:kern w:val="3"/>
          <w:lang w:eastAsia="zh-CN" w:bidi="hi-IN"/>
        </w:rPr>
        <w:t>podniku</w:t>
      </w:r>
    </w:p>
    <w:p w14:paraId="0524F1AB" w14:textId="77777777" w:rsidR="00737149" w:rsidRPr="00F72787" w:rsidRDefault="00737149" w:rsidP="00981589">
      <w:pPr>
        <w:pStyle w:val="Odstavecseseznamem"/>
        <w:keepNext/>
        <w:suppressAutoHyphens/>
        <w:autoSpaceDN w:val="0"/>
        <w:spacing w:before="360" w:after="60"/>
        <w:ind w:left="3545" w:firstLine="709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</w:p>
    <w:p w14:paraId="7EADE4FF" w14:textId="55D4FC3B" w:rsidR="00737149" w:rsidRPr="00F72787" w:rsidRDefault="00737149" w:rsidP="00737149">
      <w:pPr>
        <w:pStyle w:val="slalnk"/>
        <w:keepNext w:val="0"/>
        <w:keepLines w:val="0"/>
        <w:numPr>
          <w:ilvl w:val="0"/>
          <w:numId w:val="39"/>
        </w:numPr>
        <w:spacing w:before="0" w:after="120" w:line="276" w:lineRule="auto"/>
        <w:jc w:val="both"/>
      </w:pPr>
      <w:r w:rsidRPr="00F72787">
        <w:rPr>
          <w:rFonts w:ascii="Arial" w:hAnsi="Arial" w:cs="Arial"/>
          <w:b w:val="0"/>
          <w:bCs w:val="0"/>
          <w:sz w:val="22"/>
          <w:szCs w:val="22"/>
        </w:rPr>
        <w:t xml:space="preserve">V době a místě konání podniku je zakázáno užívání </w:t>
      </w:r>
      <w:proofErr w:type="spellStart"/>
      <w:r w:rsidRPr="00F72787">
        <w:rPr>
          <w:rFonts w:ascii="Arial" w:hAnsi="Arial" w:cs="Arial"/>
          <w:b w:val="0"/>
          <w:bCs w:val="0"/>
          <w:sz w:val="22"/>
          <w:szCs w:val="22"/>
        </w:rPr>
        <w:t>psychomodulačních</w:t>
      </w:r>
      <w:proofErr w:type="spellEnd"/>
      <w:r w:rsidRPr="00F72787">
        <w:rPr>
          <w:rFonts w:ascii="Arial" w:hAnsi="Arial" w:cs="Arial"/>
          <w:b w:val="0"/>
          <w:bCs w:val="0"/>
          <w:sz w:val="22"/>
          <w:szCs w:val="22"/>
        </w:rPr>
        <w:t xml:space="preserve"> látek, zařazených psychoaktivních látek </w:t>
      </w:r>
      <w:r w:rsidR="001C0DA6" w:rsidRPr="00F72787">
        <w:rPr>
          <w:rFonts w:ascii="Arial" w:hAnsi="Arial" w:cs="Arial"/>
          <w:b w:val="0"/>
          <w:bCs w:val="0"/>
          <w:sz w:val="22"/>
          <w:szCs w:val="22"/>
        </w:rPr>
        <w:t>a</w:t>
      </w:r>
      <w:r w:rsidRPr="00F72787">
        <w:rPr>
          <w:rFonts w:ascii="Arial" w:hAnsi="Arial" w:cs="Arial"/>
          <w:b w:val="0"/>
          <w:bCs w:val="0"/>
          <w:sz w:val="22"/>
          <w:szCs w:val="22"/>
        </w:rPr>
        <w:t xml:space="preserve"> omamných a psychotropních látek (včetně konopí).</w:t>
      </w:r>
    </w:p>
    <w:p w14:paraId="1AE78AAD" w14:textId="5AE80AF0" w:rsidR="00737149" w:rsidRPr="00F72787" w:rsidRDefault="00A75E74" w:rsidP="00737149">
      <w:pPr>
        <w:pStyle w:val="slalnk"/>
        <w:keepNext w:val="0"/>
        <w:keepLines w:val="0"/>
        <w:numPr>
          <w:ilvl w:val="0"/>
          <w:numId w:val="39"/>
        </w:numPr>
        <w:spacing w:before="0" w:after="120" w:line="276" w:lineRule="auto"/>
        <w:jc w:val="both"/>
      </w:pPr>
      <w:r w:rsidRPr="00F72787">
        <w:rPr>
          <w:rFonts w:ascii="Arial" w:hAnsi="Arial" w:cs="Arial"/>
          <w:b w:val="0"/>
          <w:bCs w:val="0"/>
          <w:sz w:val="22"/>
          <w:szCs w:val="22"/>
        </w:rPr>
        <w:t xml:space="preserve">Pořadatel je povinen zajistit, že účastníci podniku nebudou na místo podniku vystupovat </w:t>
      </w:r>
      <w:r w:rsidR="00737149" w:rsidRPr="00F72787">
        <w:rPr>
          <w:rFonts w:ascii="Arial" w:hAnsi="Arial" w:cs="Arial"/>
          <w:b w:val="0"/>
          <w:bCs w:val="0"/>
          <w:sz w:val="22"/>
          <w:szCs w:val="22"/>
        </w:rPr>
        <w:t xml:space="preserve">se zbraněmi, pyrotechnickými výrobky, případně jinými </w:t>
      </w:r>
      <w:r w:rsidRPr="00F72787">
        <w:rPr>
          <w:rFonts w:ascii="Arial" w:hAnsi="Arial" w:cs="Arial"/>
          <w:b w:val="0"/>
          <w:bCs w:val="0"/>
          <w:sz w:val="22"/>
          <w:szCs w:val="22"/>
        </w:rPr>
        <w:t xml:space="preserve">podobně </w:t>
      </w:r>
      <w:r w:rsidR="00737149" w:rsidRPr="00F72787">
        <w:rPr>
          <w:rFonts w:ascii="Arial" w:hAnsi="Arial" w:cs="Arial"/>
          <w:b w:val="0"/>
          <w:bCs w:val="0"/>
          <w:sz w:val="22"/>
          <w:szCs w:val="22"/>
        </w:rPr>
        <w:t>nebezpečnými předměty.</w:t>
      </w:r>
    </w:p>
    <w:p w14:paraId="313A818E" w14:textId="7FF46193" w:rsidR="00B95709" w:rsidRPr="00F72787" w:rsidRDefault="00A75E74" w:rsidP="00F72787">
      <w:pPr>
        <w:pStyle w:val="slalnk"/>
        <w:keepNext w:val="0"/>
        <w:keepLines w:val="0"/>
        <w:numPr>
          <w:ilvl w:val="0"/>
          <w:numId w:val="39"/>
        </w:numPr>
        <w:spacing w:before="0" w:after="120" w:line="276" w:lineRule="auto"/>
        <w:jc w:val="both"/>
      </w:pPr>
      <w:r w:rsidRPr="00F72787">
        <w:rPr>
          <w:rFonts w:ascii="Arial" w:hAnsi="Arial" w:cs="Arial"/>
          <w:b w:val="0"/>
          <w:bCs w:val="0"/>
          <w:sz w:val="22"/>
          <w:szCs w:val="22"/>
        </w:rPr>
        <w:t xml:space="preserve">Pořadatel podniku, který je </w:t>
      </w:r>
      <w:r w:rsidR="00737149" w:rsidRPr="00F72787">
        <w:rPr>
          <w:rFonts w:ascii="Arial" w:hAnsi="Arial" w:cs="Arial"/>
          <w:b w:val="0"/>
          <w:bCs w:val="0"/>
          <w:sz w:val="22"/>
          <w:szCs w:val="22"/>
        </w:rPr>
        <w:t>letní diskoték</w:t>
      </w:r>
      <w:r w:rsidRPr="00F72787">
        <w:rPr>
          <w:rFonts w:ascii="Arial" w:hAnsi="Arial" w:cs="Arial"/>
          <w:b w:val="0"/>
          <w:bCs w:val="0"/>
          <w:sz w:val="22"/>
          <w:szCs w:val="22"/>
        </w:rPr>
        <w:t>ou konanou ve večerních a nočních hodinách,</w:t>
      </w:r>
      <w:r w:rsidR="00737149" w:rsidRPr="00F7278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F72787">
        <w:rPr>
          <w:rFonts w:ascii="Arial" w:hAnsi="Arial" w:cs="Arial"/>
          <w:b w:val="0"/>
          <w:bCs w:val="0"/>
          <w:sz w:val="22"/>
          <w:szCs w:val="22"/>
        </w:rPr>
        <w:t xml:space="preserve">na které jsou účastníky konzumovány alkoholické nápoje, </w:t>
      </w:r>
      <w:r w:rsidR="00737149" w:rsidRPr="00F72787">
        <w:rPr>
          <w:rFonts w:ascii="Arial" w:hAnsi="Arial" w:cs="Arial"/>
          <w:b w:val="0"/>
          <w:bCs w:val="0"/>
          <w:sz w:val="22"/>
          <w:szCs w:val="22"/>
        </w:rPr>
        <w:t xml:space="preserve">je povolen </w:t>
      </w:r>
      <w:r w:rsidRPr="00F72787">
        <w:rPr>
          <w:rFonts w:ascii="Arial" w:hAnsi="Arial" w:cs="Arial"/>
          <w:b w:val="0"/>
          <w:bCs w:val="0"/>
          <w:sz w:val="22"/>
          <w:szCs w:val="22"/>
        </w:rPr>
        <w:t>zajistit, aby vstup na tento podnik byl omezen pouze na osoby starší 15 let.</w:t>
      </w:r>
      <w:bookmarkEnd w:id="3"/>
    </w:p>
    <w:p w14:paraId="3A6417AC" w14:textId="15FCF0B1" w:rsidR="00B066DB" w:rsidRPr="00F72787" w:rsidRDefault="00B066DB" w:rsidP="00B96869">
      <w:pPr>
        <w:keepNext/>
        <w:suppressAutoHyphens/>
        <w:autoSpaceDN w:val="0"/>
        <w:spacing w:before="360" w:after="6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F72787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Čl. </w:t>
      </w:r>
      <w:r w:rsidR="007529E5" w:rsidRPr="00F72787">
        <w:rPr>
          <w:rFonts w:ascii="Arial" w:eastAsia="PingFang SC" w:hAnsi="Arial" w:cs="Arial Unicode MS"/>
          <w:b/>
          <w:bCs/>
          <w:kern w:val="3"/>
          <w:lang w:eastAsia="zh-CN" w:bidi="hi-IN"/>
        </w:rPr>
        <w:t>6</w:t>
      </w:r>
      <w:r w:rsidRPr="00F72787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Účinnost</w:t>
      </w:r>
    </w:p>
    <w:p w14:paraId="62948614" w14:textId="77777777" w:rsidR="00981589" w:rsidRPr="00F72787" w:rsidRDefault="00981589" w:rsidP="00A44F8C">
      <w:pPr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1F24CB3" w14:textId="77777777" w:rsidR="0046112B" w:rsidRPr="00D53BB8" w:rsidRDefault="0046112B" w:rsidP="0046112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53BB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81D65D1" w14:textId="77777777" w:rsidR="00F72787" w:rsidRDefault="00F72787" w:rsidP="007652F5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953994F" w14:textId="77777777" w:rsidR="00F72787" w:rsidRDefault="00F72787" w:rsidP="007652F5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163D331" w14:textId="77777777" w:rsidR="00F72787" w:rsidRPr="00F72787" w:rsidRDefault="00F72787" w:rsidP="007652F5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B8B1223" w14:textId="2186C52B" w:rsidR="005620A5" w:rsidRPr="00F72787" w:rsidRDefault="005620A5" w:rsidP="005620A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F72787">
        <w:rPr>
          <w:rFonts w:ascii="Arial" w:hAnsi="Arial" w:cs="Arial"/>
          <w:i/>
          <w:sz w:val="22"/>
          <w:szCs w:val="22"/>
        </w:rPr>
        <w:tab/>
      </w:r>
      <w:r w:rsidRPr="00F72787">
        <w:rPr>
          <w:rFonts w:ascii="Arial" w:hAnsi="Arial" w:cs="Arial"/>
          <w:i/>
          <w:sz w:val="22"/>
          <w:szCs w:val="22"/>
        </w:rPr>
        <w:tab/>
      </w:r>
    </w:p>
    <w:p w14:paraId="3143A75A" w14:textId="77777777" w:rsidR="005620A5" w:rsidRPr="00F72787" w:rsidRDefault="005620A5" w:rsidP="00F72787">
      <w:pPr>
        <w:pStyle w:val="Zkladntext"/>
        <w:tabs>
          <w:tab w:val="left" w:pos="720"/>
          <w:tab w:val="left" w:pos="5812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F72787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F72787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B77EAFC" w14:textId="29D88D09" w:rsidR="005620A5" w:rsidRPr="00F72787" w:rsidRDefault="005620A5" w:rsidP="00F72787">
      <w:pPr>
        <w:pStyle w:val="Zkladntext"/>
        <w:tabs>
          <w:tab w:val="left" w:pos="1080"/>
          <w:tab w:val="left" w:pos="5529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F72787">
        <w:rPr>
          <w:rFonts w:ascii="Arial" w:hAnsi="Arial" w:cs="Arial"/>
          <w:sz w:val="22"/>
          <w:szCs w:val="22"/>
        </w:rPr>
        <w:tab/>
        <w:t>J</w:t>
      </w:r>
      <w:r w:rsidR="00F72787">
        <w:rPr>
          <w:rFonts w:ascii="Arial" w:hAnsi="Arial" w:cs="Arial"/>
          <w:sz w:val="22"/>
          <w:szCs w:val="22"/>
        </w:rPr>
        <w:t>an Adámek v. r.</w:t>
      </w:r>
      <w:r w:rsidR="00F72787">
        <w:rPr>
          <w:rFonts w:ascii="Arial" w:hAnsi="Arial" w:cs="Arial"/>
          <w:sz w:val="22"/>
          <w:szCs w:val="22"/>
        </w:rPr>
        <w:tab/>
        <w:t>Bc. Denisa Mojžíšová Pýchová v. r.</w:t>
      </w:r>
    </w:p>
    <w:p w14:paraId="60AEC913" w14:textId="57F46DBB" w:rsidR="00705127" w:rsidRPr="00F72787" w:rsidRDefault="005620A5" w:rsidP="00F72787">
      <w:pPr>
        <w:pStyle w:val="Zkladntext"/>
        <w:tabs>
          <w:tab w:val="left" w:pos="1080"/>
          <w:tab w:val="left" w:pos="6521"/>
        </w:tabs>
        <w:spacing w:after="0" w:line="264" w:lineRule="auto"/>
        <w:rPr>
          <w:rFonts w:ascii="Arial" w:hAnsi="Arial" w:cs="Arial"/>
          <w:i/>
          <w:strike/>
          <w:sz w:val="20"/>
        </w:rPr>
      </w:pPr>
      <w:r w:rsidRPr="00F72787">
        <w:rPr>
          <w:rFonts w:ascii="Arial" w:hAnsi="Arial" w:cs="Arial"/>
          <w:sz w:val="22"/>
          <w:szCs w:val="22"/>
        </w:rPr>
        <w:tab/>
      </w:r>
      <w:r w:rsidR="00945358" w:rsidRPr="00F72787">
        <w:rPr>
          <w:rFonts w:ascii="Arial" w:hAnsi="Arial" w:cs="Arial"/>
          <w:sz w:val="22"/>
          <w:szCs w:val="22"/>
        </w:rPr>
        <w:t xml:space="preserve">     </w:t>
      </w:r>
      <w:r w:rsidRPr="00F72787">
        <w:rPr>
          <w:rFonts w:ascii="Arial" w:hAnsi="Arial" w:cs="Arial"/>
          <w:sz w:val="22"/>
          <w:szCs w:val="22"/>
        </w:rPr>
        <w:t>starosta</w:t>
      </w:r>
      <w:r w:rsidR="00F72787">
        <w:rPr>
          <w:rFonts w:ascii="Arial" w:hAnsi="Arial" w:cs="Arial"/>
          <w:sz w:val="22"/>
          <w:szCs w:val="22"/>
        </w:rPr>
        <w:tab/>
      </w:r>
      <w:r w:rsidR="00945358" w:rsidRPr="00F72787">
        <w:rPr>
          <w:rFonts w:ascii="Arial" w:hAnsi="Arial" w:cs="Arial"/>
          <w:sz w:val="22"/>
          <w:szCs w:val="22"/>
        </w:rPr>
        <w:t>místo</w:t>
      </w:r>
      <w:r w:rsidRPr="00F72787">
        <w:rPr>
          <w:rFonts w:ascii="Arial" w:hAnsi="Arial" w:cs="Arial"/>
          <w:sz w:val="22"/>
          <w:szCs w:val="22"/>
        </w:rPr>
        <w:t>starost</w:t>
      </w:r>
      <w:r w:rsidR="00F72787">
        <w:rPr>
          <w:rFonts w:ascii="Arial" w:hAnsi="Arial" w:cs="Arial"/>
          <w:sz w:val="22"/>
          <w:szCs w:val="22"/>
        </w:rPr>
        <w:t>k</w:t>
      </w:r>
      <w:r w:rsidRPr="00F72787">
        <w:rPr>
          <w:rFonts w:ascii="Arial" w:hAnsi="Arial" w:cs="Arial"/>
          <w:sz w:val="22"/>
          <w:szCs w:val="22"/>
        </w:rPr>
        <w:t>a</w:t>
      </w:r>
      <w:bookmarkEnd w:id="4"/>
    </w:p>
    <w:sectPr w:rsidR="00705127" w:rsidRPr="00F72787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DA49" w14:textId="77777777" w:rsidR="00AF06A9" w:rsidRDefault="00AF06A9">
      <w:r>
        <w:separator/>
      </w:r>
    </w:p>
  </w:endnote>
  <w:endnote w:type="continuationSeparator" w:id="0">
    <w:p w14:paraId="7FD395E8" w14:textId="77777777" w:rsidR="00AF06A9" w:rsidRDefault="00AF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1836" w14:textId="77777777" w:rsidR="008B03A7" w:rsidRPr="00456B24" w:rsidRDefault="008B03A7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12</w:t>
    </w:r>
    <w:r w:rsidRPr="00456B24">
      <w:rPr>
        <w:rFonts w:ascii="Arial" w:hAnsi="Arial" w:cs="Arial"/>
      </w:rPr>
      <w:fldChar w:fldCharType="end"/>
    </w:r>
  </w:p>
  <w:p w14:paraId="52097E4C" w14:textId="77777777" w:rsidR="008B03A7" w:rsidRDefault="008B03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8825" w14:textId="77777777" w:rsidR="00AF06A9" w:rsidRDefault="00AF06A9">
      <w:r>
        <w:separator/>
      </w:r>
    </w:p>
  </w:footnote>
  <w:footnote w:type="continuationSeparator" w:id="0">
    <w:p w14:paraId="61440005" w14:textId="77777777" w:rsidR="00AF06A9" w:rsidRDefault="00AF06A9">
      <w:r>
        <w:continuationSeparator/>
      </w:r>
    </w:p>
  </w:footnote>
  <w:footnote w:id="1">
    <w:p w14:paraId="5A823F7B" w14:textId="77777777" w:rsidR="007529E5" w:rsidRPr="003D686E" w:rsidRDefault="007529E5" w:rsidP="007529E5">
      <w:pPr>
        <w:pStyle w:val="Textpoznpodarou"/>
        <w:rPr>
          <w:rFonts w:ascii="Arial" w:hAnsi="Arial" w:cs="Arial"/>
        </w:rPr>
      </w:pPr>
      <w:r w:rsidRPr="003D686E">
        <w:rPr>
          <w:rStyle w:val="Znakapoznpodarou"/>
          <w:rFonts w:ascii="Arial" w:hAnsi="Arial" w:cs="Arial"/>
        </w:rPr>
        <w:footnoteRef/>
      </w:r>
      <w:r w:rsidRPr="003D686E">
        <w:rPr>
          <w:rFonts w:ascii="Arial" w:hAnsi="Arial" w:cs="Arial"/>
        </w:rPr>
        <w:t xml:space="preserve"> § 13 zákona č. 541/2020 Sb., o odpadech, ve znění pozdějších předpisů.</w:t>
      </w:r>
    </w:p>
  </w:footnote>
  <w:footnote w:id="2">
    <w:p w14:paraId="51CA3B2F" w14:textId="77777777" w:rsidR="007529E5" w:rsidRPr="003D686E" w:rsidRDefault="007529E5" w:rsidP="007529E5">
      <w:pPr>
        <w:pStyle w:val="Textpoznpodarou"/>
        <w:rPr>
          <w:rFonts w:ascii="Arial" w:hAnsi="Arial" w:cs="Arial"/>
        </w:rPr>
      </w:pPr>
      <w:r w:rsidRPr="003D686E">
        <w:rPr>
          <w:rStyle w:val="Znakapoznpodarou"/>
          <w:rFonts w:ascii="Arial" w:hAnsi="Arial" w:cs="Arial"/>
        </w:rPr>
        <w:footnoteRef/>
      </w:r>
      <w:r w:rsidRPr="003D686E">
        <w:rPr>
          <w:rFonts w:ascii="Arial" w:hAnsi="Arial" w:cs="Arial"/>
        </w:rPr>
        <w:t xml:space="preserve"> zákon č. 133/1985 Sb., o požární ochraně,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1EB"/>
    <w:multiLevelType w:val="hybridMultilevel"/>
    <w:tmpl w:val="454E41D0"/>
    <w:lvl w:ilvl="0" w:tplc="1B30662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1E25AD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2" w15:restartNumberingAfterBreak="0">
    <w:nsid w:val="0BBE34CC"/>
    <w:multiLevelType w:val="hybridMultilevel"/>
    <w:tmpl w:val="D2F494A2"/>
    <w:lvl w:ilvl="0" w:tplc="8C5E8B1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47E55"/>
    <w:multiLevelType w:val="hybridMultilevel"/>
    <w:tmpl w:val="FCCA938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E83E80"/>
    <w:multiLevelType w:val="hybridMultilevel"/>
    <w:tmpl w:val="71EE1D68"/>
    <w:lvl w:ilvl="0" w:tplc="C42668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48FF"/>
    <w:multiLevelType w:val="hybridMultilevel"/>
    <w:tmpl w:val="234CA1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66474"/>
    <w:multiLevelType w:val="multilevel"/>
    <w:tmpl w:val="400447B0"/>
    <w:lvl w:ilvl="0">
      <w:start w:val="1"/>
      <w:numFmt w:val="decimal"/>
      <w:lvlText w:val="(%1)"/>
      <w:lvlJc w:val="left"/>
      <w:pPr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15896BC6"/>
    <w:multiLevelType w:val="hybridMultilevel"/>
    <w:tmpl w:val="5FB65408"/>
    <w:lvl w:ilvl="0" w:tplc="37F2C368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5046" w:hanging="360"/>
      </w:pPr>
    </w:lvl>
    <w:lvl w:ilvl="2" w:tplc="0405001B" w:tentative="1">
      <w:start w:val="1"/>
      <w:numFmt w:val="lowerRoman"/>
      <w:lvlText w:val="%3."/>
      <w:lvlJc w:val="right"/>
      <w:pPr>
        <w:ind w:left="5766" w:hanging="180"/>
      </w:pPr>
    </w:lvl>
    <w:lvl w:ilvl="3" w:tplc="0405000F" w:tentative="1">
      <w:start w:val="1"/>
      <w:numFmt w:val="decimal"/>
      <w:lvlText w:val="%4."/>
      <w:lvlJc w:val="left"/>
      <w:pPr>
        <w:ind w:left="6486" w:hanging="360"/>
      </w:pPr>
    </w:lvl>
    <w:lvl w:ilvl="4" w:tplc="04050019" w:tentative="1">
      <w:start w:val="1"/>
      <w:numFmt w:val="lowerLetter"/>
      <w:lvlText w:val="%5."/>
      <w:lvlJc w:val="left"/>
      <w:pPr>
        <w:ind w:left="7206" w:hanging="360"/>
      </w:pPr>
    </w:lvl>
    <w:lvl w:ilvl="5" w:tplc="0405001B" w:tentative="1">
      <w:start w:val="1"/>
      <w:numFmt w:val="lowerRoman"/>
      <w:lvlText w:val="%6."/>
      <w:lvlJc w:val="right"/>
      <w:pPr>
        <w:ind w:left="7926" w:hanging="180"/>
      </w:pPr>
    </w:lvl>
    <w:lvl w:ilvl="6" w:tplc="0405000F" w:tentative="1">
      <w:start w:val="1"/>
      <w:numFmt w:val="decimal"/>
      <w:lvlText w:val="%7."/>
      <w:lvlJc w:val="left"/>
      <w:pPr>
        <w:ind w:left="8646" w:hanging="360"/>
      </w:pPr>
    </w:lvl>
    <w:lvl w:ilvl="7" w:tplc="04050019" w:tentative="1">
      <w:start w:val="1"/>
      <w:numFmt w:val="lowerLetter"/>
      <w:lvlText w:val="%8."/>
      <w:lvlJc w:val="left"/>
      <w:pPr>
        <w:ind w:left="9366" w:hanging="360"/>
      </w:pPr>
    </w:lvl>
    <w:lvl w:ilvl="8" w:tplc="0405001B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8" w15:restartNumberingAfterBreak="0">
    <w:nsid w:val="19F035D1"/>
    <w:multiLevelType w:val="multilevel"/>
    <w:tmpl w:val="9224D3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1E4C02EB"/>
    <w:multiLevelType w:val="multilevel"/>
    <w:tmpl w:val="97AE91D4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10" w15:restartNumberingAfterBreak="0">
    <w:nsid w:val="1F7F72E8"/>
    <w:multiLevelType w:val="hybridMultilevel"/>
    <w:tmpl w:val="C128C9AA"/>
    <w:lvl w:ilvl="0" w:tplc="F456098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475B7B"/>
    <w:multiLevelType w:val="hybridMultilevel"/>
    <w:tmpl w:val="83FCFB1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5C0F0B"/>
    <w:multiLevelType w:val="hybridMultilevel"/>
    <w:tmpl w:val="6450B6A4"/>
    <w:lvl w:ilvl="0" w:tplc="406861AC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CA1043"/>
    <w:multiLevelType w:val="hybridMultilevel"/>
    <w:tmpl w:val="35B4AE2E"/>
    <w:lvl w:ilvl="0" w:tplc="1B306628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8E50DC3"/>
    <w:multiLevelType w:val="hybridMultilevel"/>
    <w:tmpl w:val="014E8BEC"/>
    <w:lvl w:ilvl="0" w:tplc="72F6B0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7466C"/>
    <w:multiLevelType w:val="hybridMultilevel"/>
    <w:tmpl w:val="DAF8FECC"/>
    <w:lvl w:ilvl="0" w:tplc="7328246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37F2C368">
      <w:start w:val="1"/>
      <w:numFmt w:val="lowerLetter"/>
      <w:lvlText w:val="%2)"/>
      <w:lvlJc w:val="left"/>
      <w:pPr>
        <w:ind w:left="4326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F14F1D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2D553E86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2F743DE0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19" w15:restartNumberingAfterBreak="0">
    <w:nsid w:val="367F55E0"/>
    <w:multiLevelType w:val="hybridMultilevel"/>
    <w:tmpl w:val="454E41D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B0F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C23D97"/>
    <w:multiLevelType w:val="hybridMultilevel"/>
    <w:tmpl w:val="2AAC6D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7C5B15"/>
    <w:multiLevelType w:val="hybridMultilevel"/>
    <w:tmpl w:val="D4986D0E"/>
    <w:lvl w:ilvl="0" w:tplc="42181E5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4326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20610E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 w15:restartNumberingAfterBreak="0">
    <w:nsid w:val="45BA2809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4DCD74C6"/>
    <w:multiLevelType w:val="hybridMultilevel"/>
    <w:tmpl w:val="FCCA9382"/>
    <w:lvl w:ilvl="0" w:tplc="314CB5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25D0EF2"/>
    <w:multiLevelType w:val="hybridMultilevel"/>
    <w:tmpl w:val="280A5C52"/>
    <w:lvl w:ilvl="0" w:tplc="3D6478C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7A2C96"/>
    <w:multiLevelType w:val="hybridMultilevel"/>
    <w:tmpl w:val="6A7A316E"/>
    <w:lvl w:ilvl="0" w:tplc="1B3066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0029C"/>
    <w:multiLevelType w:val="hybridMultilevel"/>
    <w:tmpl w:val="27F0AD2C"/>
    <w:lvl w:ilvl="0" w:tplc="FE6E67F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C37943"/>
    <w:multiLevelType w:val="hybridMultilevel"/>
    <w:tmpl w:val="83FCFB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321140"/>
    <w:multiLevelType w:val="hybridMultilevel"/>
    <w:tmpl w:val="2BBE7382"/>
    <w:lvl w:ilvl="0" w:tplc="D9B0F3FA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7C2B42"/>
    <w:multiLevelType w:val="multilevel"/>
    <w:tmpl w:val="541AECF8"/>
    <w:lvl w:ilvl="0">
      <w:start w:val="1"/>
      <w:numFmt w:val="decimal"/>
      <w:lvlText w:val="(%1)"/>
      <w:lvlJc w:val="left"/>
      <w:pPr>
        <w:ind w:left="567" w:hanging="567"/>
      </w:pPr>
      <w:rPr>
        <w:b w:val="0"/>
        <w:bCs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1" w15:restartNumberingAfterBreak="0">
    <w:nsid w:val="61937E85"/>
    <w:multiLevelType w:val="hybridMultilevel"/>
    <w:tmpl w:val="6F9C35E8"/>
    <w:lvl w:ilvl="0" w:tplc="5C045C7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11CDF"/>
    <w:multiLevelType w:val="multilevel"/>
    <w:tmpl w:val="E972402A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  <w:rPr>
        <w:color w:val="auto"/>
      </w:r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33" w15:restartNumberingAfterBreak="0">
    <w:nsid w:val="67F56B81"/>
    <w:multiLevelType w:val="multilevel"/>
    <w:tmpl w:val="400447B0"/>
    <w:lvl w:ilvl="0">
      <w:start w:val="1"/>
      <w:numFmt w:val="decimal"/>
      <w:lvlText w:val="(%1)"/>
      <w:lvlJc w:val="left"/>
      <w:pPr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4" w15:restartNumberingAfterBreak="0">
    <w:nsid w:val="701A73E9"/>
    <w:multiLevelType w:val="hybridMultilevel"/>
    <w:tmpl w:val="7068BCFC"/>
    <w:lvl w:ilvl="0" w:tplc="A714462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DE31C6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36" w15:restartNumberingAfterBreak="0">
    <w:nsid w:val="75D240B1"/>
    <w:multiLevelType w:val="hybridMultilevel"/>
    <w:tmpl w:val="391EBF1A"/>
    <w:lvl w:ilvl="0" w:tplc="1B30662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B0F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E2208A"/>
    <w:multiLevelType w:val="multilevel"/>
    <w:tmpl w:val="400447B0"/>
    <w:lvl w:ilvl="0">
      <w:start w:val="1"/>
      <w:numFmt w:val="decimal"/>
      <w:lvlText w:val="(%1)"/>
      <w:lvlJc w:val="left"/>
      <w:pPr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882013979">
    <w:abstractNumId w:val="32"/>
  </w:num>
  <w:num w:numId="2" w16cid:durableId="527107228">
    <w:abstractNumId w:val="25"/>
  </w:num>
  <w:num w:numId="3" w16cid:durableId="792406330">
    <w:abstractNumId w:val="7"/>
  </w:num>
  <w:num w:numId="4" w16cid:durableId="1191410354">
    <w:abstractNumId w:val="15"/>
  </w:num>
  <w:num w:numId="5" w16cid:durableId="760563506">
    <w:abstractNumId w:val="27"/>
  </w:num>
  <w:num w:numId="6" w16cid:durableId="1629051019">
    <w:abstractNumId w:val="24"/>
  </w:num>
  <w:num w:numId="7" w16cid:durableId="738750027">
    <w:abstractNumId w:val="30"/>
  </w:num>
  <w:num w:numId="8" w16cid:durableId="1136219462">
    <w:abstractNumId w:val="4"/>
  </w:num>
  <w:num w:numId="9" w16cid:durableId="2027977951">
    <w:abstractNumId w:val="20"/>
  </w:num>
  <w:num w:numId="10" w16cid:durableId="985861939">
    <w:abstractNumId w:val="2"/>
  </w:num>
  <w:num w:numId="11" w16cid:durableId="1630355291">
    <w:abstractNumId w:val="35"/>
  </w:num>
  <w:num w:numId="12" w16cid:durableId="2086032420">
    <w:abstractNumId w:val="9"/>
  </w:num>
  <w:num w:numId="13" w16cid:durableId="252859043">
    <w:abstractNumId w:val="18"/>
  </w:num>
  <w:num w:numId="14" w16cid:durableId="791216139">
    <w:abstractNumId w:val="34"/>
  </w:num>
  <w:num w:numId="15" w16cid:durableId="6520343">
    <w:abstractNumId w:val="28"/>
  </w:num>
  <w:num w:numId="16" w16cid:durableId="361395634">
    <w:abstractNumId w:val="11"/>
  </w:num>
  <w:num w:numId="17" w16cid:durableId="757092170">
    <w:abstractNumId w:val="5"/>
  </w:num>
  <w:num w:numId="18" w16cid:durableId="1022054235">
    <w:abstractNumId w:val="1"/>
  </w:num>
  <w:num w:numId="19" w16cid:durableId="2128573188">
    <w:abstractNumId w:val="3"/>
  </w:num>
  <w:num w:numId="20" w16cid:durableId="1810591706">
    <w:abstractNumId w:val="21"/>
  </w:num>
  <w:num w:numId="21" w16cid:durableId="1334649752">
    <w:abstractNumId w:val="10"/>
  </w:num>
  <w:num w:numId="22" w16cid:durableId="1592351907">
    <w:abstractNumId w:val="23"/>
  </w:num>
  <w:num w:numId="23" w16cid:durableId="1606033395">
    <w:abstractNumId w:val="29"/>
  </w:num>
  <w:num w:numId="24" w16cid:durableId="2129278291">
    <w:abstractNumId w:val="0"/>
  </w:num>
  <w:num w:numId="25" w16cid:durableId="2116364284">
    <w:abstractNumId w:val="14"/>
  </w:num>
  <w:num w:numId="26" w16cid:durableId="1159885668">
    <w:abstractNumId w:val="6"/>
  </w:num>
  <w:num w:numId="27" w16cid:durableId="524486607">
    <w:abstractNumId w:val="8"/>
  </w:num>
  <w:num w:numId="28" w16cid:durableId="2069759580">
    <w:abstractNumId w:val="8"/>
    <w:lvlOverride w:ilvl="0">
      <w:startOverride w:val="1"/>
    </w:lvlOverride>
  </w:num>
  <w:num w:numId="29" w16cid:durableId="378672521">
    <w:abstractNumId w:val="12"/>
  </w:num>
  <w:num w:numId="30" w16cid:durableId="2059817013">
    <w:abstractNumId w:val="19"/>
  </w:num>
  <w:num w:numId="31" w16cid:durableId="1603687445">
    <w:abstractNumId w:val="36"/>
  </w:num>
  <w:num w:numId="32" w16cid:durableId="1762988645">
    <w:abstractNumId w:val="26"/>
  </w:num>
  <w:num w:numId="33" w16cid:durableId="544560918">
    <w:abstractNumId w:val="13"/>
  </w:num>
  <w:num w:numId="34" w16cid:durableId="620496636">
    <w:abstractNumId w:val="31"/>
  </w:num>
  <w:num w:numId="35" w16cid:durableId="1396315913">
    <w:abstractNumId w:val="33"/>
  </w:num>
  <w:num w:numId="36" w16cid:durableId="2010906885">
    <w:abstractNumId w:val="22"/>
  </w:num>
  <w:num w:numId="37" w16cid:durableId="1747726493">
    <w:abstractNumId w:val="17"/>
  </w:num>
  <w:num w:numId="38" w16cid:durableId="1742866687">
    <w:abstractNumId w:val="16"/>
  </w:num>
  <w:num w:numId="39" w16cid:durableId="677075023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47A53"/>
    <w:rsid w:val="00052AD9"/>
    <w:rsid w:val="000663D6"/>
    <w:rsid w:val="00081786"/>
    <w:rsid w:val="00085C8F"/>
    <w:rsid w:val="00086469"/>
    <w:rsid w:val="000970E6"/>
    <w:rsid w:val="000974BF"/>
    <w:rsid w:val="000B7677"/>
    <w:rsid w:val="000C54DB"/>
    <w:rsid w:val="000C6280"/>
    <w:rsid w:val="000D6F71"/>
    <w:rsid w:val="000F0A72"/>
    <w:rsid w:val="00132159"/>
    <w:rsid w:val="001A6273"/>
    <w:rsid w:val="001C0DA6"/>
    <w:rsid w:val="001C2B1C"/>
    <w:rsid w:val="001C42F0"/>
    <w:rsid w:val="001C5E53"/>
    <w:rsid w:val="001C7EBA"/>
    <w:rsid w:val="001D7856"/>
    <w:rsid w:val="00206953"/>
    <w:rsid w:val="00237508"/>
    <w:rsid w:val="0024722A"/>
    <w:rsid w:val="00263317"/>
    <w:rsid w:val="0029108E"/>
    <w:rsid w:val="002B71DF"/>
    <w:rsid w:val="002D1FFA"/>
    <w:rsid w:val="002D33B5"/>
    <w:rsid w:val="00314F86"/>
    <w:rsid w:val="003402E9"/>
    <w:rsid w:val="00375EFA"/>
    <w:rsid w:val="00386401"/>
    <w:rsid w:val="003910DB"/>
    <w:rsid w:val="003C2700"/>
    <w:rsid w:val="003C76BF"/>
    <w:rsid w:val="003D7F82"/>
    <w:rsid w:val="0046112B"/>
    <w:rsid w:val="00465AA2"/>
    <w:rsid w:val="00471B02"/>
    <w:rsid w:val="0047278D"/>
    <w:rsid w:val="00491CCF"/>
    <w:rsid w:val="00496713"/>
    <w:rsid w:val="004A201F"/>
    <w:rsid w:val="004B148F"/>
    <w:rsid w:val="004B4754"/>
    <w:rsid w:val="004D34A0"/>
    <w:rsid w:val="004E7377"/>
    <w:rsid w:val="004E7975"/>
    <w:rsid w:val="004F5ED2"/>
    <w:rsid w:val="00502361"/>
    <w:rsid w:val="00533E4F"/>
    <w:rsid w:val="0056187D"/>
    <w:rsid w:val="005620A5"/>
    <w:rsid w:val="00574374"/>
    <w:rsid w:val="005A01D6"/>
    <w:rsid w:val="005A7741"/>
    <w:rsid w:val="005B3702"/>
    <w:rsid w:val="005C12ED"/>
    <w:rsid w:val="005C5B4A"/>
    <w:rsid w:val="005E453D"/>
    <w:rsid w:val="005E5DF0"/>
    <w:rsid w:val="005F4C98"/>
    <w:rsid w:val="00617CFF"/>
    <w:rsid w:val="00641107"/>
    <w:rsid w:val="00641CCE"/>
    <w:rsid w:val="00652075"/>
    <w:rsid w:val="006643F0"/>
    <w:rsid w:val="006771AD"/>
    <w:rsid w:val="006A04C9"/>
    <w:rsid w:val="006A352E"/>
    <w:rsid w:val="00705127"/>
    <w:rsid w:val="00715A4E"/>
    <w:rsid w:val="00737149"/>
    <w:rsid w:val="00740848"/>
    <w:rsid w:val="007529E5"/>
    <w:rsid w:val="00761671"/>
    <w:rsid w:val="007652F5"/>
    <w:rsid w:val="0077424E"/>
    <w:rsid w:val="007853D8"/>
    <w:rsid w:val="00796713"/>
    <w:rsid w:val="007C7BD7"/>
    <w:rsid w:val="007E1DB2"/>
    <w:rsid w:val="007E2150"/>
    <w:rsid w:val="007E616B"/>
    <w:rsid w:val="008230E3"/>
    <w:rsid w:val="00827B16"/>
    <w:rsid w:val="008322A2"/>
    <w:rsid w:val="00851FE0"/>
    <w:rsid w:val="008609D2"/>
    <w:rsid w:val="00862C03"/>
    <w:rsid w:val="00862D05"/>
    <w:rsid w:val="00864C11"/>
    <w:rsid w:val="00877C9F"/>
    <w:rsid w:val="008B03A7"/>
    <w:rsid w:val="008D297C"/>
    <w:rsid w:val="008F6937"/>
    <w:rsid w:val="00910EE6"/>
    <w:rsid w:val="0091214F"/>
    <w:rsid w:val="00914D53"/>
    <w:rsid w:val="00920230"/>
    <w:rsid w:val="00936B2D"/>
    <w:rsid w:val="00945358"/>
    <w:rsid w:val="00954FE6"/>
    <w:rsid w:val="009712ED"/>
    <w:rsid w:val="009776D9"/>
    <w:rsid w:val="00981589"/>
    <w:rsid w:val="00994155"/>
    <w:rsid w:val="009A4326"/>
    <w:rsid w:val="009E557E"/>
    <w:rsid w:val="009E65AF"/>
    <w:rsid w:val="009F5B8B"/>
    <w:rsid w:val="009F6C1E"/>
    <w:rsid w:val="00A04563"/>
    <w:rsid w:val="00A05FA8"/>
    <w:rsid w:val="00A20F7C"/>
    <w:rsid w:val="00A26509"/>
    <w:rsid w:val="00A44E56"/>
    <w:rsid w:val="00A44F8C"/>
    <w:rsid w:val="00A66EE6"/>
    <w:rsid w:val="00A75E74"/>
    <w:rsid w:val="00A92F67"/>
    <w:rsid w:val="00A962D2"/>
    <w:rsid w:val="00AA6A88"/>
    <w:rsid w:val="00AC233C"/>
    <w:rsid w:val="00AC2605"/>
    <w:rsid w:val="00AC6C14"/>
    <w:rsid w:val="00AF06A9"/>
    <w:rsid w:val="00B066DB"/>
    <w:rsid w:val="00B11386"/>
    <w:rsid w:val="00B262B3"/>
    <w:rsid w:val="00B408F2"/>
    <w:rsid w:val="00B51DBA"/>
    <w:rsid w:val="00B64711"/>
    <w:rsid w:val="00B71653"/>
    <w:rsid w:val="00B76459"/>
    <w:rsid w:val="00B95709"/>
    <w:rsid w:val="00B96869"/>
    <w:rsid w:val="00BA6C1E"/>
    <w:rsid w:val="00BC3599"/>
    <w:rsid w:val="00BF20BC"/>
    <w:rsid w:val="00C2161B"/>
    <w:rsid w:val="00C311D7"/>
    <w:rsid w:val="00C4275B"/>
    <w:rsid w:val="00C42B22"/>
    <w:rsid w:val="00C61D19"/>
    <w:rsid w:val="00C70F84"/>
    <w:rsid w:val="00C821EA"/>
    <w:rsid w:val="00C947D9"/>
    <w:rsid w:val="00CB0839"/>
    <w:rsid w:val="00CB263F"/>
    <w:rsid w:val="00CC3A7D"/>
    <w:rsid w:val="00CE2C08"/>
    <w:rsid w:val="00CE59C5"/>
    <w:rsid w:val="00D21831"/>
    <w:rsid w:val="00D32920"/>
    <w:rsid w:val="00D54075"/>
    <w:rsid w:val="00D629A6"/>
    <w:rsid w:val="00D805F1"/>
    <w:rsid w:val="00D90BD0"/>
    <w:rsid w:val="00DB0054"/>
    <w:rsid w:val="00DB5A9A"/>
    <w:rsid w:val="00DB6FA2"/>
    <w:rsid w:val="00DC6145"/>
    <w:rsid w:val="00DC617A"/>
    <w:rsid w:val="00DC7609"/>
    <w:rsid w:val="00DE13EC"/>
    <w:rsid w:val="00DE1492"/>
    <w:rsid w:val="00E13C89"/>
    <w:rsid w:val="00E31420"/>
    <w:rsid w:val="00E41F5D"/>
    <w:rsid w:val="00E91F62"/>
    <w:rsid w:val="00EB19A0"/>
    <w:rsid w:val="00ED056D"/>
    <w:rsid w:val="00EE035B"/>
    <w:rsid w:val="00F03E9B"/>
    <w:rsid w:val="00F37DC4"/>
    <w:rsid w:val="00F561EE"/>
    <w:rsid w:val="00F568B5"/>
    <w:rsid w:val="00F608ED"/>
    <w:rsid w:val="00F649C8"/>
    <w:rsid w:val="00F660EC"/>
    <w:rsid w:val="00F71FE5"/>
    <w:rsid w:val="00F72787"/>
    <w:rsid w:val="00FB41E0"/>
    <w:rsid w:val="00FB7841"/>
    <w:rsid w:val="00FD2194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8051A"/>
  <w15:chartTrackingRefBased/>
  <w15:docId w15:val="{D54EF14F-BB0F-42B0-BF6E-A7D75845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F7C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E616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402E9"/>
    <w:rPr>
      <w:sz w:val="24"/>
      <w:szCs w:val="24"/>
    </w:rPr>
  </w:style>
  <w:style w:type="paragraph" w:customStyle="1" w:styleId="Footnote">
    <w:name w:val="Footnote"/>
    <w:basedOn w:val="Normln"/>
    <w:rsid w:val="003402E9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semiHidden/>
    <w:rsid w:val="008F6937"/>
  </w:style>
  <w:style w:type="character" w:customStyle="1" w:styleId="TextpoznpodarouChar">
    <w:name w:val="Text pozn. pod čarou Char"/>
    <w:link w:val="Textpoznpodarou"/>
    <w:uiPriority w:val="99"/>
    <w:semiHidden/>
    <w:rsid w:val="00FB41E0"/>
    <w:rPr>
      <w:noProof/>
    </w:rPr>
  </w:style>
  <w:style w:type="paragraph" w:styleId="Zpat">
    <w:name w:val="footer"/>
    <w:basedOn w:val="Normln"/>
    <w:link w:val="ZpatChar"/>
    <w:uiPriority w:val="99"/>
    <w:unhideWhenUsed/>
    <w:rsid w:val="00E13C89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E13C89"/>
    <w:rPr>
      <w:rFonts w:ascii="Calibri" w:eastAsia="Calibri" w:hAnsi="Calibri"/>
      <w:sz w:val="22"/>
      <w:szCs w:val="22"/>
      <w:lang w:eastAsia="en-US"/>
    </w:rPr>
  </w:style>
  <w:style w:type="paragraph" w:customStyle="1" w:styleId="slalnk">
    <w:name w:val="Čísla článků"/>
    <w:basedOn w:val="Normln"/>
    <w:rsid w:val="001A6273"/>
    <w:pPr>
      <w:keepNext/>
      <w:keepLines/>
      <w:suppressAutoHyphens/>
      <w:autoSpaceDN w:val="0"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A6273"/>
    <w:pPr>
      <w:spacing w:before="60" w:after="160"/>
    </w:pPr>
  </w:style>
  <w:style w:type="paragraph" w:customStyle="1" w:styleId="Odstavec">
    <w:name w:val="Odstavec"/>
    <w:basedOn w:val="Normln"/>
    <w:rsid w:val="00C311D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08D38-BD38-4704-A195-4FA81F9E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486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Adámek</dc:creator>
  <cp:keywords/>
  <dc:description/>
  <cp:lastModifiedBy>Jan Adámek</cp:lastModifiedBy>
  <cp:revision>4</cp:revision>
  <cp:lastPrinted>2025-05-30T08:17:00Z</cp:lastPrinted>
  <dcterms:created xsi:type="dcterms:W3CDTF">2026-04-25T12:55:00Z</dcterms:created>
  <dcterms:modified xsi:type="dcterms:W3CDTF">2026-05-05T15:03:00Z</dcterms:modified>
</cp:coreProperties>
</file>