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7D6F6" w14:textId="77777777" w:rsidR="008F49C3" w:rsidRDefault="008F49C3" w:rsidP="00E16C93">
      <w:pPr>
        <w:rPr>
          <w:rFonts w:ascii="Arial" w:hAnsi="Arial" w:cs="Arial"/>
          <w:bCs/>
          <w:sz w:val="26"/>
          <w:szCs w:val="26"/>
        </w:rPr>
      </w:pPr>
      <w:bookmarkStart w:id="0" w:name="_Hlk144130760"/>
    </w:p>
    <w:p w14:paraId="29CE6B9E" w14:textId="77777777" w:rsidR="007E1DB2" w:rsidRPr="00095548" w:rsidRDefault="00F62310" w:rsidP="00E16C93">
      <w:pPr>
        <w:rPr>
          <w:rFonts w:ascii="Arial" w:hAnsi="Arial" w:cs="Arial"/>
          <w:bCs/>
          <w:sz w:val="26"/>
          <w:szCs w:val="26"/>
        </w:rPr>
      </w:pPr>
      <w:r>
        <w:rPr>
          <w:noProof/>
        </w:rPr>
        <w:pict w14:anchorId="1FA9CE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margin-left:.05pt;margin-top:-18.8pt;width:79.8pt;height:80.4pt;z-index:251657728;visibility:visible;mso-wrap-distance-left:0;mso-wrap-distance-right:0;mso-position-horizontal-relative:margin;mso-position-vertical-relative:margin;mso-width-relative:margin;mso-height-relative:margin">
            <v:imagedata r:id="rId8" o:title=""/>
            <w10:wrap type="square" anchorx="margin" anchory="margin"/>
          </v:shape>
        </w:pict>
      </w:r>
    </w:p>
    <w:p w14:paraId="6F03547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DCCC27B" w14:textId="77777777" w:rsidR="00F62310" w:rsidRDefault="00F62310" w:rsidP="00F62310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</w:t>
      </w: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TĚŠETICE</w:t>
      </w:r>
    </w:p>
    <w:p w14:paraId="634DD3C1" w14:textId="77777777" w:rsidR="00F62310" w:rsidRDefault="00F62310" w:rsidP="00F62310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Zastupitelstvo obce Těšetice</w:t>
      </w:r>
    </w:p>
    <w:p w14:paraId="3BC182AF" w14:textId="77777777" w:rsidR="00F62310" w:rsidRPr="002E0EAD" w:rsidRDefault="00F62310" w:rsidP="00F62310">
      <w:pPr>
        <w:spacing w:line="276" w:lineRule="auto"/>
        <w:jc w:val="center"/>
        <w:rPr>
          <w:rFonts w:ascii="Arial" w:hAnsi="Arial" w:cs="Arial"/>
          <w:b/>
        </w:rPr>
      </w:pPr>
    </w:p>
    <w:p w14:paraId="09BF38D0" w14:textId="77777777" w:rsidR="00F62310" w:rsidRPr="002E0EAD" w:rsidRDefault="00F62310" w:rsidP="00F62310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Obecně závazná vyhláška </w:t>
      </w:r>
      <w:r w:rsidRPr="002E0EAD">
        <w:rPr>
          <w:rFonts w:ascii="Arial" w:hAnsi="Arial" w:cs="Arial"/>
          <w:b/>
        </w:rPr>
        <w:t xml:space="preserve">č. </w:t>
      </w:r>
      <w:r w:rsidR="006067DF">
        <w:rPr>
          <w:rFonts w:ascii="Arial" w:hAnsi="Arial" w:cs="Arial"/>
          <w:b/>
        </w:rPr>
        <w:t>1</w:t>
      </w:r>
      <w:r w:rsidRPr="0021699A">
        <w:rPr>
          <w:rFonts w:ascii="Arial" w:hAnsi="Arial" w:cs="Arial"/>
          <w:b/>
        </w:rPr>
        <w:t>/2021,</w:t>
      </w:r>
    </w:p>
    <w:p w14:paraId="07F330BF" w14:textId="77777777" w:rsidR="0024722A" w:rsidRPr="006067D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067D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067D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067DF">
        <w:rPr>
          <w:rFonts w:ascii="Arial" w:hAnsi="Arial" w:cs="Arial"/>
          <w:b/>
          <w:color w:val="000000"/>
          <w:szCs w:val="24"/>
        </w:rPr>
        <w:t>odpadového hospodářství</w:t>
      </w:r>
      <w:r w:rsidRPr="006067DF">
        <w:rPr>
          <w:rFonts w:ascii="Arial" w:hAnsi="Arial" w:cs="Arial"/>
          <w:b/>
          <w:color w:val="000000"/>
          <w:szCs w:val="24"/>
        </w:rPr>
        <w:t xml:space="preserve"> </w:t>
      </w:r>
    </w:p>
    <w:p w14:paraId="17A1D72C" w14:textId="77777777" w:rsidR="0024722A" w:rsidRPr="006067DF" w:rsidRDefault="0024722A">
      <w:pPr>
        <w:jc w:val="both"/>
        <w:rPr>
          <w:rFonts w:ascii="Arial" w:hAnsi="Arial" w:cs="Arial"/>
        </w:rPr>
      </w:pPr>
    </w:p>
    <w:p w14:paraId="36C866E9" w14:textId="77777777" w:rsidR="0024722A" w:rsidRPr="00553B78" w:rsidRDefault="0042723F" w:rsidP="004D08D7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16C93">
        <w:rPr>
          <w:rFonts w:ascii="Arial" w:hAnsi="Arial" w:cs="Arial"/>
          <w:sz w:val="22"/>
          <w:szCs w:val="22"/>
        </w:rPr>
        <w:t xml:space="preserve"> Těšetice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4D08D7">
        <w:rPr>
          <w:rFonts w:ascii="Arial" w:hAnsi="Arial" w:cs="Arial"/>
          <w:sz w:val="22"/>
          <w:szCs w:val="22"/>
        </w:rPr>
        <w:t xml:space="preserve">20.10.2021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D08D7">
        <w:rPr>
          <w:rFonts w:ascii="Arial" w:hAnsi="Arial" w:cs="Arial"/>
          <w:sz w:val="22"/>
          <w:szCs w:val="22"/>
        </w:rPr>
        <w:t xml:space="preserve">15/7/2021 </w:t>
      </w:r>
      <w:r w:rsidR="0024722A" w:rsidRPr="00FB6AE5">
        <w:rPr>
          <w:rFonts w:ascii="Arial" w:hAnsi="Arial" w:cs="Arial"/>
          <w:sz w:val="22"/>
          <w:szCs w:val="22"/>
        </w:rPr>
        <w:t>usneslo vydat na základě</w:t>
      </w:r>
      <w:r w:rsidR="001F377A">
        <w:rPr>
          <w:rFonts w:ascii="Arial" w:hAnsi="Arial" w:cs="Arial"/>
          <w:sz w:val="22"/>
          <w:szCs w:val="22"/>
        </w:rPr>
        <w:t xml:space="preserve"> zmocnění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4D08D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4D08D7">
        <w:rPr>
          <w:rFonts w:ascii="Arial" w:hAnsi="Arial" w:cs="Arial"/>
          <w:sz w:val="22"/>
          <w:szCs w:val="22"/>
        </w:rPr>
        <w:t xml:space="preserve">             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1F377A">
        <w:rPr>
          <w:rFonts w:ascii="Arial" w:hAnsi="Arial" w:cs="Arial"/>
          <w:sz w:val="22"/>
          <w:szCs w:val="22"/>
        </w:rPr>
        <w:t xml:space="preserve"> (dále jen „zákon o obcích“)</w:t>
      </w:r>
      <w:r w:rsidR="00E8031C">
        <w:rPr>
          <w:rFonts w:ascii="Arial" w:hAnsi="Arial" w:cs="Arial"/>
          <w:sz w:val="22"/>
          <w:szCs w:val="22"/>
        </w:rPr>
        <w:t>,</w:t>
      </w:r>
      <w:r w:rsidR="001F377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120CD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8298D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72F4D2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CAE7B4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CBB09B0" w14:textId="77777777" w:rsidR="00EB486C" w:rsidRPr="001C6D7E" w:rsidRDefault="0024722A" w:rsidP="00CE2E48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1C6D7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C6D7E">
        <w:rPr>
          <w:rFonts w:ascii="Arial" w:hAnsi="Arial" w:cs="Arial"/>
          <w:sz w:val="22"/>
          <w:szCs w:val="22"/>
        </w:rPr>
        <w:t xml:space="preserve">obecní systém </w:t>
      </w:r>
      <w:r w:rsidR="00BD2B1D" w:rsidRPr="001C6D7E">
        <w:rPr>
          <w:rFonts w:ascii="Arial" w:hAnsi="Arial" w:cs="Arial"/>
          <w:sz w:val="22"/>
          <w:szCs w:val="22"/>
        </w:rPr>
        <w:t>odpadového hospodářství na území obce</w:t>
      </w:r>
      <w:r w:rsidR="00E16C93" w:rsidRPr="001C6D7E">
        <w:rPr>
          <w:rFonts w:ascii="Arial" w:hAnsi="Arial" w:cs="Arial"/>
          <w:sz w:val="22"/>
          <w:szCs w:val="22"/>
        </w:rPr>
        <w:t xml:space="preserve"> Těšetice. </w:t>
      </w:r>
    </w:p>
    <w:p w14:paraId="7E6F6AB1" w14:textId="77777777" w:rsidR="001C6D7E" w:rsidRPr="00EB486C" w:rsidRDefault="001C6D7E" w:rsidP="001C6D7E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35D0CA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BA279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8CF6E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5E83D3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80CC7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1F377A">
        <w:rPr>
          <w:rFonts w:ascii="Arial" w:hAnsi="Arial" w:cs="Arial"/>
          <w:sz w:val="22"/>
          <w:szCs w:val="22"/>
        </w:rPr>
        <w:t xml:space="preserve"> </w:t>
      </w:r>
      <w:r w:rsidR="00D62F8B"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1D3072C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B11B8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37B04C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174341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1FF4DB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A554CE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573470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279AC7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1C6D7E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20DA3CE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F5F446E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4D119FC" w14:textId="77777777" w:rsidR="001C6D7E" w:rsidRPr="00FB6AE5" w:rsidRDefault="001C6D7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54DEB34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E90D01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48BAA4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D10D20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956BED3" w14:textId="77777777" w:rsidR="00E66B2E" w:rsidRPr="00F2406A" w:rsidRDefault="006F432E" w:rsidP="00F2406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FE35B6D" w14:textId="77777777" w:rsidR="0024722A" w:rsidRPr="00F2406A" w:rsidRDefault="0040581B" w:rsidP="0040581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K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omunální odpad</w:t>
      </w:r>
      <w:r w:rsidR="001C6D7E">
        <w:rPr>
          <w:rFonts w:ascii="Arial" w:hAnsi="Arial" w:cs="Arial"/>
          <w:i/>
          <w:iCs/>
          <w:sz w:val="22"/>
          <w:szCs w:val="22"/>
        </w:rPr>
        <w:t>.</w:t>
      </w:r>
    </w:p>
    <w:p w14:paraId="403735F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11E4EF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1C6D7E">
        <w:rPr>
          <w:rFonts w:ascii="Arial" w:hAnsi="Arial" w:cs="Arial"/>
          <w:sz w:val="22"/>
          <w:szCs w:val="22"/>
        </w:rPr>
        <w:t xml:space="preserve"> až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2C8852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A98CE1" w14:textId="77777777" w:rsidR="00262D62" w:rsidRPr="005132C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132CD">
        <w:rPr>
          <w:rFonts w:ascii="Arial" w:hAnsi="Arial" w:cs="Arial"/>
          <w:sz w:val="22"/>
          <w:szCs w:val="22"/>
        </w:rPr>
        <w:t>(např. koberce, matrace, nábytek).</w:t>
      </w:r>
    </w:p>
    <w:p w14:paraId="608E4770" w14:textId="77777777" w:rsidR="00262D62" w:rsidRPr="005132C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D577A4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FFA5B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289547F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</w:t>
      </w:r>
      <w:r w:rsidR="009B519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9B5193" w:rsidRPr="009F251D">
        <w:rPr>
          <w:rFonts w:ascii="Arial" w:hAnsi="Arial" w:cs="Arial"/>
          <w:b/>
          <w:bCs/>
          <w:sz w:val="22"/>
          <w:szCs w:val="22"/>
          <w:u w:val="none"/>
        </w:rPr>
        <w:t>nápojových kartonů,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skla, kovů, biologického odpadu</w:t>
      </w:r>
      <w:r w:rsidR="001C6D7E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597B62F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D90FEAA" w14:textId="77777777" w:rsidR="002A3581" w:rsidRPr="00F2406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</w:t>
      </w:r>
      <w:r w:rsidR="009B5193">
        <w:rPr>
          <w:rFonts w:ascii="Arial" w:hAnsi="Arial" w:cs="Arial"/>
          <w:color w:val="FF0000"/>
          <w:sz w:val="22"/>
          <w:szCs w:val="22"/>
        </w:rPr>
        <w:t xml:space="preserve"> </w:t>
      </w:r>
      <w:r w:rsidR="009B5193" w:rsidRPr="009F251D">
        <w:rPr>
          <w:rFonts w:ascii="Arial" w:hAnsi="Arial" w:cs="Arial"/>
          <w:sz w:val="22"/>
          <w:szCs w:val="22"/>
        </w:rPr>
        <w:t>nápojové kartony,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C6D7E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F240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1C6D7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F2406A" w:rsidRPr="00F2406A">
        <w:rPr>
          <w:rFonts w:ascii="Arial" w:hAnsi="Arial" w:cs="Arial"/>
          <w:iCs/>
          <w:sz w:val="22"/>
          <w:szCs w:val="22"/>
        </w:rPr>
        <w:t>.</w:t>
      </w:r>
    </w:p>
    <w:p w14:paraId="6E86A489" w14:textId="77777777" w:rsidR="0024722A" w:rsidRPr="00F2406A" w:rsidRDefault="0024722A">
      <w:pPr>
        <w:rPr>
          <w:rFonts w:ascii="Arial" w:hAnsi="Arial" w:cs="Arial"/>
          <w:iCs/>
          <w:sz w:val="22"/>
          <w:szCs w:val="22"/>
        </w:rPr>
      </w:pPr>
    </w:p>
    <w:p w14:paraId="3E630173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</w:t>
      </w:r>
      <w:r w:rsidR="009B3FF7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stanovištích</w:t>
      </w:r>
      <w:r w:rsidR="009B3FF7">
        <w:rPr>
          <w:rFonts w:ascii="Arial" w:hAnsi="Arial" w:cs="Arial"/>
          <w:sz w:val="22"/>
          <w:szCs w:val="22"/>
        </w:rPr>
        <w:t xml:space="preserve"> uvedených v příloze.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773B5EFB" w14:textId="77777777" w:rsidR="009B3FF7" w:rsidRDefault="009B3FF7" w:rsidP="009B3FF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BB7CAF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4F1D19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C01D390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9B3FF7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9B3FF7">
        <w:rPr>
          <w:rFonts w:ascii="Arial" w:hAnsi="Arial" w:cs="Arial"/>
          <w:bCs/>
          <w:i/>
          <w:color w:val="000000"/>
        </w:rPr>
        <w:t xml:space="preserve"> sběrná nádoba s nápisem „BIOODPAD“,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9B3FF7">
        <w:rPr>
          <w:rFonts w:ascii="Arial" w:hAnsi="Arial" w:cs="Arial"/>
          <w:bCs/>
          <w:i/>
          <w:color w:val="000000"/>
        </w:rPr>
        <w:t>hnědá</w:t>
      </w:r>
    </w:p>
    <w:p w14:paraId="0D1E0904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9B3FF7">
        <w:rPr>
          <w:rFonts w:ascii="Arial" w:hAnsi="Arial" w:cs="Arial"/>
          <w:bCs/>
          <w:i/>
          <w:color w:val="000000"/>
        </w:rPr>
        <w:t xml:space="preserve">sběrná nádoba s nápisem „PAPÍR“,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9B3FF7">
        <w:rPr>
          <w:rFonts w:ascii="Arial" w:hAnsi="Arial" w:cs="Arial"/>
          <w:bCs/>
          <w:i/>
          <w:color w:val="000000"/>
        </w:rPr>
        <w:t xml:space="preserve"> modrá</w:t>
      </w:r>
    </w:p>
    <w:p w14:paraId="544C9FCA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9B5193">
        <w:rPr>
          <w:rFonts w:ascii="Arial" w:hAnsi="Arial" w:cs="Arial"/>
          <w:bCs/>
          <w:i/>
          <w:color w:val="000000"/>
        </w:rPr>
        <w:t xml:space="preserve"> </w:t>
      </w:r>
      <w:r w:rsidR="009B5193" w:rsidRPr="009F251D">
        <w:rPr>
          <w:rFonts w:ascii="Arial" w:hAnsi="Arial" w:cs="Arial"/>
          <w:bCs/>
          <w:i/>
        </w:rPr>
        <w:t>nápojové kartony,</w:t>
      </w:r>
      <w:r w:rsidR="009B3FF7" w:rsidRPr="009F251D">
        <w:rPr>
          <w:rFonts w:ascii="Arial" w:hAnsi="Arial" w:cs="Arial"/>
          <w:bCs/>
          <w:i/>
        </w:rPr>
        <w:t xml:space="preserve"> sběrná nádoba s nápisem „PLAST“</w:t>
      </w:r>
      <w:r w:rsidR="009B5193" w:rsidRPr="009F251D">
        <w:rPr>
          <w:rFonts w:ascii="Arial" w:hAnsi="Arial" w:cs="Arial"/>
          <w:bCs/>
          <w:i/>
        </w:rPr>
        <w:t xml:space="preserve"> a „NÁPOJOVÉ KARTONY“</w:t>
      </w:r>
      <w:r w:rsidR="009B3FF7" w:rsidRPr="009F251D">
        <w:rPr>
          <w:rFonts w:ascii="Arial" w:hAnsi="Arial" w:cs="Arial"/>
          <w:bCs/>
          <w:i/>
        </w:rPr>
        <w:t xml:space="preserve">, </w:t>
      </w:r>
      <w:r w:rsidRPr="009F251D">
        <w:rPr>
          <w:rFonts w:ascii="Arial" w:hAnsi="Arial" w:cs="Arial"/>
          <w:bCs/>
          <w:i/>
        </w:rPr>
        <w:t>barva</w:t>
      </w:r>
      <w:r w:rsidR="009B3FF7" w:rsidRPr="009F251D">
        <w:rPr>
          <w:rFonts w:ascii="Arial" w:hAnsi="Arial" w:cs="Arial"/>
          <w:bCs/>
          <w:i/>
        </w:rPr>
        <w:t xml:space="preserve"> žlutá</w:t>
      </w:r>
    </w:p>
    <w:p w14:paraId="1A9AF136" w14:textId="77777777" w:rsidR="00745703" w:rsidRPr="009B3FF7" w:rsidRDefault="000332D7" w:rsidP="00CE2E4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B3FF7">
        <w:rPr>
          <w:rFonts w:ascii="Arial" w:hAnsi="Arial" w:cs="Arial"/>
          <w:bCs/>
          <w:i/>
          <w:color w:val="000000"/>
        </w:rPr>
        <w:t>S</w:t>
      </w:r>
      <w:r w:rsidR="0024722A" w:rsidRPr="009B3FF7">
        <w:rPr>
          <w:rFonts w:ascii="Arial" w:hAnsi="Arial" w:cs="Arial"/>
          <w:bCs/>
          <w:i/>
          <w:color w:val="000000"/>
        </w:rPr>
        <w:t>klo</w:t>
      </w:r>
      <w:r w:rsidR="009B3FF7" w:rsidRPr="009B3FF7">
        <w:rPr>
          <w:rFonts w:ascii="Arial" w:hAnsi="Arial" w:cs="Arial"/>
          <w:bCs/>
          <w:i/>
          <w:color w:val="000000"/>
        </w:rPr>
        <w:t xml:space="preserve"> čiré</w:t>
      </w:r>
      <w:r w:rsidR="0024722A" w:rsidRPr="009B3FF7">
        <w:rPr>
          <w:rFonts w:ascii="Arial" w:hAnsi="Arial" w:cs="Arial"/>
          <w:bCs/>
          <w:i/>
          <w:color w:val="000000"/>
        </w:rPr>
        <w:t xml:space="preserve">, </w:t>
      </w:r>
      <w:r w:rsidR="009B3FF7" w:rsidRPr="009B3FF7">
        <w:rPr>
          <w:rFonts w:ascii="Arial" w:hAnsi="Arial" w:cs="Arial"/>
          <w:bCs/>
          <w:i/>
          <w:color w:val="000000"/>
        </w:rPr>
        <w:t>sběrná nádoba s nápisem „</w:t>
      </w:r>
      <w:r w:rsidR="009B3FF7" w:rsidRPr="009F251D">
        <w:rPr>
          <w:rFonts w:ascii="Arial" w:hAnsi="Arial" w:cs="Arial"/>
          <w:bCs/>
          <w:i/>
        </w:rPr>
        <w:t>SKLO</w:t>
      </w:r>
      <w:r w:rsidR="009B5193" w:rsidRPr="009F251D">
        <w:rPr>
          <w:rFonts w:ascii="Arial" w:hAnsi="Arial" w:cs="Arial"/>
          <w:bCs/>
          <w:i/>
        </w:rPr>
        <w:t xml:space="preserve"> čiré</w:t>
      </w:r>
      <w:r w:rsidR="009B3FF7" w:rsidRPr="009B3FF7">
        <w:rPr>
          <w:rFonts w:ascii="Arial" w:hAnsi="Arial" w:cs="Arial"/>
          <w:bCs/>
          <w:i/>
          <w:color w:val="000000"/>
        </w:rPr>
        <w:t xml:space="preserve">“, </w:t>
      </w:r>
      <w:r w:rsidR="0024722A" w:rsidRPr="009B3FF7">
        <w:rPr>
          <w:rFonts w:ascii="Arial" w:hAnsi="Arial" w:cs="Arial"/>
          <w:bCs/>
          <w:i/>
          <w:color w:val="000000"/>
        </w:rPr>
        <w:t xml:space="preserve">barva </w:t>
      </w:r>
      <w:r w:rsidR="009B3FF7" w:rsidRPr="009B3FF7">
        <w:rPr>
          <w:rFonts w:ascii="Arial" w:hAnsi="Arial" w:cs="Arial"/>
          <w:bCs/>
          <w:i/>
          <w:color w:val="000000"/>
        </w:rPr>
        <w:t>bílá; sklo barevné, sběrná nádoba s nápisem „SKLO</w:t>
      </w:r>
      <w:r w:rsidR="009B5193">
        <w:rPr>
          <w:rFonts w:ascii="Arial" w:hAnsi="Arial" w:cs="Arial"/>
          <w:bCs/>
          <w:i/>
          <w:color w:val="000000"/>
        </w:rPr>
        <w:t xml:space="preserve"> </w:t>
      </w:r>
      <w:r w:rsidR="009B5193" w:rsidRPr="009F251D">
        <w:rPr>
          <w:rFonts w:ascii="Arial" w:hAnsi="Arial" w:cs="Arial"/>
          <w:bCs/>
          <w:i/>
        </w:rPr>
        <w:t>směs</w:t>
      </w:r>
      <w:r w:rsidR="009B3FF7" w:rsidRPr="009F251D">
        <w:rPr>
          <w:rFonts w:ascii="Arial" w:hAnsi="Arial" w:cs="Arial"/>
          <w:bCs/>
          <w:i/>
        </w:rPr>
        <w:t>“,</w:t>
      </w:r>
      <w:r w:rsidR="009B3FF7" w:rsidRPr="009B3FF7">
        <w:rPr>
          <w:rFonts w:ascii="Arial" w:hAnsi="Arial" w:cs="Arial"/>
          <w:bCs/>
          <w:i/>
          <w:color w:val="000000"/>
        </w:rPr>
        <w:t xml:space="preserve"> barva zelená</w:t>
      </w:r>
    </w:p>
    <w:p w14:paraId="45245C84" w14:textId="77777777" w:rsidR="009B3FF7" w:rsidRPr="009B3FF7" w:rsidRDefault="009B3FF7" w:rsidP="009B3F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Kovy, sběrná nádoba s nápisem „</w:t>
      </w:r>
      <w:r w:rsidRPr="009F251D">
        <w:rPr>
          <w:rFonts w:ascii="Arial" w:hAnsi="Arial" w:cs="Arial"/>
          <w:bCs/>
          <w:i/>
        </w:rPr>
        <w:t>KOV</w:t>
      </w:r>
      <w:r w:rsidR="009B5193" w:rsidRPr="009F251D">
        <w:rPr>
          <w:rFonts w:ascii="Arial" w:hAnsi="Arial" w:cs="Arial"/>
          <w:bCs/>
          <w:i/>
        </w:rPr>
        <w:t>OVÉ odpady</w:t>
      </w:r>
      <w:r>
        <w:rPr>
          <w:rFonts w:ascii="Arial" w:hAnsi="Arial" w:cs="Arial"/>
          <w:bCs/>
          <w:i/>
          <w:color w:val="000000"/>
        </w:rPr>
        <w:t>“, barva šedá</w:t>
      </w:r>
    </w:p>
    <w:p w14:paraId="1EFDFAC3" w14:textId="77777777" w:rsidR="00547890" w:rsidRPr="009F251D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</w:t>
      </w:r>
      <w:r w:rsidR="009B3FF7">
        <w:rPr>
          <w:rFonts w:ascii="Arial" w:hAnsi="Arial" w:cs="Arial"/>
          <w:i/>
          <w:iCs/>
          <w:sz w:val="22"/>
          <w:szCs w:val="22"/>
        </w:rPr>
        <w:t xml:space="preserve"> sběrná nádoba,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9B5193">
        <w:rPr>
          <w:rFonts w:ascii="Arial" w:hAnsi="Arial" w:cs="Arial"/>
          <w:i/>
          <w:iCs/>
          <w:sz w:val="22"/>
          <w:szCs w:val="22"/>
        </w:rPr>
        <w:t xml:space="preserve"> </w:t>
      </w:r>
      <w:r w:rsidR="009B5193" w:rsidRPr="009F251D">
        <w:rPr>
          <w:rFonts w:ascii="Arial" w:hAnsi="Arial" w:cs="Arial"/>
          <w:i/>
          <w:iCs/>
          <w:sz w:val="22"/>
          <w:szCs w:val="22"/>
        </w:rPr>
        <w:t>černá s nápisem „FRITEX Likvidace použitého kuchyňského oleje a tuku“</w:t>
      </w:r>
    </w:p>
    <w:p w14:paraId="1089D745" w14:textId="77777777" w:rsidR="0024722A" w:rsidRPr="009F251D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314300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883851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8948EB4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6336BB4" w14:textId="77777777" w:rsidR="00F2406A" w:rsidRDefault="00F2406A" w:rsidP="00F2406A">
      <w:pPr>
        <w:pStyle w:val="Odstavecseseznamem"/>
        <w:rPr>
          <w:rFonts w:ascii="Arial" w:hAnsi="Arial" w:cs="Arial"/>
        </w:rPr>
      </w:pPr>
    </w:p>
    <w:p w14:paraId="6DB7A9D6" w14:textId="77777777" w:rsidR="00F2406A" w:rsidRPr="009007DD" w:rsidRDefault="00F2406A" w:rsidP="00F2406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FB6197" w14:textId="77777777" w:rsidR="00FB298C" w:rsidRDefault="00FB298C" w:rsidP="00F2406A">
      <w:pPr>
        <w:jc w:val="both"/>
        <w:rPr>
          <w:rFonts w:ascii="Arial" w:hAnsi="Arial" w:cs="Arial"/>
          <w:sz w:val="22"/>
          <w:szCs w:val="22"/>
        </w:rPr>
      </w:pPr>
    </w:p>
    <w:p w14:paraId="7BDBB897" w14:textId="77777777" w:rsidR="003A0DB1" w:rsidRDefault="003A0DB1" w:rsidP="003A0DB1">
      <w:pPr>
        <w:pStyle w:val="Default"/>
        <w:ind w:left="360"/>
      </w:pPr>
    </w:p>
    <w:p w14:paraId="374577C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F11287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04A644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0F4D160" w14:textId="77777777" w:rsidR="0024722A" w:rsidRDefault="006101FB" w:rsidP="00737424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F2406A">
        <w:rPr>
          <w:rFonts w:ascii="Arial" w:hAnsi="Arial" w:cs="Arial"/>
          <w:sz w:val="22"/>
          <w:szCs w:val="22"/>
        </w:rPr>
        <w:t xml:space="preserve">              </w:t>
      </w:r>
      <w:r w:rsidR="0024722A" w:rsidRPr="00F2406A">
        <w:rPr>
          <w:rFonts w:ascii="Arial" w:hAnsi="Arial" w:cs="Arial"/>
          <w:sz w:val="22"/>
          <w:szCs w:val="22"/>
        </w:rPr>
        <w:t>na</w:t>
      </w:r>
      <w:r w:rsidR="00F2406A">
        <w:rPr>
          <w:rFonts w:ascii="Arial" w:hAnsi="Arial" w:cs="Arial"/>
          <w:sz w:val="22"/>
          <w:szCs w:val="22"/>
        </w:rPr>
        <w:t xml:space="preserve"> informační </w:t>
      </w:r>
      <w:r w:rsidR="0024722A" w:rsidRPr="00F2406A">
        <w:rPr>
          <w:rFonts w:ascii="Arial" w:hAnsi="Arial" w:cs="Arial"/>
          <w:sz w:val="22"/>
          <w:szCs w:val="22"/>
        </w:rPr>
        <w:t>desce obecního úřadu,</w:t>
      </w:r>
      <w:r w:rsidR="00F2406A">
        <w:rPr>
          <w:rFonts w:ascii="Arial" w:hAnsi="Arial" w:cs="Arial"/>
          <w:sz w:val="22"/>
          <w:szCs w:val="22"/>
        </w:rPr>
        <w:t xml:space="preserve"> </w:t>
      </w:r>
      <w:r w:rsidR="0024722A" w:rsidRPr="00F2406A">
        <w:rPr>
          <w:rFonts w:ascii="Arial" w:hAnsi="Arial" w:cs="Arial"/>
          <w:sz w:val="22"/>
          <w:szCs w:val="22"/>
        </w:rPr>
        <w:t>místním tisku, v místním rozhlase</w:t>
      </w:r>
      <w:r w:rsidR="00F2406A">
        <w:rPr>
          <w:rFonts w:ascii="Arial" w:hAnsi="Arial" w:cs="Arial"/>
          <w:sz w:val="22"/>
          <w:szCs w:val="22"/>
        </w:rPr>
        <w:t xml:space="preserve"> i </w:t>
      </w:r>
      <w:r w:rsidR="00A94551" w:rsidRPr="00F2406A">
        <w:rPr>
          <w:rFonts w:ascii="Arial" w:hAnsi="Arial" w:cs="Arial"/>
          <w:sz w:val="22"/>
          <w:szCs w:val="22"/>
        </w:rPr>
        <w:t>na internetu</w:t>
      </w:r>
      <w:r w:rsidR="0024722A" w:rsidRPr="00F2406A">
        <w:rPr>
          <w:rFonts w:ascii="Arial" w:hAnsi="Arial" w:cs="Arial"/>
          <w:sz w:val="22"/>
          <w:szCs w:val="22"/>
        </w:rPr>
        <w:t>.</w:t>
      </w:r>
    </w:p>
    <w:p w14:paraId="5B113FD1" w14:textId="77777777" w:rsidR="00737424" w:rsidRDefault="00737424" w:rsidP="00737424">
      <w:pPr>
        <w:ind w:left="492"/>
        <w:jc w:val="both"/>
        <w:rPr>
          <w:rFonts w:ascii="Arial" w:hAnsi="Arial" w:cs="Arial"/>
          <w:sz w:val="22"/>
          <w:szCs w:val="22"/>
        </w:rPr>
      </w:pPr>
    </w:p>
    <w:p w14:paraId="3FCA1D00" w14:textId="77777777" w:rsidR="00737424" w:rsidRPr="00F2406A" w:rsidRDefault="00737424" w:rsidP="00737424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látek komunálního odpadu podléhá požadavkům stanoveným ve čl. 3 odst. 4 a 5.</w:t>
      </w:r>
    </w:p>
    <w:p w14:paraId="47C76E4E" w14:textId="77777777" w:rsidR="0024722A" w:rsidRDefault="0024722A" w:rsidP="00223F72">
      <w:pPr>
        <w:rPr>
          <w:rFonts w:ascii="Arial" w:hAnsi="Arial" w:cs="Arial"/>
          <w:sz w:val="22"/>
          <w:szCs w:val="22"/>
        </w:rPr>
      </w:pPr>
    </w:p>
    <w:p w14:paraId="48DF6FFE" w14:textId="77777777" w:rsidR="00737424" w:rsidRDefault="00737424" w:rsidP="00223F72">
      <w:pPr>
        <w:rPr>
          <w:rFonts w:ascii="Arial" w:hAnsi="Arial" w:cs="Arial"/>
          <w:sz w:val="22"/>
          <w:szCs w:val="22"/>
        </w:rPr>
      </w:pPr>
    </w:p>
    <w:p w14:paraId="3ED82BF4" w14:textId="77777777" w:rsidR="00737424" w:rsidRPr="00F2406A" w:rsidRDefault="00737424" w:rsidP="00223F72">
      <w:pPr>
        <w:rPr>
          <w:rFonts w:ascii="Arial" w:hAnsi="Arial" w:cs="Arial"/>
          <w:sz w:val="22"/>
          <w:szCs w:val="22"/>
        </w:rPr>
      </w:pPr>
    </w:p>
    <w:p w14:paraId="061B10D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76138A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7C856B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BB436D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A9FB46" w14:textId="77777777" w:rsidR="000F645D" w:rsidRPr="00E8518F" w:rsidRDefault="006101FB" w:rsidP="00737424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F2406A">
        <w:rPr>
          <w:rFonts w:ascii="Arial" w:hAnsi="Arial" w:cs="Arial"/>
          <w:sz w:val="22"/>
          <w:szCs w:val="22"/>
        </w:rPr>
        <w:t xml:space="preserve">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</w:t>
      </w:r>
      <w:r w:rsidR="00E8518F">
        <w:rPr>
          <w:rFonts w:ascii="Arial" w:hAnsi="Arial" w:cs="Arial"/>
          <w:sz w:val="22"/>
          <w:szCs w:val="22"/>
        </w:rPr>
        <w:t xml:space="preserve">    </w:t>
      </w:r>
      <w:r w:rsidR="000F645D" w:rsidRPr="009743BA">
        <w:rPr>
          <w:rFonts w:ascii="Arial" w:hAnsi="Arial" w:cs="Arial"/>
          <w:sz w:val="22"/>
          <w:szCs w:val="22"/>
        </w:rPr>
        <w:t xml:space="preserve">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E8518F">
        <w:rPr>
          <w:rFonts w:ascii="Arial" w:hAnsi="Arial" w:cs="Arial"/>
          <w:sz w:val="22"/>
          <w:szCs w:val="22"/>
        </w:rPr>
        <w:t xml:space="preserve"> na informační desce </w:t>
      </w:r>
      <w:r w:rsidR="00431942" w:rsidRPr="00E8518F">
        <w:rPr>
          <w:rFonts w:ascii="Arial" w:hAnsi="Arial" w:cs="Arial"/>
          <w:sz w:val="22"/>
          <w:szCs w:val="22"/>
        </w:rPr>
        <w:t>obecního úřadu,</w:t>
      </w:r>
      <w:r w:rsidR="00E8518F">
        <w:rPr>
          <w:rFonts w:ascii="Arial" w:hAnsi="Arial" w:cs="Arial"/>
          <w:sz w:val="22"/>
          <w:szCs w:val="22"/>
        </w:rPr>
        <w:t xml:space="preserve"> </w:t>
      </w:r>
      <w:r w:rsidR="00431942" w:rsidRPr="00E8518F">
        <w:rPr>
          <w:rFonts w:ascii="Arial" w:hAnsi="Arial" w:cs="Arial"/>
          <w:sz w:val="22"/>
          <w:szCs w:val="22"/>
        </w:rPr>
        <w:t>místním tisku, v místním rozhlase</w:t>
      </w:r>
      <w:r w:rsidR="00E8518F">
        <w:rPr>
          <w:rFonts w:ascii="Arial" w:hAnsi="Arial" w:cs="Arial"/>
          <w:sz w:val="22"/>
          <w:szCs w:val="22"/>
        </w:rPr>
        <w:t xml:space="preserve"> i </w:t>
      </w:r>
      <w:r w:rsidR="00431942" w:rsidRPr="00E8518F">
        <w:rPr>
          <w:rFonts w:ascii="Arial" w:hAnsi="Arial" w:cs="Arial"/>
          <w:sz w:val="22"/>
          <w:szCs w:val="22"/>
        </w:rPr>
        <w:t>na internetu.</w:t>
      </w:r>
    </w:p>
    <w:p w14:paraId="4319ACC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B065457" w14:textId="77777777" w:rsidR="00737424" w:rsidRPr="00F2406A" w:rsidRDefault="00737424" w:rsidP="00737424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 podléhá požadavkům stanoveným ve čl. 3 odst. 4     a 5.</w:t>
      </w:r>
    </w:p>
    <w:p w14:paraId="4CDE65B8" w14:textId="77777777" w:rsidR="00D25BA7" w:rsidRPr="00E8518F" w:rsidRDefault="00D25BA7" w:rsidP="00E8518F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AF1351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28D6BE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6711C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C52474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856EB3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E8518F">
        <w:rPr>
          <w:rFonts w:ascii="Arial" w:hAnsi="Arial" w:cs="Arial"/>
          <w:sz w:val="22"/>
          <w:szCs w:val="22"/>
        </w:rPr>
        <w:t>:</w:t>
      </w:r>
    </w:p>
    <w:p w14:paraId="68F47ED3" w14:textId="77777777" w:rsidR="0025354B" w:rsidRPr="00E8518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8518F">
        <w:rPr>
          <w:rFonts w:ascii="Arial" w:hAnsi="Arial" w:cs="Arial"/>
          <w:bCs/>
          <w:i/>
          <w:sz w:val="22"/>
          <w:szCs w:val="22"/>
        </w:rPr>
        <w:t>popelnice</w:t>
      </w:r>
    </w:p>
    <w:p w14:paraId="06B24E88" w14:textId="77777777" w:rsidR="0025354B" w:rsidRPr="00E8518F" w:rsidRDefault="00737424" w:rsidP="00E8518F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velkoobjemové kontejnery</w:t>
      </w:r>
    </w:p>
    <w:p w14:paraId="017B5DC6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8518F">
        <w:rPr>
          <w:rFonts w:ascii="Arial" w:hAnsi="Arial" w:cs="Arial"/>
          <w:i/>
          <w:sz w:val="22"/>
          <w:szCs w:val="22"/>
        </w:rPr>
        <w:t>odpadkové koše</w:t>
      </w:r>
      <w:r w:rsidR="0025354B" w:rsidRPr="00E8518F">
        <w:rPr>
          <w:rFonts w:ascii="Arial" w:hAnsi="Arial" w:cs="Arial"/>
          <w:i/>
          <w:sz w:val="22"/>
          <w:szCs w:val="22"/>
        </w:rPr>
        <w:t>,</w:t>
      </w:r>
      <w:r w:rsidR="0025354B" w:rsidRPr="00E8518F">
        <w:rPr>
          <w:rFonts w:ascii="Arial" w:hAnsi="Arial" w:cs="Arial"/>
          <w:sz w:val="22"/>
          <w:szCs w:val="22"/>
        </w:rPr>
        <w:t xml:space="preserve"> </w:t>
      </w:r>
      <w:r w:rsidR="0025354B" w:rsidRPr="00E8518F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4C92867" w14:textId="77777777" w:rsidR="00E8518F" w:rsidRPr="00E8518F" w:rsidRDefault="00E8518F" w:rsidP="00E8518F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41FEF7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</w:t>
      </w:r>
      <w:r w:rsidR="00737424">
        <w:rPr>
          <w:rFonts w:ascii="Arial" w:hAnsi="Arial" w:cs="Arial"/>
          <w:sz w:val="22"/>
          <w:szCs w:val="22"/>
        </w:rPr>
        <w:t>e</w:t>
      </w:r>
      <w:r w:rsidRPr="009743BA">
        <w:rPr>
          <w:rFonts w:ascii="Arial" w:hAnsi="Arial" w:cs="Arial"/>
          <w:sz w:val="22"/>
          <w:szCs w:val="22"/>
        </w:rPr>
        <w:t>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8321A1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51EF1B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F2BD6C4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FDAFC97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F18E919" w14:textId="7777777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</w:t>
      </w:r>
      <w:r w:rsidR="0040581B">
        <w:rPr>
          <w:rFonts w:ascii="Arial" w:hAnsi="Arial" w:cs="Arial"/>
          <w:sz w:val="22"/>
          <w:szCs w:val="22"/>
        </w:rPr>
        <w:t> </w:t>
      </w:r>
      <w:r w:rsidR="000F4568" w:rsidRPr="006814CB">
        <w:rPr>
          <w:rFonts w:ascii="Arial" w:hAnsi="Arial" w:cs="Arial"/>
          <w:sz w:val="22"/>
          <w:szCs w:val="22"/>
        </w:rPr>
        <w:t>obcí</w:t>
      </w:r>
      <w:r w:rsidR="0040581B">
        <w:rPr>
          <w:rFonts w:ascii="Arial" w:hAnsi="Arial" w:cs="Arial"/>
          <w:sz w:val="22"/>
          <w:szCs w:val="22"/>
        </w:rPr>
        <w:t xml:space="preserve"> </w:t>
      </w:r>
      <w:r w:rsidR="000F4568" w:rsidRPr="006814CB">
        <w:rPr>
          <w:rFonts w:ascii="Arial" w:hAnsi="Arial" w:cs="Arial"/>
          <w:sz w:val="22"/>
          <w:szCs w:val="22"/>
        </w:rPr>
        <w:t xml:space="preserve">komunální odpad </w:t>
      </w:r>
      <w:r w:rsidR="00771A92">
        <w:rPr>
          <w:rFonts w:ascii="Arial" w:hAnsi="Arial" w:cs="Arial"/>
          <w:sz w:val="22"/>
          <w:szCs w:val="22"/>
        </w:rPr>
        <w:t>v popelnici umístí vedle místa provozovny</w:t>
      </w:r>
      <w:r w:rsidR="00BA2FB8" w:rsidRPr="006814CB">
        <w:rPr>
          <w:rFonts w:ascii="Arial" w:hAnsi="Arial" w:cs="Arial"/>
          <w:sz w:val="22"/>
          <w:szCs w:val="22"/>
        </w:rPr>
        <w:t>.</w:t>
      </w:r>
    </w:p>
    <w:p w14:paraId="59B33F6B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C94D5D2" w14:textId="7777777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5132CD">
        <w:rPr>
          <w:rFonts w:ascii="Arial" w:hAnsi="Arial" w:cs="Arial"/>
          <w:sz w:val="22"/>
          <w:szCs w:val="22"/>
        </w:rPr>
        <w:t xml:space="preserve"> dle počtu použitých nádob, jejich objemu a četnosti svozu.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04DBACFD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A881543" w14:textId="77777777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5132CD">
        <w:rPr>
          <w:rFonts w:ascii="Arial" w:hAnsi="Arial" w:cs="Arial"/>
          <w:sz w:val="22"/>
          <w:szCs w:val="22"/>
        </w:rPr>
        <w:t xml:space="preserve"> jednorázově do 15 dnů od podpisu </w:t>
      </w:r>
      <w:r w:rsidR="00A024D7">
        <w:rPr>
          <w:rFonts w:ascii="Arial" w:hAnsi="Arial" w:cs="Arial"/>
          <w:sz w:val="22"/>
          <w:szCs w:val="22"/>
        </w:rPr>
        <w:t>smlouvy, v dalších letech trvání</w:t>
      </w:r>
      <w:r w:rsidR="00771A92">
        <w:rPr>
          <w:rFonts w:ascii="Arial" w:hAnsi="Arial" w:cs="Arial"/>
          <w:sz w:val="22"/>
          <w:szCs w:val="22"/>
        </w:rPr>
        <w:t xml:space="preserve"> </w:t>
      </w:r>
      <w:r w:rsidR="00A024D7">
        <w:rPr>
          <w:rFonts w:ascii="Arial" w:hAnsi="Arial" w:cs="Arial"/>
          <w:sz w:val="22"/>
          <w:szCs w:val="22"/>
        </w:rPr>
        <w:t xml:space="preserve">smlouvy vždy nejpozději do 31.1. běžného roku, a to v hotovosti nebo převodem na účet </w:t>
      </w:r>
      <w:r w:rsidR="009B5193" w:rsidRPr="009F251D">
        <w:rPr>
          <w:rFonts w:ascii="Arial" w:hAnsi="Arial" w:cs="Arial"/>
          <w:sz w:val="22"/>
          <w:szCs w:val="22"/>
        </w:rPr>
        <w:t>obce Těšetice</w:t>
      </w:r>
      <w:r w:rsidR="009B5193">
        <w:rPr>
          <w:rFonts w:ascii="Arial" w:hAnsi="Arial" w:cs="Arial"/>
          <w:color w:val="FF0000"/>
          <w:sz w:val="22"/>
          <w:szCs w:val="22"/>
        </w:rPr>
        <w:t xml:space="preserve"> </w:t>
      </w:r>
      <w:r w:rsidR="00A024D7">
        <w:rPr>
          <w:rFonts w:ascii="Arial" w:hAnsi="Arial" w:cs="Arial"/>
          <w:sz w:val="22"/>
          <w:szCs w:val="22"/>
        </w:rPr>
        <w:t>č. 1581858359/0800.</w:t>
      </w:r>
    </w:p>
    <w:p w14:paraId="51A4A3C0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42AD2B2" w14:textId="77777777" w:rsidR="00FB6FF1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9E1B740" w14:textId="77777777" w:rsidR="005132CD" w:rsidRDefault="005132CD" w:rsidP="00771A92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1340021F" w14:textId="77777777" w:rsidR="005132CD" w:rsidRPr="0031415A" w:rsidRDefault="005132CD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99E1A02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8518F">
        <w:rPr>
          <w:rFonts w:ascii="Arial" w:hAnsi="Arial" w:cs="Arial"/>
          <w:b/>
          <w:sz w:val="22"/>
          <w:szCs w:val="22"/>
        </w:rPr>
        <w:t>8</w:t>
      </w:r>
    </w:p>
    <w:p w14:paraId="615881C9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B77EBA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298A4F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4FD40C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2AB73E7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168A3BB0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50208F73" w14:textId="77777777" w:rsidR="00211D36" w:rsidRPr="00E8518F" w:rsidRDefault="008A2FC7" w:rsidP="00E8518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C2C17AE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2952D14" w14:textId="77777777" w:rsidR="00F771CC" w:rsidRPr="009F251D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</w:t>
      </w:r>
      <w:r w:rsidR="00E8518F">
        <w:rPr>
          <w:rFonts w:ascii="Arial" w:hAnsi="Arial" w:cs="Arial"/>
          <w:sz w:val="22"/>
          <w:szCs w:val="22"/>
        </w:rPr>
        <w:t xml:space="preserve"> vhazovat do nádoby umístěné v budově obecního úřadu</w:t>
      </w:r>
      <w:r w:rsidR="009B5193">
        <w:rPr>
          <w:rFonts w:ascii="Arial" w:hAnsi="Arial" w:cs="Arial"/>
          <w:color w:val="FF0000"/>
          <w:sz w:val="22"/>
          <w:szCs w:val="22"/>
        </w:rPr>
        <w:t xml:space="preserve"> </w:t>
      </w:r>
      <w:r w:rsidR="009B5193" w:rsidRPr="009F251D">
        <w:rPr>
          <w:rFonts w:ascii="Arial" w:hAnsi="Arial" w:cs="Arial"/>
          <w:sz w:val="22"/>
          <w:szCs w:val="22"/>
        </w:rPr>
        <w:t>a v rámci svozu nebezpečných složek komunálního odpadu podle čl. 4</w:t>
      </w:r>
      <w:r w:rsidR="00E8518F" w:rsidRPr="009F251D">
        <w:rPr>
          <w:rFonts w:ascii="Arial" w:hAnsi="Arial" w:cs="Arial"/>
          <w:sz w:val="22"/>
          <w:szCs w:val="22"/>
        </w:rPr>
        <w:t>.</w:t>
      </w:r>
      <w:r w:rsidR="007C7508" w:rsidRPr="009F251D">
        <w:rPr>
          <w:rFonts w:ascii="Arial" w:hAnsi="Arial" w:cs="Arial"/>
          <w:i/>
          <w:sz w:val="22"/>
          <w:szCs w:val="22"/>
        </w:rPr>
        <w:t xml:space="preserve"> </w:t>
      </w:r>
    </w:p>
    <w:p w14:paraId="7FEF1AF3" w14:textId="77777777" w:rsidR="00103649" w:rsidRPr="009F251D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2E9CF7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EC802EF" w14:textId="77777777" w:rsidR="00A81D11" w:rsidRDefault="00A81D11" w:rsidP="005132CD">
      <w:pPr>
        <w:rPr>
          <w:rFonts w:ascii="Arial" w:hAnsi="Arial" w:cs="Arial"/>
          <w:b/>
          <w:sz w:val="22"/>
          <w:szCs w:val="22"/>
        </w:rPr>
      </w:pPr>
    </w:p>
    <w:p w14:paraId="4A255F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</w:t>
      </w:r>
      <w:r w:rsidR="005132CD">
        <w:rPr>
          <w:rFonts w:ascii="Arial" w:hAnsi="Arial" w:cs="Arial"/>
          <w:b/>
          <w:sz w:val="22"/>
          <w:szCs w:val="22"/>
        </w:rPr>
        <w:t xml:space="preserve"> 9</w:t>
      </w:r>
    </w:p>
    <w:p w14:paraId="16C788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7FD0BA1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80C487" w14:textId="77777777" w:rsidR="0024722A" w:rsidRPr="00771A92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71A92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771A92">
        <w:rPr>
          <w:rFonts w:ascii="Arial" w:hAnsi="Arial" w:cs="Arial"/>
          <w:sz w:val="22"/>
          <w:szCs w:val="22"/>
        </w:rPr>
        <w:t>o</w:t>
      </w:r>
      <w:r w:rsidRPr="00771A92">
        <w:rPr>
          <w:rFonts w:ascii="Arial" w:hAnsi="Arial" w:cs="Arial"/>
          <w:sz w:val="22"/>
          <w:szCs w:val="22"/>
        </w:rPr>
        <w:t>becně závazná vyhláška obce</w:t>
      </w:r>
      <w:r w:rsidR="00771A92" w:rsidRPr="00771A92">
        <w:rPr>
          <w:rFonts w:ascii="Arial" w:hAnsi="Arial" w:cs="Arial"/>
          <w:sz w:val="22"/>
          <w:szCs w:val="22"/>
        </w:rPr>
        <w:t xml:space="preserve"> Těšetice</w:t>
      </w:r>
      <w:r w:rsidRPr="00771A92">
        <w:rPr>
          <w:rFonts w:ascii="Arial" w:hAnsi="Arial" w:cs="Arial"/>
          <w:sz w:val="22"/>
          <w:szCs w:val="22"/>
        </w:rPr>
        <w:t xml:space="preserve"> </w:t>
      </w:r>
      <w:r w:rsidRPr="00771A92">
        <w:rPr>
          <w:rFonts w:ascii="Arial" w:hAnsi="Arial" w:cs="Arial"/>
          <w:sz w:val="22"/>
          <w:szCs w:val="22"/>
        </w:rPr>
        <w:br/>
        <w:t>č.</w:t>
      </w:r>
      <w:r w:rsidR="00771A92" w:rsidRPr="00771A92">
        <w:rPr>
          <w:rFonts w:ascii="Arial" w:hAnsi="Arial" w:cs="Arial"/>
          <w:sz w:val="22"/>
          <w:szCs w:val="22"/>
        </w:rPr>
        <w:t xml:space="preserve"> 1/2019</w:t>
      </w:r>
      <w:r w:rsidRPr="00771A92">
        <w:rPr>
          <w:rFonts w:ascii="Arial" w:hAnsi="Arial" w:cs="Arial"/>
          <w:sz w:val="22"/>
          <w:szCs w:val="22"/>
        </w:rPr>
        <w:t>,</w:t>
      </w:r>
      <w:r w:rsidR="00771A92" w:rsidRPr="00771A92">
        <w:rPr>
          <w:rFonts w:ascii="Arial" w:hAnsi="Arial" w:cs="Arial"/>
          <w:sz w:val="22"/>
          <w:szCs w:val="22"/>
        </w:rPr>
        <w:t xml:space="preserve"> </w:t>
      </w:r>
      <w:r w:rsidR="00A47650" w:rsidRPr="00771A92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</w:t>
      </w:r>
      <w:r w:rsidR="00771A92" w:rsidRPr="00771A92">
        <w:rPr>
          <w:rFonts w:ascii="Arial" w:hAnsi="Arial" w:cs="Arial"/>
          <w:sz w:val="22"/>
          <w:szCs w:val="22"/>
        </w:rPr>
        <w:t xml:space="preserve">           </w:t>
      </w:r>
      <w:r w:rsidR="00A47650" w:rsidRPr="00771A92">
        <w:rPr>
          <w:rFonts w:ascii="Arial" w:hAnsi="Arial" w:cs="Arial"/>
          <w:sz w:val="22"/>
          <w:szCs w:val="22"/>
        </w:rPr>
        <w:t>a</w:t>
      </w:r>
      <w:r w:rsidR="00771A92" w:rsidRPr="00771A92">
        <w:rPr>
          <w:rFonts w:ascii="Arial" w:hAnsi="Arial" w:cs="Arial"/>
          <w:sz w:val="22"/>
          <w:szCs w:val="22"/>
        </w:rPr>
        <w:t xml:space="preserve"> </w:t>
      </w:r>
      <w:r w:rsidR="00A47650" w:rsidRPr="00771A92">
        <w:rPr>
          <w:rFonts w:ascii="Arial" w:hAnsi="Arial" w:cs="Arial"/>
          <w:sz w:val="22"/>
          <w:szCs w:val="22"/>
        </w:rPr>
        <w:t>odstraňování komunálních odpadů</w:t>
      </w:r>
      <w:r w:rsidR="00771A92">
        <w:rPr>
          <w:rFonts w:ascii="Arial" w:hAnsi="Arial" w:cs="Arial"/>
          <w:sz w:val="22"/>
          <w:szCs w:val="22"/>
        </w:rPr>
        <w:t xml:space="preserve"> ze dne </w:t>
      </w:r>
      <w:r w:rsidR="000F42AB" w:rsidRPr="009F251D">
        <w:rPr>
          <w:rFonts w:ascii="Arial" w:hAnsi="Arial" w:cs="Arial"/>
          <w:sz w:val="22"/>
          <w:szCs w:val="22"/>
        </w:rPr>
        <w:t>27.11.2019</w:t>
      </w:r>
      <w:r w:rsidRPr="009F251D">
        <w:rPr>
          <w:rFonts w:ascii="Arial" w:hAnsi="Arial" w:cs="Arial"/>
          <w:sz w:val="22"/>
          <w:szCs w:val="22"/>
        </w:rPr>
        <w:t>.</w:t>
      </w:r>
      <w:r w:rsidRPr="00771A92">
        <w:rPr>
          <w:rFonts w:ascii="Arial" w:hAnsi="Arial" w:cs="Arial"/>
          <w:sz w:val="22"/>
          <w:szCs w:val="22"/>
        </w:rPr>
        <w:t xml:space="preserve"> </w:t>
      </w:r>
    </w:p>
    <w:p w14:paraId="3800285D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9194FE6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5B1B1BC5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účinnosti dnem</w:t>
      </w:r>
      <w:r w:rsidR="005132CD">
        <w:rPr>
          <w:rFonts w:ascii="Arial" w:hAnsi="Arial" w:cs="Arial"/>
          <w:sz w:val="22"/>
          <w:szCs w:val="22"/>
        </w:rPr>
        <w:t xml:space="preserve"> 01.01.2022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3A054017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6787EEE" w14:textId="77777777" w:rsidR="0024722A" w:rsidRPr="00FB6AE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</w:p>
    <w:p w14:paraId="07AA62BB" w14:textId="77777777" w:rsidR="0024722A" w:rsidRPr="00FB6AE5" w:rsidRDefault="005132CD" w:rsidP="005132C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…..…………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2E9A5390" w14:textId="63259F71" w:rsidR="0024722A" w:rsidRPr="005132CD" w:rsidRDefault="005132CD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5132CD"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641E91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5132CD">
        <w:rPr>
          <w:rFonts w:ascii="Arial" w:hAnsi="Arial" w:cs="Arial"/>
          <w:bCs/>
          <w:iCs/>
          <w:sz w:val="22"/>
          <w:szCs w:val="22"/>
        </w:rPr>
        <w:t>Pavel Worbis</w:t>
      </w:r>
      <w:r w:rsidR="00641E91">
        <w:rPr>
          <w:rFonts w:ascii="Arial" w:hAnsi="Arial" w:cs="Arial"/>
          <w:bCs/>
          <w:iCs/>
          <w:sz w:val="22"/>
          <w:szCs w:val="22"/>
        </w:rPr>
        <w:t xml:space="preserve"> v.r. </w:t>
      </w:r>
      <w:r w:rsidR="00E2491F" w:rsidRPr="005132CD">
        <w:rPr>
          <w:rFonts w:ascii="Arial" w:hAnsi="Arial" w:cs="Arial"/>
          <w:bCs/>
          <w:iCs/>
          <w:sz w:val="22"/>
          <w:szCs w:val="22"/>
        </w:rPr>
        <w:tab/>
      </w:r>
      <w:r w:rsidR="00E2491F" w:rsidRPr="005132CD">
        <w:rPr>
          <w:rFonts w:ascii="Arial" w:hAnsi="Arial" w:cs="Arial"/>
          <w:bCs/>
          <w:iCs/>
          <w:sz w:val="22"/>
          <w:szCs w:val="22"/>
        </w:rPr>
        <w:tab/>
      </w:r>
      <w:r w:rsidR="00E2491F" w:rsidRPr="005132CD">
        <w:rPr>
          <w:rFonts w:ascii="Arial" w:hAnsi="Arial" w:cs="Arial"/>
          <w:bCs/>
          <w:iCs/>
          <w:sz w:val="22"/>
          <w:szCs w:val="22"/>
        </w:rPr>
        <w:tab/>
      </w:r>
      <w:r w:rsidR="00E2491F" w:rsidRPr="005132CD">
        <w:rPr>
          <w:rFonts w:ascii="Arial" w:hAnsi="Arial" w:cs="Arial"/>
          <w:bCs/>
          <w:iCs/>
          <w:sz w:val="22"/>
          <w:szCs w:val="22"/>
        </w:rPr>
        <w:tab/>
      </w:r>
      <w:r w:rsidR="00E2491F" w:rsidRPr="005132CD">
        <w:rPr>
          <w:rFonts w:ascii="Arial" w:hAnsi="Arial" w:cs="Arial"/>
          <w:bCs/>
          <w:iCs/>
          <w:sz w:val="22"/>
          <w:szCs w:val="22"/>
        </w:rPr>
        <w:tab/>
      </w:r>
      <w:r w:rsidR="00E2491F" w:rsidRPr="005132CD">
        <w:rPr>
          <w:rFonts w:ascii="Arial" w:hAnsi="Arial" w:cs="Arial"/>
          <w:bCs/>
          <w:iCs/>
          <w:sz w:val="22"/>
          <w:szCs w:val="22"/>
        </w:rPr>
        <w:tab/>
      </w:r>
      <w:r w:rsidRPr="005132CD">
        <w:rPr>
          <w:rFonts w:ascii="Arial" w:hAnsi="Arial" w:cs="Arial"/>
          <w:bCs/>
          <w:iCs/>
          <w:sz w:val="22"/>
          <w:szCs w:val="22"/>
        </w:rPr>
        <w:t xml:space="preserve"> Ing. Zdeněk Nekula</w:t>
      </w:r>
      <w:r w:rsidR="00641E91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7184748E" w14:textId="6E2B1777" w:rsidR="0024722A" w:rsidRPr="00FB6AE5" w:rsidRDefault="005132CD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5132CD"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641E91">
        <w:rPr>
          <w:rFonts w:ascii="Arial" w:hAnsi="Arial" w:cs="Arial"/>
          <w:bCs/>
          <w:iCs/>
          <w:sz w:val="22"/>
          <w:szCs w:val="22"/>
        </w:rPr>
        <w:t xml:space="preserve">   </w:t>
      </w:r>
      <w:r w:rsidR="0024722A" w:rsidRPr="005132CD">
        <w:rPr>
          <w:rFonts w:ascii="Arial" w:hAnsi="Arial" w:cs="Arial"/>
          <w:bCs/>
          <w:i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proofErr w:type="gramStart"/>
      <w:r w:rsidR="00E2491F">
        <w:rPr>
          <w:rFonts w:ascii="Arial" w:hAnsi="Arial" w:cs="Arial"/>
          <w:bCs/>
          <w:sz w:val="22"/>
          <w:szCs w:val="22"/>
        </w:rPr>
        <w:tab/>
      </w:r>
      <w:r w:rsidR="00641E91"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starosta</w:t>
      </w:r>
      <w:proofErr w:type="gramEnd"/>
    </w:p>
    <w:p w14:paraId="0178631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27E8523" w14:textId="77777777" w:rsidR="005132CD" w:rsidRDefault="005132CD">
      <w:pPr>
        <w:rPr>
          <w:rFonts w:ascii="Arial" w:hAnsi="Arial" w:cs="Arial"/>
          <w:sz w:val="22"/>
          <w:szCs w:val="22"/>
        </w:rPr>
      </w:pPr>
    </w:p>
    <w:p w14:paraId="4AC6350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……………</w:t>
      </w:r>
      <w:proofErr w:type="gramStart"/>
      <w:r w:rsidR="00D736CB">
        <w:rPr>
          <w:rFonts w:ascii="Arial" w:hAnsi="Arial" w:cs="Arial"/>
          <w:sz w:val="22"/>
          <w:szCs w:val="22"/>
        </w:rPr>
        <w:t>…….</w:t>
      </w:r>
      <w:proofErr w:type="gramEnd"/>
      <w:r w:rsidR="00D736CB">
        <w:rPr>
          <w:rFonts w:ascii="Arial" w:hAnsi="Arial" w:cs="Arial"/>
          <w:sz w:val="22"/>
          <w:szCs w:val="22"/>
        </w:rPr>
        <w:t>.</w:t>
      </w:r>
    </w:p>
    <w:p w14:paraId="30ED446A" w14:textId="77777777" w:rsidR="005132CD" w:rsidRDefault="005132CD" w:rsidP="00036778">
      <w:pPr>
        <w:rPr>
          <w:rFonts w:ascii="Arial" w:hAnsi="Arial" w:cs="Arial"/>
          <w:sz w:val="22"/>
          <w:szCs w:val="22"/>
        </w:rPr>
      </w:pPr>
    </w:p>
    <w:p w14:paraId="19667332" w14:textId="77777777" w:rsidR="009859B0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="00E2491F">
        <w:rPr>
          <w:rFonts w:ascii="Arial" w:hAnsi="Arial" w:cs="Arial"/>
          <w:sz w:val="22"/>
          <w:szCs w:val="22"/>
        </w:rPr>
        <w:t>…………</w:t>
      </w:r>
      <w:r w:rsidR="00D736CB">
        <w:rPr>
          <w:rFonts w:ascii="Arial" w:hAnsi="Arial" w:cs="Arial"/>
          <w:sz w:val="22"/>
          <w:szCs w:val="22"/>
        </w:rPr>
        <w:t>…………</w:t>
      </w:r>
    </w:p>
    <w:p w14:paraId="0A5E1318" w14:textId="77777777" w:rsidR="000F42AB" w:rsidRDefault="000F42AB" w:rsidP="00036778">
      <w:pPr>
        <w:rPr>
          <w:rFonts w:ascii="Arial" w:hAnsi="Arial" w:cs="Arial"/>
          <w:sz w:val="22"/>
          <w:szCs w:val="22"/>
        </w:rPr>
      </w:pPr>
    </w:p>
    <w:p w14:paraId="560F2F99" w14:textId="77777777" w:rsidR="000F42AB" w:rsidRPr="009F251D" w:rsidRDefault="000F42AB" w:rsidP="000F42A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9F251D"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bookmarkEnd w:id="0"/>
    <w:p w14:paraId="1FA1DD0C" w14:textId="77777777" w:rsidR="000F42AB" w:rsidRPr="00CB5754" w:rsidRDefault="000F42AB" w:rsidP="00036778">
      <w:pPr>
        <w:rPr>
          <w:rFonts w:ascii="Arial" w:hAnsi="Arial" w:cs="Arial"/>
          <w:sz w:val="22"/>
          <w:szCs w:val="22"/>
        </w:rPr>
      </w:pPr>
    </w:p>
    <w:sectPr w:rsidR="000F42AB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FE45C" w14:textId="77777777" w:rsidR="006A4320" w:rsidRDefault="006A4320">
      <w:r>
        <w:separator/>
      </w:r>
    </w:p>
  </w:endnote>
  <w:endnote w:type="continuationSeparator" w:id="0">
    <w:p w14:paraId="6DC8BEC9" w14:textId="77777777" w:rsidR="006A4320" w:rsidRDefault="006A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B078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675C775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DD6CE" w14:textId="77777777" w:rsidR="006A4320" w:rsidRDefault="006A4320">
      <w:r>
        <w:separator/>
      </w:r>
    </w:p>
  </w:footnote>
  <w:footnote w:type="continuationSeparator" w:id="0">
    <w:p w14:paraId="49FDA0DD" w14:textId="77777777" w:rsidR="006A4320" w:rsidRDefault="006A4320">
      <w:r>
        <w:continuationSeparator/>
      </w:r>
    </w:p>
  </w:footnote>
  <w:footnote w:id="1">
    <w:p w14:paraId="1EE56D5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29FA19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D4BF5"/>
    <w:multiLevelType w:val="hybridMultilevel"/>
    <w:tmpl w:val="FCA04666"/>
    <w:lvl w:ilvl="0" w:tplc="8FA054E6">
      <w:start w:val="1"/>
      <w:numFmt w:val="decimal"/>
      <w:lvlText w:val="%1)"/>
      <w:lvlJc w:val="left"/>
      <w:pPr>
        <w:ind w:left="49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518E1"/>
    <w:multiLevelType w:val="hybridMultilevel"/>
    <w:tmpl w:val="0186EE16"/>
    <w:lvl w:ilvl="0" w:tplc="2962174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7647740">
    <w:abstractNumId w:val="8"/>
  </w:num>
  <w:num w:numId="2" w16cid:durableId="624968401">
    <w:abstractNumId w:val="32"/>
  </w:num>
  <w:num w:numId="3" w16cid:durableId="435633391">
    <w:abstractNumId w:val="4"/>
  </w:num>
  <w:num w:numId="4" w16cid:durableId="1361592039">
    <w:abstractNumId w:val="24"/>
  </w:num>
  <w:num w:numId="5" w16cid:durableId="1740011387">
    <w:abstractNumId w:val="21"/>
  </w:num>
  <w:num w:numId="6" w16cid:durableId="233517356">
    <w:abstractNumId w:val="28"/>
  </w:num>
  <w:num w:numId="7" w16cid:durableId="333803037">
    <w:abstractNumId w:val="9"/>
  </w:num>
  <w:num w:numId="8" w16cid:durableId="311714312">
    <w:abstractNumId w:val="1"/>
  </w:num>
  <w:num w:numId="9" w16cid:durableId="696077131">
    <w:abstractNumId w:val="27"/>
  </w:num>
  <w:num w:numId="10" w16cid:durableId="859396292">
    <w:abstractNumId w:val="23"/>
  </w:num>
  <w:num w:numId="11" w16cid:durableId="649292217">
    <w:abstractNumId w:val="22"/>
  </w:num>
  <w:num w:numId="12" w16cid:durableId="511839446">
    <w:abstractNumId w:val="11"/>
  </w:num>
  <w:num w:numId="13" w16cid:durableId="245070094">
    <w:abstractNumId w:val="25"/>
  </w:num>
  <w:num w:numId="14" w16cid:durableId="1874611715">
    <w:abstractNumId w:val="31"/>
  </w:num>
  <w:num w:numId="15" w16cid:durableId="337076825">
    <w:abstractNumId w:val="14"/>
  </w:num>
  <w:num w:numId="16" w16cid:durableId="1322347448">
    <w:abstractNumId w:val="30"/>
  </w:num>
  <w:num w:numId="17" w16cid:durableId="970944050">
    <w:abstractNumId w:val="5"/>
  </w:num>
  <w:num w:numId="18" w16cid:durableId="1029139140">
    <w:abstractNumId w:val="0"/>
  </w:num>
  <w:num w:numId="19" w16cid:durableId="500898650">
    <w:abstractNumId w:val="18"/>
  </w:num>
  <w:num w:numId="20" w16cid:durableId="2063943818">
    <w:abstractNumId w:val="26"/>
  </w:num>
  <w:num w:numId="21" w16cid:durableId="396586342">
    <w:abstractNumId w:val="19"/>
  </w:num>
  <w:num w:numId="22" w16cid:durableId="729498218">
    <w:abstractNumId w:val="20"/>
  </w:num>
  <w:num w:numId="23" w16cid:durableId="464196989">
    <w:abstractNumId w:val="13"/>
  </w:num>
  <w:num w:numId="24" w16cid:durableId="260846075">
    <w:abstractNumId w:val="7"/>
  </w:num>
  <w:num w:numId="25" w16cid:durableId="507987524">
    <w:abstractNumId w:val="2"/>
  </w:num>
  <w:num w:numId="26" w16cid:durableId="1534070475">
    <w:abstractNumId w:val="16"/>
  </w:num>
  <w:num w:numId="27" w16cid:durableId="1106074757">
    <w:abstractNumId w:val="3"/>
  </w:num>
  <w:num w:numId="28" w16cid:durableId="591207332">
    <w:abstractNumId w:val="15"/>
  </w:num>
  <w:num w:numId="29" w16cid:durableId="565652216">
    <w:abstractNumId w:val="10"/>
  </w:num>
  <w:num w:numId="30" w16cid:durableId="933127555">
    <w:abstractNumId w:val="12"/>
  </w:num>
  <w:num w:numId="31" w16cid:durableId="386614560">
    <w:abstractNumId w:val="29"/>
  </w:num>
  <w:num w:numId="32" w16cid:durableId="224148722">
    <w:abstractNumId w:val="6"/>
  </w:num>
  <w:num w:numId="33" w16cid:durableId="10888439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3B87"/>
    <w:rsid w:val="000F42AB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D7E"/>
    <w:rsid w:val="001C6E05"/>
    <w:rsid w:val="001E0DF7"/>
    <w:rsid w:val="001E5FBF"/>
    <w:rsid w:val="001F377A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D5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81B"/>
    <w:rsid w:val="00414D31"/>
    <w:rsid w:val="00421C34"/>
    <w:rsid w:val="00423176"/>
    <w:rsid w:val="00425B78"/>
    <w:rsid w:val="0042723F"/>
    <w:rsid w:val="00431942"/>
    <w:rsid w:val="00435697"/>
    <w:rsid w:val="00446638"/>
    <w:rsid w:val="00453AB3"/>
    <w:rsid w:val="004761AD"/>
    <w:rsid w:val="00476A0B"/>
    <w:rsid w:val="00492D2F"/>
    <w:rsid w:val="004966EB"/>
    <w:rsid w:val="004B018B"/>
    <w:rsid w:val="004C5CD8"/>
    <w:rsid w:val="004D0009"/>
    <w:rsid w:val="004D08D7"/>
    <w:rsid w:val="004D28A3"/>
    <w:rsid w:val="004D30A2"/>
    <w:rsid w:val="004D3973"/>
    <w:rsid w:val="004D5A15"/>
    <w:rsid w:val="00502A5D"/>
    <w:rsid w:val="00503F10"/>
    <w:rsid w:val="00505735"/>
    <w:rsid w:val="0051226B"/>
    <w:rsid w:val="005132CD"/>
    <w:rsid w:val="0052041F"/>
    <w:rsid w:val="00525ABF"/>
    <w:rsid w:val="0052701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67DF"/>
    <w:rsid w:val="006101FB"/>
    <w:rsid w:val="00617D61"/>
    <w:rsid w:val="00617FE8"/>
    <w:rsid w:val="00620481"/>
    <w:rsid w:val="006277AF"/>
    <w:rsid w:val="00632F39"/>
    <w:rsid w:val="00641107"/>
    <w:rsid w:val="00641E91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A4320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7424"/>
    <w:rsid w:val="00745703"/>
    <w:rsid w:val="00753B5B"/>
    <w:rsid w:val="00756E89"/>
    <w:rsid w:val="00765052"/>
    <w:rsid w:val="007654D3"/>
    <w:rsid w:val="00771A92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1590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D366D"/>
    <w:rsid w:val="008E10CD"/>
    <w:rsid w:val="008E4005"/>
    <w:rsid w:val="008F1E1D"/>
    <w:rsid w:val="008F49C3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3CEB"/>
    <w:rsid w:val="009859B0"/>
    <w:rsid w:val="009A0DDF"/>
    <w:rsid w:val="009A1A48"/>
    <w:rsid w:val="009A64B8"/>
    <w:rsid w:val="009B3FF7"/>
    <w:rsid w:val="009B50E5"/>
    <w:rsid w:val="009B5193"/>
    <w:rsid w:val="009B680A"/>
    <w:rsid w:val="009B77CC"/>
    <w:rsid w:val="009C7464"/>
    <w:rsid w:val="009D5C19"/>
    <w:rsid w:val="009E4450"/>
    <w:rsid w:val="009E5176"/>
    <w:rsid w:val="009F251D"/>
    <w:rsid w:val="009F5BB9"/>
    <w:rsid w:val="00A024D7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3FB1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189F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2E48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6C93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518F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406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2310"/>
    <w:rsid w:val="00F67C91"/>
    <w:rsid w:val="00F71191"/>
    <w:rsid w:val="00F724DF"/>
    <w:rsid w:val="00F76A45"/>
    <w:rsid w:val="00F77173"/>
    <w:rsid w:val="00F771CC"/>
    <w:rsid w:val="00F81A71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CBF998B"/>
  <w15:chartTrackingRefBased/>
  <w15:docId w15:val="{50B30F69-94AF-439D-9D57-3898510E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evzkona">
    <w:name w:val="název zákona"/>
    <w:basedOn w:val="Nzev"/>
    <w:rsid w:val="00F62310"/>
    <w:rPr>
      <w:rFonts w:ascii="Cambria" w:hAnsi="Cambria" w:cs="Cambria"/>
    </w:rPr>
  </w:style>
  <w:style w:type="paragraph" w:styleId="Nzev">
    <w:name w:val="Title"/>
    <w:basedOn w:val="Normln"/>
    <w:next w:val="Normln"/>
    <w:link w:val="NzevChar"/>
    <w:uiPriority w:val="10"/>
    <w:qFormat/>
    <w:rsid w:val="00F6231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2310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918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Těšetice</cp:lastModifiedBy>
  <cp:revision>2</cp:revision>
  <cp:lastPrinted>2021-10-14T10:29:00Z</cp:lastPrinted>
  <dcterms:created xsi:type="dcterms:W3CDTF">2024-11-11T15:10:00Z</dcterms:created>
  <dcterms:modified xsi:type="dcterms:W3CDTF">2024-11-11T15:10:00Z</dcterms:modified>
</cp:coreProperties>
</file>