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76CF" w14:textId="0937BD0C" w:rsidR="00554C80" w:rsidRPr="00D0105C" w:rsidRDefault="00554C80" w:rsidP="00554C8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A85BD6B" w14:textId="77777777" w:rsidR="00554C80" w:rsidRPr="00D0105C" w:rsidRDefault="00554C80" w:rsidP="00554C80">
      <w:pPr>
        <w:pStyle w:val="Nadpis7"/>
        <w:rPr>
          <w:rFonts w:ascii="Arial" w:hAnsi="Arial" w:cs="Arial"/>
          <w:sz w:val="22"/>
          <w:szCs w:val="22"/>
        </w:rPr>
      </w:pPr>
    </w:p>
    <w:p w14:paraId="47C059A8" w14:textId="77777777" w:rsidR="00554C80" w:rsidRPr="00D0105C" w:rsidRDefault="00554C80" w:rsidP="00554C8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93C6D2E" w14:textId="77777777" w:rsidR="00554C80" w:rsidRPr="00D0105C" w:rsidRDefault="00554C80" w:rsidP="00554C8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E354DCF" w14:textId="77777777" w:rsidR="00554C80" w:rsidRPr="00D0105C" w:rsidRDefault="00554C80" w:rsidP="00554C80">
      <w:pPr>
        <w:rPr>
          <w:rFonts w:ascii="Arial" w:hAnsi="Arial" w:cs="Arial"/>
          <w:sz w:val="22"/>
          <w:szCs w:val="22"/>
        </w:rPr>
      </w:pPr>
    </w:p>
    <w:p w14:paraId="3DF6DEB5" w14:textId="77777777" w:rsidR="00554C80" w:rsidRPr="00D0105C" w:rsidRDefault="00554C80" w:rsidP="00554C8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2CA9DCB" w14:textId="77777777" w:rsidR="00554C80" w:rsidRPr="00D0105C" w:rsidRDefault="00554C80" w:rsidP="00554C8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2145EFE" w14:textId="77777777" w:rsidR="00554C80" w:rsidRPr="00D0105C" w:rsidRDefault="00554C80" w:rsidP="00554C8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28D25D8" w14:textId="77777777" w:rsidR="00554C80" w:rsidRPr="00D0105C" w:rsidRDefault="00554C80" w:rsidP="00554C8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54C80" w:rsidRPr="00D0105C" w14:paraId="0DE570CF" w14:textId="77777777" w:rsidTr="003C215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194C7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54C80" w:rsidRPr="00D0105C" w14:paraId="1FBB5CF5" w14:textId="77777777" w:rsidTr="003C21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78DC" w14:textId="77777777" w:rsidR="00554C80" w:rsidRPr="00D0105C" w:rsidRDefault="00554C80" w:rsidP="003C21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6A96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CE16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1AC7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216A4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54C80" w:rsidRPr="00D0105C" w14:paraId="68B177F4" w14:textId="77777777" w:rsidTr="003C21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F280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0DFD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HZS Středočeského kraje – H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B96FA7">
              <w:rPr>
                <w:rFonts w:ascii="Arial" w:hAnsi="Arial" w:cs="Arial"/>
                <w:sz w:val="22"/>
                <w:szCs w:val="22"/>
              </w:rPr>
              <w:t>S Zruč nad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A758E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JSDH Trhový Štěpánov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CAFD7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JSDH Čestín</w:t>
            </w:r>
          </w:p>
          <w:p w14:paraId="79628A44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 xml:space="preserve">JSDH Zruč </w:t>
            </w:r>
            <w:proofErr w:type="spellStart"/>
            <w:r w:rsidRPr="00B96FA7">
              <w:rPr>
                <w:rFonts w:ascii="Arial" w:hAnsi="Arial" w:cs="Arial"/>
                <w:sz w:val="22"/>
                <w:szCs w:val="22"/>
              </w:rPr>
              <w:t>n.S</w:t>
            </w:r>
            <w:proofErr w:type="spellEnd"/>
            <w:r w:rsidRPr="00B96F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F57A0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JSDH Řendějov</w:t>
            </w:r>
          </w:p>
        </w:tc>
      </w:tr>
      <w:tr w:rsidR="00554C80" w:rsidRPr="0062451D" w14:paraId="3EA8F11B" w14:textId="77777777" w:rsidTr="003C21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3BBE1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BAAB0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FF6D6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1B81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4DA57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723666CE" w14:textId="77777777" w:rsidR="00554C80" w:rsidRPr="00D0105C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12F069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D9DC47C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887A8CE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763C611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9B27534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E4755D5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21B4B5A8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A9A960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D39C53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20C476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1DD86E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04CD94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4F6388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AA3E28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1F77FF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4B47F5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143F11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C470CE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14F080" w14:textId="77777777" w:rsidR="00722DF6" w:rsidRDefault="00722DF6"/>
    <w:sectPr w:rsidR="0072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1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80"/>
    <w:rsid w:val="00022D29"/>
    <w:rsid w:val="00554C80"/>
    <w:rsid w:val="005A3862"/>
    <w:rsid w:val="00722DF6"/>
    <w:rsid w:val="007C5BE5"/>
    <w:rsid w:val="009369FA"/>
    <w:rsid w:val="00C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A39B"/>
  <w15:chartTrackingRefBased/>
  <w15:docId w15:val="{1395063C-0A07-49DE-BC48-60D86910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C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C8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554C80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554C8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54C8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2024-11-14T08:58:00Z</dcterms:created>
  <dcterms:modified xsi:type="dcterms:W3CDTF">2025-01-02T18:55:00Z</dcterms:modified>
</cp:coreProperties>
</file>