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56198">
        <w:rPr>
          <w:rFonts w:ascii="Arial" w:hAnsi="Arial" w:cs="Arial"/>
          <w:b/>
          <w:bCs/>
        </w:rPr>
        <w:t xml:space="preserve"> VLKANČICE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proofErr w:type="gramStart"/>
      <w:r w:rsidRPr="0047068F">
        <w:rPr>
          <w:rFonts w:ascii="Arial" w:hAnsi="Arial" w:cs="Arial"/>
          <w:b/>
          <w:bCs/>
        </w:rPr>
        <w:t xml:space="preserve">obce </w:t>
      </w:r>
      <w:r w:rsidR="00A56198">
        <w:rPr>
          <w:rFonts w:ascii="Arial" w:hAnsi="Arial" w:cs="Arial"/>
          <w:b/>
        </w:rPr>
        <w:t xml:space="preserve"> Vlkančice</w:t>
      </w:r>
      <w:proofErr w:type="gramEnd"/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proofErr w:type="gramStart"/>
      <w:r w:rsidRPr="0047068F">
        <w:rPr>
          <w:rFonts w:ascii="Arial" w:hAnsi="Arial" w:cs="Arial"/>
          <w:b/>
        </w:rPr>
        <w:t xml:space="preserve">obce </w:t>
      </w:r>
      <w:r w:rsidR="00A56198">
        <w:rPr>
          <w:rFonts w:ascii="Arial" w:hAnsi="Arial" w:cs="Arial"/>
          <w:b/>
        </w:rPr>
        <w:t xml:space="preserve"> Vlkančice</w:t>
      </w:r>
      <w:proofErr w:type="gramEnd"/>
      <w:r w:rsidR="00A56198">
        <w:rPr>
          <w:rFonts w:ascii="Arial" w:hAnsi="Arial" w:cs="Arial"/>
          <w:b/>
        </w:rPr>
        <w:t xml:space="preserve">,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6198">
        <w:rPr>
          <w:rFonts w:ascii="Arial" w:hAnsi="Arial" w:cs="Arial"/>
          <w:sz w:val="22"/>
          <w:szCs w:val="22"/>
        </w:rPr>
        <w:t xml:space="preserve"> Vlkančice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34C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34C46">
        <w:rPr>
          <w:rFonts w:ascii="Arial" w:hAnsi="Arial" w:cs="Arial"/>
          <w:sz w:val="22"/>
          <w:szCs w:val="22"/>
        </w:rPr>
        <w:t>9</w:t>
      </w:r>
      <w:r w:rsidR="00A56198">
        <w:rPr>
          <w:rFonts w:ascii="Arial" w:hAnsi="Arial" w:cs="Arial"/>
          <w:sz w:val="22"/>
          <w:szCs w:val="22"/>
        </w:rPr>
        <w:t>.8.2023</w:t>
      </w:r>
      <w:proofErr w:type="gramEnd"/>
      <w:r w:rsidR="00A56198">
        <w:rPr>
          <w:rFonts w:ascii="Arial" w:hAnsi="Arial" w:cs="Arial"/>
          <w:sz w:val="22"/>
          <w:szCs w:val="22"/>
        </w:rPr>
        <w:t xml:space="preserve"> usnesením č. 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A56198">
        <w:rPr>
          <w:rFonts w:ascii="Arial" w:hAnsi="Arial" w:cs="Arial"/>
          <w:sz w:val="22"/>
          <w:szCs w:val="22"/>
        </w:rPr>
        <w:t>nočního klidu vymezena dobou kratší</w:t>
      </w:r>
      <w:r w:rsidR="009572DC">
        <w:rPr>
          <w:rFonts w:ascii="Arial" w:hAnsi="Arial" w:cs="Arial"/>
          <w:sz w:val="22"/>
          <w:szCs w:val="22"/>
        </w:rPr>
        <w:t>.</w:t>
      </w:r>
      <w:r w:rsidR="009572DC" w:rsidRPr="009A3B45">
        <w:rPr>
          <w:rFonts w:ascii="Arial" w:hAnsi="Arial" w:cs="Arial"/>
          <w:sz w:val="22"/>
          <w:szCs w:val="22"/>
        </w:rPr>
        <w:t xml:space="preserve"> 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572DC" w:rsidRDefault="005545D7" w:rsidP="009572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56198">
        <w:rPr>
          <w:rFonts w:ascii="Arial" w:hAnsi="Arial" w:cs="Arial"/>
          <w:b/>
          <w:sz w:val="22"/>
          <w:szCs w:val="22"/>
        </w:rPr>
        <w:t>kratší</w:t>
      </w:r>
    </w:p>
    <w:p w:rsidR="005545D7" w:rsidRPr="0026181E" w:rsidRDefault="009572DC" w:rsidP="009572DC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26181E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EF3F73">
        <w:rPr>
          <w:rFonts w:ascii="Arial" w:hAnsi="Arial" w:cs="Arial"/>
          <w:sz w:val="22"/>
          <w:szCs w:val="22"/>
        </w:rPr>
        <w:t>02:00</w:t>
      </w:r>
      <w:r>
        <w:rPr>
          <w:rFonts w:ascii="Arial" w:hAnsi="Arial" w:cs="Arial"/>
          <w:sz w:val="22"/>
          <w:szCs w:val="22"/>
        </w:rPr>
        <w:t xml:space="preserve"> do</w:t>
      </w:r>
      <w:r w:rsidR="00EF3F73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9572DC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432DB" w:rsidRDefault="00E432DB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896B91">
        <w:rPr>
          <w:rFonts w:ascii="Arial" w:hAnsi="Arial" w:cs="Arial"/>
          <w:sz w:val="22"/>
          <w:szCs w:val="22"/>
        </w:rPr>
        <w:t>Velikonoční zábavy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</w:t>
      </w:r>
      <w:r w:rsidR="00DD517B">
        <w:rPr>
          <w:rFonts w:ascii="Arial" w:hAnsi="Arial" w:cs="Arial"/>
          <w:sz w:val="22"/>
          <w:szCs w:val="22"/>
        </w:rPr>
        <w:t xml:space="preserve">o Velikonoční sobotě </w:t>
      </w:r>
      <w:r w:rsidR="00020972">
        <w:rPr>
          <w:rFonts w:ascii="Arial" w:hAnsi="Arial" w:cs="Arial"/>
          <w:sz w:val="22"/>
          <w:szCs w:val="22"/>
        </w:rPr>
        <w:t>v části obce Vlkančice</w:t>
      </w:r>
    </w:p>
    <w:p w:rsidR="00EF3F73" w:rsidRDefault="00EF3F73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Pálení </w:t>
      </w:r>
      <w:proofErr w:type="gramStart"/>
      <w:r>
        <w:rPr>
          <w:rFonts w:ascii="Arial" w:hAnsi="Arial" w:cs="Arial"/>
          <w:sz w:val="22"/>
          <w:szCs w:val="22"/>
        </w:rPr>
        <w:t>čarodějnic  na</w:t>
      </w:r>
      <w:proofErr w:type="gramEnd"/>
      <w:r>
        <w:rPr>
          <w:rFonts w:ascii="Arial" w:hAnsi="Arial" w:cs="Arial"/>
          <w:sz w:val="22"/>
          <w:szCs w:val="22"/>
        </w:rPr>
        <w:t xml:space="preserve"> den následující konané jednu noc ze 30.04. do 01.05  </w:t>
      </w:r>
    </w:p>
    <w:p w:rsidR="00EF3F73" w:rsidRDefault="00EF3F73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Dětského </w:t>
      </w:r>
      <w:proofErr w:type="gramStart"/>
      <w:r>
        <w:rPr>
          <w:rFonts w:ascii="Arial" w:hAnsi="Arial" w:cs="Arial"/>
          <w:sz w:val="22"/>
          <w:szCs w:val="22"/>
        </w:rPr>
        <w:t>dne  na</w:t>
      </w:r>
      <w:proofErr w:type="gramEnd"/>
      <w:r>
        <w:rPr>
          <w:rFonts w:ascii="Arial" w:hAnsi="Arial" w:cs="Arial"/>
          <w:sz w:val="22"/>
          <w:szCs w:val="22"/>
        </w:rPr>
        <w:t xml:space="preserve"> den následující konané jednu noc </w:t>
      </w:r>
      <w:r w:rsidR="00020972">
        <w:rPr>
          <w:rFonts w:ascii="Arial" w:hAnsi="Arial" w:cs="Arial"/>
          <w:sz w:val="22"/>
          <w:szCs w:val="22"/>
        </w:rPr>
        <w:t xml:space="preserve">ze soboty na neděli </w:t>
      </w:r>
      <w:r>
        <w:rPr>
          <w:rFonts w:ascii="Arial" w:hAnsi="Arial" w:cs="Arial"/>
          <w:sz w:val="22"/>
          <w:szCs w:val="22"/>
        </w:rPr>
        <w:t>v prvním týdnu měsíci červnu</w:t>
      </w:r>
    </w:p>
    <w:p w:rsidR="00EF3F73" w:rsidRDefault="00EF3F73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e)   </w:t>
      </w:r>
      <w:r w:rsidR="00020972">
        <w:rPr>
          <w:rFonts w:ascii="Arial" w:hAnsi="Arial" w:cs="Arial"/>
          <w:sz w:val="22"/>
          <w:szCs w:val="22"/>
        </w:rPr>
        <w:t>v noci</w:t>
      </w:r>
      <w:proofErr w:type="gramEnd"/>
      <w:r w:rsidR="00020972">
        <w:rPr>
          <w:rFonts w:ascii="Arial" w:hAnsi="Arial" w:cs="Arial"/>
          <w:sz w:val="22"/>
          <w:szCs w:val="22"/>
        </w:rPr>
        <w:t xml:space="preserve"> ze dne konání tradiční akce </w:t>
      </w:r>
      <w:proofErr w:type="spellStart"/>
      <w:r w:rsidR="00020972">
        <w:rPr>
          <w:rFonts w:ascii="Arial" w:hAnsi="Arial" w:cs="Arial"/>
          <w:sz w:val="22"/>
          <w:szCs w:val="22"/>
        </w:rPr>
        <w:t>Vlkančického</w:t>
      </w:r>
      <w:proofErr w:type="spellEnd"/>
      <w:r w:rsidR="00020972">
        <w:rPr>
          <w:rFonts w:ascii="Arial" w:hAnsi="Arial" w:cs="Arial"/>
          <w:sz w:val="22"/>
          <w:szCs w:val="22"/>
        </w:rPr>
        <w:t xml:space="preserve"> triatlonu  na den následující konané jednu noc ze soboty na neděli v prvním týdnu měsíci srpnu v části obce Vlkančice</w:t>
      </w:r>
    </w:p>
    <w:p w:rsidR="00020972" w:rsidRDefault="00020972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</w:t>
      </w:r>
      <w:proofErr w:type="spellStart"/>
      <w:r>
        <w:rPr>
          <w:rFonts w:ascii="Arial" w:hAnsi="Arial" w:cs="Arial"/>
          <w:sz w:val="22"/>
          <w:szCs w:val="22"/>
        </w:rPr>
        <w:t>Vlkančického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beachvolejbalu</w:t>
      </w:r>
      <w:proofErr w:type="spellEnd"/>
      <w:r>
        <w:rPr>
          <w:rFonts w:ascii="Arial" w:hAnsi="Arial" w:cs="Arial"/>
          <w:sz w:val="22"/>
          <w:szCs w:val="22"/>
        </w:rPr>
        <w:t xml:space="preserve">  na</w:t>
      </w:r>
      <w:proofErr w:type="gramEnd"/>
      <w:r>
        <w:rPr>
          <w:rFonts w:ascii="Arial" w:hAnsi="Arial" w:cs="Arial"/>
          <w:sz w:val="22"/>
          <w:szCs w:val="22"/>
        </w:rPr>
        <w:t xml:space="preserve"> den následující konané jednu noc ze soboty na neděli v posledním týdnu měsíci srpnu v části obce Vlkančice</w:t>
      </w:r>
    </w:p>
    <w:p w:rsidR="00896B91" w:rsidRDefault="00DD517B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96B91">
        <w:rPr>
          <w:rFonts w:ascii="Arial" w:hAnsi="Arial" w:cs="Arial"/>
          <w:sz w:val="22"/>
          <w:szCs w:val="22"/>
        </w:rPr>
        <w:t>) v noci ze dne konání tradiční akce Posvícenské zábavy na den následující konané jednu noc ze soboty na neděli týden po</w:t>
      </w:r>
      <w:r w:rsidR="00B506E5">
        <w:rPr>
          <w:rFonts w:ascii="Arial" w:hAnsi="Arial" w:cs="Arial"/>
          <w:sz w:val="22"/>
          <w:szCs w:val="22"/>
        </w:rPr>
        <w:t xml:space="preserve"> svátku svatého Havlova (</w:t>
      </w:r>
      <w:proofErr w:type="gramStart"/>
      <w:r w:rsidR="00B506E5">
        <w:rPr>
          <w:rFonts w:ascii="Arial" w:hAnsi="Arial" w:cs="Arial"/>
          <w:sz w:val="22"/>
          <w:szCs w:val="22"/>
        </w:rPr>
        <w:t>16.10.)</w:t>
      </w:r>
      <w:r w:rsidR="00896B91">
        <w:rPr>
          <w:rFonts w:ascii="Arial" w:hAnsi="Arial" w:cs="Arial"/>
          <w:sz w:val="22"/>
          <w:szCs w:val="22"/>
        </w:rPr>
        <w:t xml:space="preserve"> v měsíci</w:t>
      </w:r>
      <w:proofErr w:type="gramEnd"/>
      <w:r w:rsidR="00896B91">
        <w:rPr>
          <w:rFonts w:ascii="Arial" w:hAnsi="Arial" w:cs="Arial"/>
          <w:sz w:val="22"/>
          <w:szCs w:val="22"/>
        </w:rPr>
        <w:t xml:space="preserve"> říjnu v části obce Vlkančice</w:t>
      </w:r>
    </w:p>
    <w:p w:rsidR="009572DC" w:rsidRDefault="009572DC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h) v noci ze dne konání tradiční akce Rozsvícení vánočního stromku na den následující konané jednu noc ze soboty </w:t>
      </w:r>
      <w:proofErr w:type="gramStart"/>
      <w:r>
        <w:rPr>
          <w:rFonts w:ascii="Arial" w:hAnsi="Arial" w:cs="Arial"/>
          <w:sz w:val="22"/>
          <w:szCs w:val="22"/>
        </w:rPr>
        <w:t>na  „železnou</w:t>
      </w:r>
      <w:proofErr w:type="gramEnd"/>
      <w:r>
        <w:rPr>
          <w:rFonts w:ascii="Arial" w:hAnsi="Arial" w:cs="Arial"/>
          <w:sz w:val="22"/>
          <w:szCs w:val="22"/>
        </w:rPr>
        <w:t xml:space="preserve">“ neděli  (první </w:t>
      </w:r>
      <w:proofErr w:type="spellStart"/>
      <w:r>
        <w:rPr>
          <w:rFonts w:ascii="Arial" w:hAnsi="Arial" w:cs="Arial"/>
          <w:sz w:val="22"/>
          <w:szCs w:val="22"/>
        </w:rPr>
        <w:t>advetní</w:t>
      </w:r>
      <w:proofErr w:type="spellEnd"/>
      <w:r>
        <w:rPr>
          <w:rFonts w:ascii="Arial" w:hAnsi="Arial" w:cs="Arial"/>
          <w:sz w:val="22"/>
          <w:szCs w:val="22"/>
        </w:rPr>
        <w:t xml:space="preserve"> neděli) v měsíci listopadu nebo prosinci  v části obce Vlkančice</w:t>
      </w:r>
      <w:r>
        <w:rPr>
          <w:rFonts w:ascii="Arial" w:hAnsi="Arial" w:cs="Arial"/>
          <w:sz w:val="22"/>
          <w:szCs w:val="22"/>
        </w:rPr>
        <w:t>.</w:t>
      </w:r>
    </w:p>
    <w:p w:rsidR="00020972" w:rsidRDefault="00020972" w:rsidP="000209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01:00 do 06:00 hodin, a to v následujících případech:</w:t>
      </w:r>
    </w:p>
    <w:p w:rsidR="00020972" w:rsidRDefault="00020972" w:rsidP="009572DC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dne konání soukromé  rodinné akce – oslavy životního jubilea dne </w:t>
      </w:r>
      <w:proofErr w:type="gramStart"/>
      <w:r>
        <w:rPr>
          <w:rFonts w:ascii="Arial" w:hAnsi="Arial" w:cs="Arial"/>
          <w:sz w:val="22"/>
          <w:szCs w:val="22"/>
        </w:rPr>
        <w:t>02.09.2023</w:t>
      </w:r>
      <w:proofErr w:type="gramEnd"/>
      <w:r>
        <w:rPr>
          <w:rFonts w:ascii="Arial" w:hAnsi="Arial" w:cs="Arial"/>
          <w:sz w:val="22"/>
          <w:szCs w:val="22"/>
        </w:rPr>
        <w:t xml:space="preserve"> na den následující konané jednu noc ze soboty na neděli  v části obce </w:t>
      </w:r>
      <w:proofErr w:type="spellStart"/>
      <w:r>
        <w:rPr>
          <w:rFonts w:ascii="Arial" w:hAnsi="Arial" w:cs="Arial"/>
          <w:sz w:val="22"/>
          <w:szCs w:val="22"/>
        </w:rPr>
        <w:t>Pyskočely</w:t>
      </w:r>
      <w:proofErr w:type="spellEnd"/>
      <w:r w:rsidR="009572DC">
        <w:rPr>
          <w:rFonts w:ascii="Arial" w:hAnsi="Arial" w:cs="Arial"/>
          <w:sz w:val="22"/>
          <w:szCs w:val="22"/>
        </w:rPr>
        <w:t>.</w:t>
      </w:r>
    </w:p>
    <w:p w:rsidR="005545D7" w:rsidRDefault="00DD517B" w:rsidP="009572D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</w:t>
      </w:r>
      <w:proofErr w:type="gramStart"/>
      <w:r w:rsidR="005545D7">
        <w:rPr>
          <w:rFonts w:ascii="Arial" w:hAnsi="Arial" w:cs="Arial"/>
          <w:sz w:val="22"/>
          <w:szCs w:val="22"/>
        </w:rPr>
        <w:t>uvedených</w:t>
      </w:r>
      <w:r w:rsidR="009572DC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 v</w:t>
      </w:r>
      <w:r w:rsidR="009572DC">
        <w:rPr>
          <w:rFonts w:ascii="Arial" w:hAnsi="Arial" w:cs="Arial"/>
          <w:sz w:val="22"/>
          <w:szCs w:val="22"/>
        </w:rPr>
        <w:t> čl.</w:t>
      </w:r>
      <w:proofErr w:type="gramEnd"/>
      <w:r w:rsidR="009572DC">
        <w:rPr>
          <w:rFonts w:ascii="Arial" w:hAnsi="Arial" w:cs="Arial"/>
          <w:sz w:val="22"/>
          <w:szCs w:val="22"/>
        </w:rPr>
        <w:t xml:space="preserve"> 1, </w:t>
      </w:r>
      <w:r w:rsidR="005545D7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 xml:space="preserve">b),d),e),f),g),a h)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DD517B" w:rsidRDefault="00DD517B" w:rsidP="005545D7">
      <w:pPr>
        <w:spacing w:after="120"/>
        <w:rPr>
          <w:rFonts w:ascii="Arial" w:hAnsi="Arial" w:cs="Arial"/>
          <w:sz w:val="22"/>
          <w:szCs w:val="22"/>
        </w:rPr>
      </w:pPr>
    </w:p>
    <w:p w:rsidR="00DD517B" w:rsidRDefault="00DD517B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1CE9">
        <w:rPr>
          <w:rFonts w:ascii="Arial" w:hAnsi="Arial" w:cs="Arial"/>
          <w:sz w:val="22"/>
          <w:szCs w:val="22"/>
        </w:rPr>
        <w:tab/>
      </w:r>
      <w:r w:rsidR="00DD517B">
        <w:rPr>
          <w:rFonts w:ascii="Arial" w:hAnsi="Arial" w:cs="Arial"/>
          <w:sz w:val="22"/>
          <w:szCs w:val="22"/>
        </w:rPr>
        <w:t>Vladimír Snížek</w:t>
      </w:r>
      <w:r w:rsidR="00231CE9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517B">
        <w:rPr>
          <w:rFonts w:ascii="Arial" w:hAnsi="Arial" w:cs="Arial"/>
          <w:sz w:val="22"/>
          <w:szCs w:val="22"/>
        </w:rPr>
        <w:t>Ing. Otakar Král</w:t>
      </w:r>
      <w:r w:rsidR="00231CE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31CE9">
        <w:rPr>
          <w:rFonts w:ascii="Arial" w:hAnsi="Arial" w:cs="Arial"/>
          <w:sz w:val="22"/>
          <w:szCs w:val="22"/>
        </w:rPr>
        <w:t>v.r.</w:t>
      </w:r>
      <w:proofErr w:type="gram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1CE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D517B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sectPr w:rsidR="00DA328A" w:rsidRPr="00E34AAF" w:rsidSect="000F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19" w:rsidRDefault="007E7019">
      <w:r>
        <w:separator/>
      </w:r>
    </w:p>
  </w:endnote>
  <w:endnote w:type="continuationSeparator" w:id="0">
    <w:p w:rsidR="007E7019" w:rsidRDefault="007E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19" w:rsidRDefault="007E7019">
      <w:r>
        <w:separator/>
      </w:r>
    </w:p>
  </w:footnote>
  <w:footnote w:type="continuationSeparator" w:id="0">
    <w:p w:rsidR="007E7019" w:rsidRDefault="007E701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0972"/>
    <w:rsid w:val="00034C46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6A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1CE9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23D3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7019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B91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72DC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198"/>
    <w:rsid w:val="00A56B7C"/>
    <w:rsid w:val="00A6202F"/>
    <w:rsid w:val="00A62621"/>
    <w:rsid w:val="00A97662"/>
    <w:rsid w:val="00AC0896"/>
    <w:rsid w:val="00AC1E54"/>
    <w:rsid w:val="00AF71F5"/>
    <w:rsid w:val="00B04E79"/>
    <w:rsid w:val="00B2238E"/>
    <w:rsid w:val="00B26438"/>
    <w:rsid w:val="00B506E5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517B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3F7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972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F6AC-9E96-477F-A621-A363C44B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5</cp:revision>
  <cp:lastPrinted>2023-08-30T16:05:00Z</cp:lastPrinted>
  <dcterms:created xsi:type="dcterms:W3CDTF">2023-08-08T18:10:00Z</dcterms:created>
  <dcterms:modified xsi:type="dcterms:W3CDTF">2023-08-30T16:24:00Z</dcterms:modified>
</cp:coreProperties>
</file>