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796A" w14:textId="370EECDE" w:rsidR="003079A7" w:rsidRDefault="00000000">
      <w:pPr>
        <w:pStyle w:val="Nzev"/>
      </w:pPr>
      <w:r>
        <w:t>Obec B</w:t>
      </w:r>
      <w:r w:rsidR="009A29F5">
        <w:t>orovnice</w:t>
      </w:r>
      <w:r>
        <w:br/>
        <w:t>Zastupitelstvo obce B</w:t>
      </w:r>
      <w:r w:rsidR="009A29F5">
        <w:t>orovnice</w:t>
      </w:r>
    </w:p>
    <w:p w14:paraId="7E3E53E2" w14:textId="21AFB7B9" w:rsidR="004B65B8" w:rsidRDefault="004B65B8" w:rsidP="004B65B8">
      <w:pPr>
        <w:pStyle w:val="Textbody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8B2261" wp14:editId="60F8EF74">
            <wp:simplePos x="0" y="0"/>
            <wp:positionH relativeFrom="column">
              <wp:posOffset>2609215</wp:posOffset>
            </wp:positionH>
            <wp:positionV relativeFrom="paragraph">
              <wp:posOffset>12065</wp:posOffset>
            </wp:positionV>
            <wp:extent cx="733421" cy="721361"/>
            <wp:effectExtent l="0" t="0" r="0" b="2539"/>
            <wp:wrapNone/>
            <wp:docPr id="699522501" name="obrázek 2" descr="Obsah obrázku klipart, symbol, ilustrace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22501" name="obrázek 2" descr="Obsah obrázku klipart, symbol, ilustrace&#10;&#10;Obsah vygenerovaný umělou inteligencí může být nesprávný.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1" cy="7213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F27436" w14:textId="79CBFCD7" w:rsidR="004B65B8" w:rsidRDefault="004B65B8" w:rsidP="004B65B8">
      <w:pPr>
        <w:spacing w:line="276" w:lineRule="auto"/>
        <w:jc w:val="center"/>
      </w:pPr>
    </w:p>
    <w:p w14:paraId="011AFE23" w14:textId="77777777" w:rsidR="004B65B8" w:rsidRPr="004B65B8" w:rsidRDefault="004B65B8" w:rsidP="004B65B8">
      <w:pPr>
        <w:pStyle w:val="Textbody"/>
      </w:pPr>
    </w:p>
    <w:p w14:paraId="68AFD53C" w14:textId="24DFF319" w:rsidR="003079A7" w:rsidRDefault="00000000">
      <w:pPr>
        <w:pStyle w:val="Nadpis1"/>
      </w:pPr>
      <w:r>
        <w:t>Obecně závazná vyhláška obce B</w:t>
      </w:r>
      <w:r w:rsidR="009A29F5">
        <w:t>orovnice</w:t>
      </w:r>
      <w:r>
        <w:br/>
        <w:t>o místním poplatku za užívání veřejného prostranství</w:t>
      </w:r>
    </w:p>
    <w:p w14:paraId="3C945735" w14:textId="3DE3E87E" w:rsidR="003079A7" w:rsidRDefault="00000000">
      <w:pPr>
        <w:pStyle w:val="UvodniVeta"/>
      </w:pPr>
      <w:r>
        <w:t>Zastupitelstvo obce B</w:t>
      </w:r>
      <w:r w:rsidR="009A29F5">
        <w:t>orovnice</w:t>
      </w:r>
      <w:r>
        <w:t xml:space="preserve"> se na svém zasedání dne 14. května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E26220" w14:textId="77777777" w:rsidR="003079A7" w:rsidRDefault="00000000">
      <w:pPr>
        <w:pStyle w:val="Nadpis2"/>
      </w:pPr>
      <w:r>
        <w:t>Čl. 1</w:t>
      </w:r>
      <w:r>
        <w:br/>
        <w:t>Úvodní ustanovení</w:t>
      </w:r>
    </w:p>
    <w:p w14:paraId="04DB1F40" w14:textId="07610682" w:rsidR="003079A7" w:rsidRDefault="00000000">
      <w:pPr>
        <w:pStyle w:val="Odstavec"/>
        <w:numPr>
          <w:ilvl w:val="0"/>
          <w:numId w:val="1"/>
        </w:numPr>
      </w:pPr>
      <w:r>
        <w:t>Obec B</w:t>
      </w:r>
      <w:r w:rsidR="009A29F5">
        <w:t>orovnice</w:t>
      </w:r>
      <w:r>
        <w:t xml:space="preserve"> touto vyhláškou zavádí místní poplatek za užívání veřejného prostranství (dále jen „poplatek“).</w:t>
      </w:r>
    </w:p>
    <w:p w14:paraId="654A8183" w14:textId="77777777" w:rsidR="003079A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6575F52" w14:textId="77777777" w:rsidR="003079A7" w:rsidRDefault="00000000">
      <w:pPr>
        <w:pStyle w:val="Nadpis2"/>
      </w:pPr>
      <w:r>
        <w:t>Čl. 2</w:t>
      </w:r>
      <w:r>
        <w:br/>
        <w:t>Předmět poplatku a poplatník</w:t>
      </w:r>
    </w:p>
    <w:p w14:paraId="10F0B9BD" w14:textId="77777777" w:rsidR="003079A7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E123F54" w14:textId="77777777" w:rsidR="003079A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147826" w14:textId="77777777" w:rsidR="003079A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551FC62" w14:textId="77777777" w:rsidR="003079A7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54C0662" w14:textId="77777777" w:rsidR="003079A7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09D9BB7" w14:textId="77777777" w:rsidR="003079A7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96BAB92" w14:textId="77777777" w:rsidR="003079A7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2A1F60D" w14:textId="77777777" w:rsidR="003079A7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A692DC8" w14:textId="77777777" w:rsidR="003079A7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00E426D" w14:textId="77777777" w:rsidR="003079A7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E171150" w14:textId="77777777" w:rsidR="003079A7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5FFE901" w14:textId="77777777" w:rsidR="003079A7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59A9506" w14:textId="77777777" w:rsidR="003079A7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653A980" w14:textId="77777777" w:rsidR="003079A7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29A4E52" w14:textId="77777777" w:rsidR="003079A7" w:rsidRDefault="00000000">
      <w:pPr>
        <w:pStyle w:val="Odstavec"/>
      </w:pPr>
      <w:r>
        <w:t>Poplatek se platí za užívání veřejného prostranství, kterým se rozumí:</w:t>
      </w:r>
    </w:p>
    <w:p w14:paraId="14BB69D2" w14:textId="77777777" w:rsidR="003079A7" w:rsidRDefault="00000000">
      <w:pPr>
        <w:pStyle w:val="Odstavec"/>
        <w:numPr>
          <w:ilvl w:val="1"/>
          <w:numId w:val="1"/>
        </w:numPr>
      </w:pPr>
      <w:r>
        <w:t>parkoviště u kostela - p.p.č.143/1 a 143/2,</w:t>
      </w:r>
    </w:p>
    <w:p w14:paraId="74D76272" w14:textId="77777777" w:rsidR="003079A7" w:rsidRDefault="00000000">
      <w:pPr>
        <w:pStyle w:val="Odstavec"/>
        <w:numPr>
          <w:ilvl w:val="1"/>
          <w:numId w:val="1"/>
        </w:numPr>
      </w:pPr>
      <w:r>
        <w:t>parkoviště a prostory u prodejny čp. 259 - p.p.č. 187/1,</w:t>
      </w:r>
    </w:p>
    <w:p w14:paraId="05E8A25C" w14:textId="77777777" w:rsidR="003079A7" w:rsidRDefault="00000000">
      <w:pPr>
        <w:pStyle w:val="Odstavec"/>
        <w:numPr>
          <w:ilvl w:val="1"/>
          <w:numId w:val="1"/>
        </w:numPr>
      </w:pPr>
      <w:r>
        <w:t>parkoviště u Restaurace ,,U Myšáka" - p.p.č. 1583/1, p.p.č.48 a p.p.č.51/3,</w:t>
      </w:r>
    </w:p>
    <w:p w14:paraId="48A9491C" w14:textId="58A21AFD" w:rsidR="003079A7" w:rsidRDefault="00000000">
      <w:pPr>
        <w:pStyle w:val="Odstavec"/>
        <w:numPr>
          <w:ilvl w:val="1"/>
          <w:numId w:val="1"/>
        </w:numPr>
      </w:pPr>
      <w:r>
        <w:t>parkoviště ,,U Větráku" a okolí - p.p.č.826/1</w:t>
      </w:r>
      <w:r w:rsidR="009A29F5">
        <w:t>,</w:t>
      </w:r>
      <w:r>
        <w:t xml:space="preserve"> 804/1</w:t>
      </w:r>
      <w:r w:rsidR="009A29F5">
        <w:t xml:space="preserve"> a</w:t>
      </w:r>
      <w:r>
        <w:t xml:space="preserve"> 1576/2.</w:t>
      </w:r>
    </w:p>
    <w:p w14:paraId="21669F06" w14:textId="77777777" w:rsidR="003079A7" w:rsidRDefault="00000000">
      <w:pPr>
        <w:pStyle w:val="Nadpis2"/>
      </w:pPr>
      <w:r>
        <w:t>Čl. 4</w:t>
      </w:r>
      <w:r>
        <w:br/>
        <w:t>Ohlašovací povinnost</w:t>
      </w:r>
    </w:p>
    <w:p w14:paraId="78EF7993" w14:textId="77777777" w:rsidR="003079A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617F8C9" w14:textId="77777777" w:rsidR="003079A7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0AFFE94" w14:textId="77777777" w:rsidR="003079A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AC63926" w14:textId="77777777" w:rsidR="003079A7" w:rsidRDefault="00000000">
      <w:pPr>
        <w:pStyle w:val="Nadpis2"/>
      </w:pPr>
      <w:r>
        <w:t>Čl. 5</w:t>
      </w:r>
      <w:r>
        <w:br/>
        <w:t>Sazba poplatku</w:t>
      </w:r>
    </w:p>
    <w:p w14:paraId="518B4849" w14:textId="77777777" w:rsidR="003079A7" w:rsidRDefault="00000000">
      <w:pPr>
        <w:pStyle w:val="Odstavec"/>
      </w:pPr>
      <w:r>
        <w:t>Sazba poplatku činí za každý i započatý m² a každý i započatý den:</w:t>
      </w:r>
    </w:p>
    <w:p w14:paraId="6760FE7F" w14:textId="77777777" w:rsidR="003079A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0F103025" w14:textId="77777777" w:rsidR="003079A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7B13C564" w14:textId="77777777" w:rsidR="003079A7" w:rsidRDefault="00000000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4088983F" w14:textId="77777777" w:rsidR="003079A7" w:rsidRDefault="00000000">
      <w:pPr>
        <w:pStyle w:val="Odstavec"/>
        <w:numPr>
          <w:ilvl w:val="1"/>
          <w:numId w:val="1"/>
        </w:numPr>
      </w:pPr>
      <w:r>
        <w:t>za provádění výkopových prací 3 Kč,</w:t>
      </w:r>
    </w:p>
    <w:p w14:paraId="534579BC" w14:textId="77777777" w:rsidR="003079A7" w:rsidRDefault="00000000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2B5BFAC3" w14:textId="77777777" w:rsidR="003079A7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02AFE00A" w14:textId="77777777" w:rsidR="003079A7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303280E7" w14:textId="77777777" w:rsidR="003079A7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1C87EA46" w14:textId="77777777" w:rsidR="003079A7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25334D6F" w14:textId="77777777" w:rsidR="003079A7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3C2E522C" w14:textId="77777777" w:rsidR="003079A7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58133A53" w14:textId="77777777" w:rsidR="003079A7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1F6A266A" w14:textId="010A4D0A" w:rsidR="00B40F40" w:rsidRDefault="00000000" w:rsidP="00B40F40">
      <w:pPr>
        <w:pStyle w:val="Odstavec"/>
      </w:pPr>
      <w:r>
        <w:t>Poplatek je splatný v den ukončení užívání veřejného prostranství.</w:t>
      </w:r>
      <w:r w:rsidR="00B40F40">
        <w:t xml:space="preserve"> </w:t>
      </w:r>
      <w:r w:rsidR="00B40F40">
        <w:t xml:space="preserve">Pokud tento den připadne na sobotu, neděli nebo státem uznaný svátek, je poplatník povinen splnit </w:t>
      </w:r>
      <w:r w:rsidR="00B40F40">
        <w:t>svoji</w:t>
      </w:r>
      <w:r w:rsidR="00B40F40">
        <w:t xml:space="preserve"> povinnost nejblíže následující pracovní den.</w:t>
      </w:r>
    </w:p>
    <w:p w14:paraId="74B161E8" w14:textId="4650839A" w:rsidR="003079A7" w:rsidRDefault="003079A7">
      <w:pPr>
        <w:pStyle w:val="Odstavec"/>
      </w:pPr>
    </w:p>
    <w:p w14:paraId="540606BA" w14:textId="77777777" w:rsidR="003079A7" w:rsidRDefault="00000000">
      <w:pPr>
        <w:pStyle w:val="Nadpis2"/>
      </w:pPr>
      <w:r>
        <w:t>Čl. 7</w:t>
      </w:r>
      <w:r>
        <w:br/>
        <w:t xml:space="preserve"> Osvobození</w:t>
      </w:r>
    </w:p>
    <w:p w14:paraId="063CFABF" w14:textId="77777777" w:rsidR="003079A7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6C6C1773" w14:textId="77777777" w:rsidR="003079A7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9CC7B1C" w14:textId="77777777" w:rsidR="003079A7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49B9D0B" w14:textId="77777777" w:rsidR="003079A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0E4677E" w14:textId="77777777" w:rsidR="003079A7" w:rsidRDefault="00000000">
      <w:pPr>
        <w:pStyle w:val="Nadpis2"/>
      </w:pPr>
      <w:r>
        <w:t>Čl. 8</w:t>
      </w:r>
      <w:r>
        <w:br/>
        <w:t>Účinnost</w:t>
      </w:r>
    </w:p>
    <w:p w14:paraId="356324F7" w14:textId="77777777" w:rsidR="003079A7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079A7" w14:paraId="3E1FC03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DE98E" w14:textId="77777777" w:rsidR="003079A7" w:rsidRDefault="00000000">
            <w:pPr>
              <w:pStyle w:val="PodpisovePole"/>
            </w:pPr>
            <w:r>
              <w:t>Eva Tajbrová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5AD8C" w14:textId="77777777" w:rsidR="003079A7" w:rsidRDefault="00000000">
            <w:pPr>
              <w:pStyle w:val="PodpisovePole"/>
            </w:pPr>
            <w:r>
              <w:t>Jaroslav Krátký v. r.</w:t>
            </w:r>
            <w:r>
              <w:br/>
              <w:t xml:space="preserve"> místostarosta</w:t>
            </w:r>
          </w:p>
        </w:tc>
      </w:tr>
      <w:tr w:rsidR="003079A7" w14:paraId="09A9DA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D7DC1" w14:textId="77777777" w:rsidR="003079A7" w:rsidRDefault="003079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E4068" w14:textId="77777777" w:rsidR="003079A7" w:rsidRDefault="003079A7">
            <w:pPr>
              <w:pStyle w:val="PodpisovePole"/>
            </w:pPr>
          </w:p>
        </w:tc>
      </w:tr>
    </w:tbl>
    <w:p w14:paraId="5423EF0D" w14:textId="77777777" w:rsidR="00294564" w:rsidRDefault="00294564"/>
    <w:sectPr w:rsidR="002945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5799" w14:textId="77777777" w:rsidR="00C43E1C" w:rsidRDefault="00C43E1C">
      <w:r>
        <w:separator/>
      </w:r>
    </w:p>
  </w:endnote>
  <w:endnote w:type="continuationSeparator" w:id="0">
    <w:p w14:paraId="7E709AE7" w14:textId="77777777" w:rsidR="00C43E1C" w:rsidRDefault="00C4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AB34" w14:textId="77777777" w:rsidR="00C43E1C" w:rsidRDefault="00C43E1C">
      <w:r>
        <w:rPr>
          <w:color w:val="000000"/>
        </w:rPr>
        <w:separator/>
      </w:r>
    </w:p>
  </w:footnote>
  <w:footnote w:type="continuationSeparator" w:id="0">
    <w:p w14:paraId="569D7691" w14:textId="77777777" w:rsidR="00C43E1C" w:rsidRDefault="00C43E1C">
      <w:r>
        <w:continuationSeparator/>
      </w:r>
    </w:p>
  </w:footnote>
  <w:footnote w:id="1">
    <w:p w14:paraId="643842D4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D68AC7C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3ADF95A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4439F2E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13E6502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1B5A12B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FF4C53D" w14:textId="77777777" w:rsidR="003079A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A09"/>
    <w:multiLevelType w:val="multilevel"/>
    <w:tmpl w:val="1480E1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4805907">
    <w:abstractNumId w:val="0"/>
  </w:num>
  <w:num w:numId="2" w16cid:durableId="1071654101">
    <w:abstractNumId w:val="0"/>
    <w:lvlOverride w:ilvl="0">
      <w:startOverride w:val="1"/>
    </w:lvlOverride>
  </w:num>
  <w:num w:numId="3" w16cid:durableId="1132939919">
    <w:abstractNumId w:val="0"/>
    <w:lvlOverride w:ilvl="0">
      <w:startOverride w:val="1"/>
    </w:lvlOverride>
  </w:num>
  <w:num w:numId="4" w16cid:durableId="17886920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A7"/>
    <w:rsid w:val="00294564"/>
    <w:rsid w:val="003079A7"/>
    <w:rsid w:val="004B65B8"/>
    <w:rsid w:val="008E2D5D"/>
    <w:rsid w:val="009A29F5"/>
    <w:rsid w:val="009C4F37"/>
    <w:rsid w:val="00B40F40"/>
    <w:rsid w:val="00C43E1C"/>
    <w:rsid w:val="00E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2674"/>
  <w15:docId w15:val="{4B9CDA8C-AC2F-43F3-A25B-E0F9CBD3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Tajbrová</cp:lastModifiedBy>
  <cp:revision>4</cp:revision>
  <dcterms:created xsi:type="dcterms:W3CDTF">2025-05-12T17:54:00Z</dcterms:created>
  <dcterms:modified xsi:type="dcterms:W3CDTF">2025-05-21T10:01:00Z</dcterms:modified>
</cp:coreProperties>
</file>