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29B27A04" w:rsidR="000B2166" w:rsidRPr="00205763" w:rsidRDefault="0096277C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PĚTIHOSTY</w:t>
      </w:r>
    </w:p>
    <w:p w14:paraId="7316D729" w14:textId="2C5EE8E6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96277C"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1C647E00" w14:textId="01F670C1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96277C">
        <w:rPr>
          <w:b/>
          <w:bCs/>
          <w:sz w:val="32"/>
          <w:szCs w:val="32"/>
        </w:rPr>
        <w:t>Pětihosty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0A0BC34A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8C17A4">
        <w:rPr>
          <w:color w:val="000000"/>
          <w:sz w:val="28"/>
          <w:szCs w:val="28"/>
        </w:rPr>
        <w:t>15.</w:t>
      </w:r>
      <w:r w:rsidR="00161281">
        <w:rPr>
          <w:color w:val="000000"/>
          <w:sz w:val="28"/>
          <w:szCs w:val="28"/>
        </w:rPr>
        <w:t xml:space="preserve"> 12.</w:t>
      </w:r>
      <w:r w:rsidR="00691987">
        <w:rPr>
          <w:color w:val="000000"/>
          <w:sz w:val="28"/>
          <w:szCs w:val="28"/>
        </w:rPr>
        <w:t xml:space="preserve"> 2023</w:t>
      </w:r>
    </w:p>
    <w:p w14:paraId="0E484BEE" w14:textId="2FCB1B5D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mění obecně závazná vyhláška</w:t>
      </w:r>
      <w:r w:rsidR="00AF50DA">
        <w:rPr>
          <w:b/>
          <w:bCs/>
          <w:color w:val="000000"/>
          <w:sz w:val="28"/>
          <w:szCs w:val="28"/>
        </w:rPr>
        <w:t xml:space="preserve"> obce </w:t>
      </w:r>
      <w:r w:rsidR="0096277C">
        <w:rPr>
          <w:b/>
          <w:bCs/>
          <w:color w:val="000000"/>
          <w:sz w:val="28"/>
          <w:szCs w:val="28"/>
        </w:rPr>
        <w:t>Pětihosty</w:t>
      </w:r>
      <w:r w:rsidR="00AF50DA">
        <w:rPr>
          <w:b/>
          <w:bCs/>
          <w:color w:val="000000"/>
          <w:sz w:val="28"/>
          <w:szCs w:val="28"/>
        </w:rPr>
        <w:t xml:space="preserve"> č. </w:t>
      </w:r>
      <w:r w:rsidR="00915EB4">
        <w:rPr>
          <w:b/>
          <w:bCs/>
          <w:color w:val="000000"/>
          <w:sz w:val="28"/>
          <w:szCs w:val="28"/>
        </w:rPr>
        <w:t>1</w:t>
      </w:r>
      <w:r w:rsidR="00F83B50">
        <w:rPr>
          <w:b/>
          <w:bCs/>
          <w:color w:val="000000"/>
          <w:sz w:val="28"/>
          <w:szCs w:val="28"/>
        </w:rPr>
        <w:t>/202</w:t>
      </w:r>
      <w:r w:rsidR="0096277C">
        <w:rPr>
          <w:b/>
          <w:bCs/>
          <w:color w:val="000000"/>
          <w:sz w:val="28"/>
          <w:szCs w:val="28"/>
        </w:rPr>
        <w:t>2</w:t>
      </w:r>
      <w:bookmarkEnd w:id="0"/>
      <w:r w:rsidR="00915EB4">
        <w:rPr>
          <w:b/>
          <w:bCs/>
          <w:color w:val="000000"/>
          <w:sz w:val="28"/>
          <w:szCs w:val="28"/>
        </w:rPr>
        <w:t xml:space="preserve"> o místním poplatku za zhodnocení stavebního pozemku možností jeho připojení na stavbu vodovodu a kanalizace obce Pětihosty</w:t>
      </w:r>
    </w:p>
    <w:p w14:paraId="0695A136" w14:textId="31ADA619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96277C">
        <w:t>Pětihosty</w:t>
      </w:r>
      <w:r w:rsidRPr="002147CC">
        <w:t xml:space="preserve"> na svém zasedání dne</w:t>
      </w:r>
      <w:r w:rsidR="006135F9">
        <w:t xml:space="preserve"> </w:t>
      </w:r>
      <w:r w:rsidR="008C17A4">
        <w:t xml:space="preserve">15. </w:t>
      </w:r>
      <w:r w:rsidR="00384CD0">
        <w:t>12</w:t>
      </w:r>
      <w:r w:rsidR="00691987">
        <w:t>. 2023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D123E6">
        <w:t>4</w:t>
      </w:r>
      <w:r w:rsidRPr="002147CC">
        <w:t xml:space="preserve"> zákona č. </w:t>
      </w:r>
      <w:r w:rsidR="00D123E6">
        <w:t>565/1990</w:t>
      </w:r>
      <w:r w:rsidRPr="002147CC">
        <w:t xml:space="preserve"> Sb., o </w:t>
      </w:r>
      <w:r w:rsidR="00670F56">
        <w:t>místních poplatcích</w:t>
      </w:r>
      <w:r w:rsidRPr="002147CC">
        <w:t>, ve znění pozdějších předpisů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Pr="00AD5EF1" w:rsidRDefault="000B2166" w:rsidP="00AD5EF1">
      <w:pPr>
        <w:pStyle w:val="slalnk"/>
        <w:spacing w:before="240" w:after="12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681CB463" w14:textId="6516F089" w:rsidR="00B06CE5" w:rsidRDefault="00AD5EF1" w:rsidP="00AD5EF1">
      <w:pPr>
        <w:spacing w:after="120"/>
        <w:ind w:firstLine="567"/>
        <w:jc w:val="both"/>
      </w:pPr>
      <w:r>
        <w:t xml:space="preserve">Obecně závazná vyhláška obce </w:t>
      </w:r>
      <w:r w:rsidR="00916702">
        <w:t>Pětihosty</w:t>
      </w:r>
      <w:r>
        <w:t xml:space="preserve"> č. </w:t>
      </w:r>
      <w:r w:rsidR="00915EB4">
        <w:t>1</w:t>
      </w:r>
      <w:r w:rsidR="00C90741">
        <w:t>/2022</w:t>
      </w:r>
      <w:r w:rsidR="006135F9" w:rsidRPr="006135F9">
        <w:t xml:space="preserve"> </w:t>
      </w:r>
      <w:r w:rsidR="00C90741" w:rsidRPr="00C90741">
        <w:t>kterou se stanoví místní poplatek za komunální odpad na území obce Pětihosty</w:t>
      </w:r>
      <w:r w:rsidR="006135F9" w:rsidRPr="006135F9">
        <w:t xml:space="preserve"> </w:t>
      </w:r>
      <w:r>
        <w:t>se mění takto:</w:t>
      </w:r>
    </w:p>
    <w:p w14:paraId="6B0FE1B5" w14:textId="2B312F44" w:rsidR="006135F9" w:rsidRDefault="006135F9" w:rsidP="0000451E">
      <w:pPr>
        <w:pStyle w:val="Odstavecseseznamem"/>
        <w:numPr>
          <w:ilvl w:val="0"/>
          <w:numId w:val="36"/>
        </w:numPr>
        <w:spacing w:after="120"/>
        <w:jc w:val="both"/>
      </w:pPr>
      <w:r>
        <w:t xml:space="preserve">Čl. </w:t>
      </w:r>
      <w:r w:rsidR="00915EB4">
        <w:t>10</w:t>
      </w:r>
      <w:r>
        <w:t xml:space="preserve"> se zrušuje.</w:t>
      </w:r>
    </w:p>
    <w:p w14:paraId="54EA306C" w14:textId="77777777" w:rsidR="00114495" w:rsidRPr="004B30BE" w:rsidRDefault="00114495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>Čl. 2</w:t>
      </w:r>
    </w:p>
    <w:p w14:paraId="16F96386" w14:textId="4EDEFFF2" w:rsidR="00B06CE5" w:rsidRPr="004B30BE" w:rsidRDefault="00B06CE5" w:rsidP="001A5959">
      <w:pPr>
        <w:ind w:firstLine="567"/>
        <w:jc w:val="both"/>
      </w:pPr>
      <w:r w:rsidRPr="004B30BE">
        <w:t xml:space="preserve">Tato obecně závazná vyhláška nabývá účinnosti </w:t>
      </w:r>
      <w:r w:rsidR="002269F4" w:rsidRPr="004B30BE">
        <w:t>1. 1. 2024</w:t>
      </w:r>
      <w:r w:rsidR="00552053" w:rsidRPr="004B30BE">
        <w:t>.</w:t>
      </w:r>
    </w:p>
    <w:p w14:paraId="786BBEA1" w14:textId="4CB8B7F4" w:rsidR="00B06CE5" w:rsidRPr="004B30B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 w:rsidRPr="004B30BE">
        <w:tab/>
      </w:r>
      <w:r w:rsidR="00B06CE5" w:rsidRPr="004B30BE">
        <w:t>……………………….</w:t>
      </w:r>
      <w:r w:rsidR="00B06CE5" w:rsidRPr="004B30BE">
        <w:tab/>
        <w:t>…………………………..</w:t>
      </w:r>
    </w:p>
    <w:p w14:paraId="408295F5" w14:textId="562A5E05" w:rsidR="00445299" w:rsidRDefault="00445299" w:rsidP="00445299">
      <w:pPr>
        <w:tabs>
          <w:tab w:val="center" w:pos="2268"/>
          <w:tab w:val="center" w:pos="6804"/>
        </w:tabs>
        <w:jc w:val="both"/>
      </w:pPr>
      <w:r w:rsidRPr="004B30BE">
        <w:tab/>
      </w:r>
      <w:r w:rsidR="008C17A4">
        <w:t>Petr Písek</w:t>
      </w:r>
      <w:r w:rsidR="005E1CA0" w:rsidRPr="004B30BE">
        <w:t>, místostarosta</w:t>
      </w:r>
      <w:r w:rsidR="003700DC" w:rsidRPr="004B30BE">
        <w:t xml:space="preserve"> v. r.</w:t>
      </w:r>
      <w:r w:rsidRPr="004B30BE">
        <w:tab/>
      </w:r>
      <w:r w:rsidR="00B033AE">
        <w:t>Vladimír Vávra</w:t>
      </w:r>
      <w:r w:rsidR="00F51121" w:rsidRPr="004B30BE">
        <w:t>, starosta</w:t>
      </w:r>
      <w:r w:rsidR="003700DC" w:rsidRPr="004B30BE">
        <w:t xml:space="preserve"> v.</w:t>
      </w:r>
      <w:r w:rsidR="003700DC">
        <w:t xml:space="preserve"> r.</w:t>
      </w:r>
    </w:p>
    <w:sectPr w:rsidR="00445299" w:rsidSect="003775B3">
      <w:pgSz w:w="11906" w:h="16838"/>
      <w:pgMar w:top="1985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AB9F" w14:textId="77777777" w:rsidR="00E841E6" w:rsidRDefault="00E841E6">
      <w:r>
        <w:separator/>
      </w:r>
    </w:p>
  </w:endnote>
  <w:endnote w:type="continuationSeparator" w:id="0">
    <w:p w14:paraId="4D95F330" w14:textId="77777777" w:rsidR="00E841E6" w:rsidRDefault="00E8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FB6F" w14:textId="77777777" w:rsidR="00E841E6" w:rsidRDefault="00E841E6">
      <w:r>
        <w:separator/>
      </w:r>
    </w:p>
  </w:footnote>
  <w:footnote w:type="continuationSeparator" w:id="0">
    <w:p w14:paraId="3ADEA3AC" w14:textId="77777777" w:rsidR="00E841E6" w:rsidRDefault="00E84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725163"/>
    <w:multiLevelType w:val="hybridMultilevel"/>
    <w:tmpl w:val="233AC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8"/>
  </w:num>
  <w:num w:numId="2" w16cid:durableId="1069963869">
    <w:abstractNumId w:val="17"/>
  </w:num>
  <w:num w:numId="3" w16cid:durableId="1234193371">
    <w:abstractNumId w:val="35"/>
  </w:num>
  <w:num w:numId="4" w16cid:durableId="298070479">
    <w:abstractNumId w:val="39"/>
  </w:num>
  <w:num w:numId="5" w16cid:durableId="798182084">
    <w:abstractNumId w:val="10"/>
  </w:num>
  <w:num w:numId="6" w16cid:durableId="699283679">
    <w:abstractNumId w:val="19"/>
  </w:num>
  <w:num w:numId="7" w16cid:durableId="1860239465">
    <w:abstractNumId w:val="6"/>
  </w:num>
  <w:num w:numId="8" w16cid:durableId="1599675953">
    <w:abstractNumId w:val="34"/>
  </w:num>
  <w:num w:numId="9" w16cid:durableId="1272321560">
    <w:abstractNumId w:val="9"/>
  </w:num>
  <w:num w:numId="10" w16cid:durableId="1642273820">
    <w:abstractNumId w:val="11"/>
  </w:num>
  <w:num w:numId="11" w16cid:durableId="409274204">
    <w:abstractNumId w:val="24"/>
  </w:num>
  <w:num w:numId="12" w16cid:durableId="680856211">
    <w:abstractNumId w:val="0"/>
  </w:num>
  <w:num w:numId="13" w16cid:durableId="377514945">
    <w:abstractNumId w:val="22"/>
  </w:num>
  <w:num w:numId="14" w16cid:durableId="281771144">
    <w:abstractNumId w:val="16"/>
  </w:num>
  <w:num w:numId="15" w16cid:durableId="1769960398">
    <w:abstractNumId w:val="13"/>
  </w:num>
  <w:num w:numId="16" w16cid:durableId="1986659891">
    <w:abstractNumId w:val="2"/>
  </w:num>
  <w:num w:numId="17" w16cid:durableId="1633248451">
    <w:abstractNumId w:val="27"/>
  </w:num>
  <w:num w:numId="18" w16cid:durableId="14697258">
    <w:abstractNumId w:val="26"/>
  </w:num>
  <w:num w:numId="19" w16cid:durableId="1538548536">
    <w:abstractNumId w:val="14"/>
  </w:num>
  <w:num w:numId="20" w16cid:durableId="75438638">
    <w:abstractNumId w:val="20"/>
  </w:num>
  <w:num w:numId="21" w16cid:durableId="686565662">
    <w:abstractNumId w:val="28"/>
  </w:num>
  <w:num w:numId="22" w16cid:durableId="73357895">
    <w:abstractNumId w:val="4"/>
  </w:num>
  <w:num w:numId="23" w16cid:durableId="835413688">
    <w:abstractNumId w:val="21"/>
  </w:num>
  <w:num w:numId="24" w16cid:durableId="1542160101">
    <w:abstractNumId w:val="25"/>
  </w:num>
  <w:num w:numId="25" w16cid:durableId="1685011395">
    <w:abstractNumId w:val="5"/>
  </w:num>
  <w:num w:numId="26" w16cid:durableId="1100417106">
    <w:abstractNumId w:val="32"/>
  </w:num>
  <w:num w:numId="27" w16cid:durableId="532888387">
    <w:abstractNumId w:val="37"/>
  </w:num>
  <w:num w:numId="28" w16cid:durableId="812605203">
    <w:abstractNumId w:val="31"/>
  </w:num>
  <w:num w:numId="29" w16cid:durableId="964772851">
    <w:abstractNumId w:val="7"/>
  </w:num>
  <w:num w:numId="30" w16cid:durableId="528104785">
    <w:abstractNumId w:val="15"/>
  </w:num>
  <w:num w:numId="31" w16cid:durableId="1075543300">
    <w:abstractNumId w:val="38"/>
  </w:num>
  <w:num w:numId="32" w16cid:durableId="240991087">
    <w:abstractNumId w:val="30"/>
  </w:num>
  <w:num w:numId="33" w16cid:durableId="1267693791">
    <w:abstractNumId w:val="12"/>
  </w:num>
  <w:num w:numId="34" w16cid:durableId="530728544">
    <w:abstractNumId w:val="3"/>
  </w:num>
  <w:num w:numId="35" w16cid:durableId="1666007036">
    <w:abstractNumId w:val="36"/>
  </w:num>
  <w:num w:numId="36" w16cid:durableId="361520047">
    <w:abstractNumId w:val="8"/>
  </w:num>
  <w:num w:numId="37" w16cid:durableId="673531177">
    <w:abstractNumId w:val="1"/>
  </w:num>
  <w:num w:numId="38" w16cid:durableId="1226257259">
    <w:abstractNumId w:val="23"/>
  </w:num>
  <w:num w:numId="39" w16cid:durableId="980114177">
    <w:abstractNumId w:val="29"/>
  </w:num>
  <w:num w:numId="40" w16cid:durableId="2008509843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1D61"/>
    <w:rsid w:val="000B2166"/>
    <w:rsid w:val="000B4C1C"/>
    <w:rsid w:val="000B4D1D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1DC3"/>
    <w:rsid w:val="0015414D"/>
    <w:rsid w:val="001609DC"/>
    <w:rsid w:val="00161281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3E76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2038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C6B45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D21"/>
    <w:rsid w:val="00620D62"/>
    <w:rsid w:val="0062163A"/>
    <w:rsid w:val="006274C6"/>
    <w:rsid w:val="0063006B"/>
    <w:rsid w:val="006314DD"/>
    <w:rsid w:val="0063195F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7A4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5EB4"/>
    <w:rsid w:val="00916702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277C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C6960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33AE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741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41E6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249C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B50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Vladimír Vávra</cp:lastModifiedBy>
  <cp:revision>2</cp:revision>
  <cp:lastPrinted>2012-01-17T08:19:00Z</cp:lastPrinted>
  <dcterms:created xsi:type="dcterms:W3CDTF">2023-12-16T13:11:00Z</dcterms:created>
  <dcterms:modified xsi:type="dcterms:W3CDTF">2023-12-16T13:11:00Z</dcterms:modified>
</cp:coreProperties>
</file>