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3079" w14:textId="0D93EA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7467">
        <w:rPr>
          <w:rFonts w:ascii="Arial" w:hAnsi="Arial" w:cs="Arial"/>
          <w:b/>
        </w:rPr>
        <w:t>Mileč</w:t>
      </w:r>
    </w:p>
    <w:p w14:paraId="69D25CA9" w14:textId="36E426F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7467">
        <w:rPr>
          <w:rFonts w:ascii="Arial" w:hAnsi="Arial" w:cs="Arial"/>
          <w:b/>
        </w:rPr>
        <w:t>Mileč</w:t>
      </w:r>
    </w:p>
    <w:p w14:paraId="2B453E22" w14:textId="469768E5" w:rsidR="0024722A" w:rsidRPr="00FB6AE5" w:rsidRDefault="00D51D24" w:rsidP="004262C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7467">
        <w:rPr>
          <w:rFonts w:ascii="Arial" w:hAnsi="Arial" w:cs="Arial"/>
          <w:b/>
        </w:rPr>
        <w:t>Mileč</w:t>
      </w:r>
    </w:p>
    <w:p w14:paraId="1A6D6DA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31373B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4AC5C3" w14:textId="442549B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7467">
        <w:rPr>
          <w:rFonts w:ascii="Arial" w:hAnsi="Arial" w:cs="Arial"/>
          <w:sz w:val="22"/>
          <w:szCs w:val="22"/>
        </w:rPr>
        <w:t>Mileč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87467">
        <w:rPr>
          <w:rFonts w:ascii="Arial" w:hAnsi="Arial" w:cs="Arial"/>
          <w:sz w:val="22"/>
          <w:szCs w:val="22"/>
        </w:rPr>
        <w:t>18</w:t>
      </w:r>
      <w:r w:rsidR="00E2491F">
        <w:rPr>
          <w:rFonts w:ascii="Arial" w:hAnsi="Arial" w:cs="Arial"/>
          <w:sz w:val="22"/>
          <w:szCs w:val="22"/>
        </w:rPr>
        <w:t>.</w:t>
      </w:r>
      <w:r w:rsidR="00587467">
        <w:rPr>
          <w:rFonts w:ascii="Arial" w:hAnsi="Arial" w:cs="Arial"/>
          <w:sz w:val="22"/>
          <w:szCs w:val="22"/>
        </w:rPr>
        <w:t>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262C8">
        <w:rPr>
          <w:rFonts w:ascii="Arial" w:hAnsi="Arial" w:cs="Arial"/>
          <w:sz w:val="22"/>
          <w:szCs w:val="22"/>
        </w:rPr>
        <w:t>68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91AF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1886A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F35CB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387EF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890016" w14:textId="24B556B4" w:rsidR="00EB486C" w:rsidRPr="004262C8" w:rsidRDefault="0024722A" w:rsidP="00D1019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262C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262C8">
        <w:rPr>
          <w:rFonts w:ascii="Arial" w:hAnsi="Arial" w:cs="Arial"/>
          <w:sz w:val="22"/>
          <w:szCs w:val="22"/>
        </w:rPr>
        <w:t xml:space="preserve">obecní systém </w:t>
      </w:r>
      <w:r w:rsidR="00BD2B1D" w:rsidRPr="004262C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262C8">
        <w:rPr>
          <w:rFonts w:ascii="Arial" w:hAnsi="Arial" w:cs="Arial"/>
          <w:sz w:val="22"/>
          <w:szCs w:val="22"/>
        </w:rPr>
        <w:t xml:space="preserve"> </w:t>
      </w:r>
      <w:r w:rsidR="00587467" w:rsidRPr="004262C8">
        <w:rPr>
          <w:rFonts w:ascii="Arial" w:hAnsi="Arial" w:cs="Arial"/>
          <w:sz w:val="22"/>
          <w:szCs w:val="22"/>
        </w:rPr>
        <w:t xml:space="preserve">Mileč </w:t>
      </w:r>
    </w:p>
    <w:p w14:paraId="3B28DF5C" w14:textId="77777777" w:rsidR="004262C8" w:rsidRPr="004262C8" w:rsidRDefault="004262C8" w:rsidP="004262C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D53A4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29EAC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1F6E4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ED5F39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EFCC8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85AEC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90004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67B6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C2E00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018ACA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A3870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8049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8AB672" w14:textId="012470E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1683D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236A86A7" w14:textId="511E5AB0" w:rsidR="0041683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41683D">
        <w:rPr>
          <w:rFonts w:ascii="Arial" w:hAnsi="Arial" w:cs="Arial"/>
          <w:bCs/>
          <w:i/>
          <w:color w:val="000000"/>
        </w:rPr>
        <w:t xml:space="preserve"> a lepenku</w:t>
      </w:r>
      <w:r w:rsidR="004567DF">
        <w:rPr>
          <w:rFonts w:ascii="Arial" w:hAnsi="Arial" w:cs="Arial"/>
          <w:bCs/>
          <w:i/>
          <w:color w:val="000000"/>
        </w:rPr>
        <w:t>,</w:t>
      </w:r>
    </w:p>
    <w:p w14:paraId="25860876" w14:textId="2C42FA66" w:rsidR="009B77CC" w:rsidRPr="00FB6AE5" w:rsidRDefault="0041683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1FF50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AC278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1A538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84702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5CF3C3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46F99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398F31" w14:textId="1489FBAA" w:rsidR="00E66B2E" w:rsidRPr="002D64B8" w:rsidRDefault="006F432E" w:rsidP="003672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567DF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036F24B" w14:textId="0C88678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567DF">
        <w:rPr>
          <w:rFonts w:ascii="Arial" w:hAnsi="Arial" w:cs="Arial"/>
          <w:i/>
          <w:iCs/>
          <w:sz w:val="22"/>
          <w:szCs w:val="22"/>
        </w:rPr>
        <w:t>.</w:t>
      </w:r>
    </w:p>
    <w:p w14:paraId="56F9D028" w14:textId="1B2CD7E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8B36F1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6BA98EF" w14:textId="370D531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672C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567DF">
        <w:rPr>
          <w:rFonts w:ascii="Arial" w:hAnsi="Arial" w:cs="Arial"/>
          <w:sz w:val="22"/>
          <w:szCs w:val="22"/>
        </w:rPr>
        <w:t xml:space="preserve"> a</w:t>
      </w:r>
      <w:r w:rsidR="003672C9">
        <w:rPr>
          <w:rFonts w:ascii="Arial" w:hAnsi="Arial" w:cs="Arial"/>
          <w:sz w:val="22"/>
          <w:szCs w:val="22"/>
        </w:rPr>
        <w:t xml:space="preserve"> j)</w:t>
      </w:r>
      <w:r w:rsidR="004567DF">
        <w:rPr>
          <w:rFonts w:ascii="Arial" w:hAnsi="Arial" w:cs="Arial"/>
          <w:sz w:val="22"/>
          <w:szCs w:val="22"/>
        </w:rPr>
        <w:t>.</w:t>
      </w:r>
    </w:p>
    <w:p w14:paraId="5F89C3C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291AB6" w14:textId="1CC78512" w:rsidR="00262D62" w:rsidRPr="0041683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1683D">
        <w:rPr>
          <w:rFonts w:ascii="Arial" w:hAnsi="Arial" w:cs="Arial"/>
          <w:sz w:val="22"/>
          <w:szCs w:val="22"/>
        </w:rPr>
        <w:t>(např. koberce, matrace, nábytek,</w:t>
      </w:r>
      <w:r w:rsidR="0041683D" w:rsidRPr="0041683D">
        <w:rPr>
          <w:rFonts w:ascii="Arial" w:hAnsi="Arial" w:cs="Arial"/>
          <w:sz w:val="22"/>
          <w:szCs w:val="22"/>
        </w:rPr>
        <w:t xml:space="preserve"> </w:t>
      </w:r>
      <w:r w:rsidRPr="0041683D">
        <w:rPr>
          <w:rFonts w:ascii="Arial" w:hAnsi="Arial" w:cs="Arial"/>
          <w:sz w:val="22"/>
          <w:szCs w:val="22"/>
        </w:rPr>
        <w:t>…).</w:t>
      </w:r>
    </w:p>
    <w:p w14:paraId="1AF29B6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40656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7E257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6FF6E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D610B3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99ECA3" w14:textId="7EA5E284" w:rsidR="0024722A" w:rsidRDefault="0017608F" w:rsidP="00861FB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462E5">
        <w:rPr>
          <w:rFonts w:ascii="Arial" w:hAnsi="Arial" w:cs="Arial"/>
          <w:sz w:val="22"/>
          <w:szCs w:val="22"/>
        </w:rPr>
        <w:t>Papír</w:t>
      </w:r>
      <w:r w:rsidR="008462E5" w:rsidRPr="008462E5">
        <w:rPr>
          <w:rFonts w:ascii="Arial" w:hAnsi="Arial" w:cs="Arial"/>
          <w:sz w:val="22"/>
          <w:szCs w:val="22"/>
        </w:rPr>
        <w:t xml:space="preserve"> a lepenka</w:t>
      </w:r>
      <w:r w:rsidRPr="008462E5">
        <w:rPr>
          <w:rFonts w:ascii="Arial" w:hAnsi="Arial" w:cs="Arial"/>
          <w:sz w:val="22"/>
          <w:szCs w:val="22"/>
        </w:rPr>
        <w:t>,</w:t>
      </w:r>
      <w:r w:rsidR="008462E5" w:rsidRPr="008462E5">
        <w:rPr>
          <w:rFonts w:ascii="Arial" w:hAnsi="Arial" w:cs="Arial"/>
          <w:sz w:val="22"/>
          <w:szCs w:val="22"/>
        </w:rPr>
        <w:t xml:space="preserve"> nápojové kartony,</w:t>
      </w:r>
      <w:r w:rsidRPr="008462E5">
        <w:rPr>
          <w:rFonts w:ascii="Arial" w:hAnsi="Arial" w:cs="Arial"/>
          <w:sz w:val="22"/>
          <w:szCs w:val="22"/>
        </w:rPr>
        <w:t xml:space="preserve"> plasty</w:t>
      </w:r>
      <w:r w:rsidR="008462E5" w:rsidRPr="008462E5">
        <w:rPr>
          <w:rFonts w:ascii="Arial" w:hAnsi="Arial" w:cs="Arial"/>
          <w:sz w:val="22"/>
          <w:szCs w:val="22"/>
        </w:rPr>
        <w:t xml:space="preserve"> včetně PET lahví</w:t>
      </w:r>
      <w:r w:rsidRPr="008462E5">
        <w:rPr>
          <w:rFonts w:ascii="Arial" w:hAnsi="Arial" w:cs="Arial"/>
          <w:sz w:val="22"/>
          <w:szCs w:val="22"/>
        </w:rPr>
        <w:t>, sklo, kovy</w:t>
      </w:r>
      <w:r w:rsidR="00E5725E" w:rsidRPr="008462E5">
        <w:rPr>
          <w:rFonts w:ascii="Arial" w:hAnsi="Arial" w:cs="Arial"/>
          <w:sz w:val="22"/>
          <w:szCs w:val="22"/>
        </w:rPr>
        <w:t>, biologické odpady</w:t>
      </w:r>
      <w:r w:rsidR="008462E5" w:rsidRPr="008462E5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8462E5">
        <w:rPr>
          <w:rFonts w:ascii="Arial" w:hAnsi="Arial" w:cs="Arial"/>
          <w:sz w:val="22"/>
          <w:szCs w:val="22"/>
        </w:rPr>
        <w:t>, jedlé oleje a tuky</w:t>
      </w:r>
      <w:r w:rsidR="009D5C19" w:rsidRPr="008462E5">
        <w:rPr>
          <w:rFonts w:ascii="Arial" w:hAnsi="Arial" w:cs="Arial"/>
          <w:sz w:val="22"/>
          <w:szCs w:val="22"/>
        </w:rPr>
        <w:t>, textil</w:t>
      </w:r>
      <w:r w:rsidR="00181515" w:rsidRPr="008462E5">
        <w:rPr>
          <w:rFonts w:ascii="Arial" w:hAnsi="Arial" w:cs="Arial"/>
          <w:sz w:val="22"/>
          <w:szCs w:val="22"/>
        </w:rPr>
        <w:t xml:space="preserve"> </w:t>
      </w:r>
      <w:r w:rsidRPr="008462E5">
        <w:rPr>
          <w:rFonts w:ascii="Arial" w:hAnsi="Arial" w:cs="Arial"/>
          <w:sz w:val="22"/>
          <w:szCs w:val="22"/>
        </w:rPr>
        <w:t>se soustřeďují</w:t>
      </w:r>
      <w:r w:rsidR="0024722A" w:rsidRPr="008462E5">
        <w:rPr>
          <w:rFonts w:ascii="Arial" w:hAnsi="Arial" w:cs="Arial"/>
          <w:sz w:val="22"/>
          <w:szCs w:val="22"/>
        </w:rPr>
        <w:t xml:space="preserve"> do </w:t>
      </w:r>
      <w:r w:rsidR="005F0210" w:rsidRPr="008462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462E5">
        <w:rPr>
          <w:rFonts w:ascii="Arial" w:hAnsi="Arial" w:cs="Arial"/>
          <w:sz w:val="22"/>
          <w:szCs w:val="22"/>
        </w:rPr>
        <w:t>, kterými jsou</w:t>
      </w:r>
      <w:r w:rsidR="008462E5" w:rsidRPr="008462E5">
        <w:rPr>
          <w:rFonts w:ascii="Arial" w:hAnsi="Arial" w:cs="Arial"/>
          <w:sz w:val="22"/>
          <w:szCs w:val="22"/>
        </w:rPr>
        <w:t xml:space="preserve"> velkoobjemové kontejnery, kontejnery, sběrné nádoby, vaky a pytle.</w:t>
      </w:r>
      <w:r w:rsidR="005F0210" w:rsidRPr="008462E5">
        <w:rPr>
          <w:rFonts w:ascii="Arial" w:hAnsi="Arial" w:cs="Arial"/>
          <w:sz w:val="22"/>
          <w:szCs w:val="22"/>
        </w:rPr>
        <w:t xml:space="preserve"> </w:t>
      </w:r>
    </w:p>
    <w:p w14:paraId="5AE63D24" w14:textId="77777777" w:rsidR="008462E5" w:rsidRPr="008462E5" w:rsidRDefault="008462E5" w:rsidP="008462E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17DDE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3197187" w14:textId="77777777" w:rsidR="00D378FF" w:rsidRDefault="00D378FF" w:rsidP="00D378FF">
      <w:pPr>
        <w:pStyle w:val="Odstavecseseznamem"/>
        <w:rPr>
          <w:rFonts w:ascii="Arial" w:hAnsi="Arial" w:cs="Arial"/>
        </w:rPr>
      </w:pPr>
    </w:p>
    <w:p w14:paraId="6E04B834" w14:textId="1CC5105C" w:rsidR="0024722A" w:rsidRPr="008462E5" w:rsidRDefault="008462E5" w:rsidP="008462E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8462E5">
        <w:rPr>
          <w:rFonts w:ascii="Arial" w:hAnsi="Arial" w:cs="Arial"/>
          <w:b/>
          <w:bCs/>
          <w:sz w:val="22"/>
          <w:szCs w:val="22"/>
        </w:rPr>
        <w:t>Mileč – u obecního úřadu</w:t>
      </w:r>
    </w:p>
    <w:p w14:paraId="67A88F3D" w14:textId="77B710D1" w:rsidR="008462E5" w:rsidRPr="008462E5" w:rsidRDefault="008462E5" w:rsidP="008462E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462E5">
        <w:rPr>
          <w:rFonts w:ascii="Arial" w:hAnsi="Arial" w:cs="Arial"/>
          <w:b/>
          <w:bCs/>
          <w:sz w:val="22"/>
          <w:szCs w:val="22"/>
        </w:rPr>
        <w:t>Bezděkovec</w:t>
      </w:r>
      <w:proofErr w:type="spellEnd"/>
      <w:r w:rsidRPr="008462E5">
        <w:rPr>
          <w:rFonts w:ascii="Arial" w:hAnsi="Arial" w:cs="Arial"/>
          <w:b/>
          <w:bCs/>
          <w:sz w:val="22"/>
          <w:szCs w:val="22"/>
        </w:rPr>
        <w:t xml:space="preserve"> – na návsi pod kapličkou</w:t>
      </w:r>
    </w:p>
    <w:p w14:paraId="22A9CBE9" w14:textId="0770DA0F" w:rsidR="008462E5" w:rsidRPr="008462E5" w:rsidRDefault="008462E5" w:rsidP="008462E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8462E5">
        <w:rPr>
          <w:rFonts w:ascii="Arial" w:hAnsi="Arial" w:cs="Arial"/>
          <w:b/>
          <w:bCs/>
          <w:sz w:val="22"/>
          <w:szCs w:val="22"/>
        </w:rPr>
        <w:t>Maňovice – u bývalé prodejny potravin</w:t>
      </w:r>
    </w:p>
    <w:p w14:paraId="76C9A1C0" w14:textId="60AAABEF" w:rsidR="008462E5" w:rsidRPr="008462E5" w:rsidRDefault="008462E5" w:rsidP="008462E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8462E5">
        <w:rPr>
          <w:rFonts w:ascii="Arial" w:hAnsi="Arial" w:cs="Arial"/>
          <w:b/>
          <w:bCs/>
          <w:sz w:val="22"/>
          <w:szCs w:val="22"/>
        </w:rPr>
        <w:t>Záhoří – u prodejny potravin</w:t>
      </w:r>
    </w:p>
    <w:p w14:paraId="0D3A8E2F" w14:textId="78EF1BB5" w:rsidR="008462E5" w:rsidRDefault="008462E5" w:rsidP="008462E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462E5">
        <w:rPr>
          <w:rFonts w:ascii="Arial" w:hAnsi="Arial" w:cs="Arial"/>
          <w:b/>
          <w:bCs/>
          <w:sz w:val="22"/>
          <w:szCs w:val="22"/>
        </w:rPr>
        <w:t>Želvice</w:t>
      </w:r>
      <w:proofErr w:type="spellEnd"/>
      <w:r w:rsidRPr="008462E5">
        <w:rPr>
          <w:rFonts w:ascii="Arial" w:hAnsi="Arial" w:cs="Arial"/>
          <w:b/>
          <w:bCs/>
          <w:sz w:val="22"/>
          <w:szCs w:val="22"/>
        </w:rPr>
        <w:t xml:space="preserve"> – u bývalé prodejny potravin</w:t>
      </w:r>
    </w:p>
    <w:p w14:paraId="53F1FBB9" w14:textId="77777777" w:rsidR="008462E5" w:rsidRPr="008462E5" w:rsidRDefault="008462E5" w:rsidP="008462E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61B8D1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9FF877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AFD96BC" w14:textId="4B5EC99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04267">
        <w:rPr>
          <w:rFonts w:ascii="Arial" w:hAnsi="Arial" w:cs="Arial"/>
          <w:bCs/>
          <w:i/>
          <w:color w:val="000000"/>
        </w:rPr>
        <w:t>velkoobjemové kontejnery</w:t>
      </w:r>
      <w:r w:rsidR="008C11A3">
        <w:rPr>
          <w:rFonts w:ascii="Arial" w:hAnsi="Arial" w:cs="Arial"/>
          <w:bCs/>
          <w:i/>
          <w:color w:val="000000"/>
        </w:rPr>
        <w:t xml:space="preserve"> s nápisem</w:t>
      </w:r>
      <w:r w:rsidR="00A04267">
        <w:rPr>
          <w:rFonts w:ascii="Arial" w:hAnsi="Arial" w:cs="Arial"/>
          <w:bCs/>
          <w:i/>
          <w:color w:val="000000"/>
        </w:rPr>
        <w:t xml:space="preserve"> Rostlinný biologický odpad,</w:t>
      </w:r>
    </w:p>
    <w:p w14:paraId="7D8C7958" w14:textId="05F00C9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A04267">
        <w:rPr>
          <w:rFonts w:ascii="Arial" w:hAnsi="Arial" w:cs="Arial"/>
          <w:bCs/>
          <w:i/>
          <w:color w:val="000000"/>
        </w:rPr>
        <w:t xml:space="preserve"> a lepenka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8C11A3">
        <w:rPr>
          <w:rFonts w:ascii="Arial" w:hAnsi="Arial" w:cs="Arial"/>
          <w:bCs/>
          <w:i/>
          <w:color w:val="000000"/>
        </w:rPr>
        <w:t xml:space="preserve">černá a </w:t>
      </w:r>
      <w:r w:rsidR="00A04267">
        <w:rPr>
          <w:rFonts w:ascii="Arial" w:hAnsi="Arial" w:cs="Arial"/>
          <w:bCs/>
          <w:i/>
          <w:color w:val="000000"/>
        </w:rPr>
        <w:t>modrá</w:t>
      </w:r>
      <w:r w:rsidR="00C84B1E">
        <w:rPr>
          <w:rFonts w:ascii="Arial" w:hAnsi="Arial" w:cs="Arial"/>
          <w:bCs/>
          <w:i/>
          <w:color w:val="000000"/>
        </w:rPr>
        <w:t xml:space="preserve"> s nápisem Papír</w:t>
      </w:r>
      <w:r w:rsidR="00A04267">
        <w:rPr>
          <w:rFonts w:ascii="Arial" w:hAnsi="Arial" w:cs="Arial"/>
          <w:bCs/>
          <w:i/>
          <w:color w:val="000000"/>
        </w:rPr>
        <w:t>,</w:t>
      </w:r>
    </w:p>
    <w:p w14:paraId="11181703" w14:textId="2FA5ED9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A04267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A04267">
        <w:rPr>
          <w:rFonts w:ascii="Arial" w:hAnsi="Arial" w:cs="Arial"/>
          <w:bCs/>
          <w:i/>
          <w:color w:val="000000"/>
        </w:rPr>
        <w:t>pytle</w:t>
      </w:r>
      <w:r w:rsidR="008C11A3">
        <w:rPr>
          <w:rFonts w:ascii="Arial" w:hAnsi="Arial" w:cs="Arial"/>
          <w:bCs/>
          <w:i/>
          <w:color w:val="000000"/>
        </w:rPr>
        <w:t xml:space="preserve"> barva žlutá,</w:t>
      </w:r>
    </w:p>
    <w:p w14:paraId="6437933F" w14:textId="6D52EA7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9802BB">
        <w:rPr>
          <w:rFonts w:ascii="Arial" w:hAnsi="Arial" w:cs="Arial"/>
          <w:bCs/>
          <w:i/>
          <w:color w:val="000000"/>
        </w:rPr>
        <w:t>kontejnery</w:t>
      </w:r>
      <w:r w:rsidR="008C11A3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C11A3">
        <w:rPr>
          <w:rFonts w:ascii="Arial" w:hAnsi="Arial" w:cs="Arial"/>
          <w:bCs/>
          <w:i/>
          <w:color w:val="000000"/>
        </w:rPr>
        <w:t>zelená,</w:t>
      </w:r>
    </w:p>
    <w:p w14:paraId="4318CAD4" w14:textId="3A724C0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C11A3">
        <w:rPr>
          <w:rFonts w:ascii="Arial" w:hAnsi="Arial" w:cs="Arial"/>
          <w:bCs/>
          <w:i/>
          <w:color w:val="000000"/>
        </w:rPr>
        <w:t xml:space="preserve">plastový 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8C11A3">
        <w:rPr>
          <w:rFonts w:ascii="Arial" w:hAnsi="Arial" w:cs="Arial"/>
          <w:bCs/>
          <w:i/>
          <w:color w:val="000000"/>
        </w:rPr>
        <w:t>černá a šedá s nápisem Kovový odpad,</w:t>
      </w:r>
    </w:p>
    <w:p w14:paraId="2929F2EB" w14:textId="0A3F167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C11A3">
        <w:rPr>
          <w:rFonts w:ascii="Arial" w:hAnsi="Arial" w:cs="Arial"/>
          <w:i/>
          <w:iCs/>
          <w:sz w:val="22"/>
          <w:szCs w:val="22"/>
        </w:rPr>
        <w:t>uzamčené plastové popelnice o objemu 120 l s otvorem pro vhazování uzavřených PET lahví, označených použité kuchyňské – rostlinné oleje a tuky,</w:t>
      </w:r>
    </w:p>
    <w:p w14:paraId="2E75B650" w14:textId="70FF4AE4" w:rsidR="008C11A3" w:rsidRPr="00C371CE" w:rsidRDefault="00A342C0" w:rsidP="00B62DF1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C371CE">
        <w:rPr>
          <w:rFonts w:ascii="Arial" w:hAnsi="Arial" w:cs="Arial"/>
          <w:i/>
          <w:iCs/>
        </w:rPr>
        <w:t xml:space="preserve">Textil, </w:t>
      </w:r>
      <w:r w:rsidR="00D378FF">
        <w:rPr>
          <w:rFonts w:ascii="Arial" w:hAnsi="Arial" w:cs="Arial"/>
          <w:i/>
          <w:iCs/>
        </w:rPr>
        <w:t xml:space="preserve">kontejner </w:t>
      </w:r>
      <w:r w:rsidRPr="00C371CE">
        <w:rPr>
          <w:rFonts w:ascii="Arial" w:hAnsi="Arial" w:cs="Arial"/>
          <w:i/>
          <w:iCs/>
        </w:rPr>
        <w:t>barva</w:t>
      </w:r>
      <w:r w:rsidR="008C11A3" w:rsidRPr="00C371CE">
        <w:rPr>
          <w:rFonts w:ascii="Arial" w:hAnsi="Arial" w:cs="Arial"/>
          <w:i/>
          <w:iCs/>
        </w:rPr>
        <w:t xml:space="preserve"> bílá.</w:t>
      </w:r>
    </w:p>
    <w:p w14:paraId="07B9122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FAA40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72B6E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DF44AF" w14:textId="77777777" w:rsidR="003A0DB1" w:rsidRPr="003A0DB1" w:rsidRDefault="003A0DB1" w:rsidP="003A0DB1">
      <w:pPr>
        <w:pStyle w:val="Default"/>
        <w:ind w:left="360"/>
      </w:pPr>
    </w:p>
    <w:p w14:paraId="6D13CE7F" w14:textId="77777777" w:rsidR="003A0DB1" w:rsidRDefault="003A0DB1" w:rsidP="003A0DB1">
      <w:pPr>
        <w:pStyle w:val="Default"/>
        <w:ind w:left="360"/>
      </w:pPr>
    </w:p>
    <w:p w14:paraId="2BE5BCF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7905AF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7FF089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2D615EE" w14:textId="2CFA323D" w:rsidR="0024722A" w:rsidRPr="00D75682" w:rsidRDefault="006101FB" w:rsidP="002F5E9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5682">
        <w:rPr>
          <w:rFonts w:ascii="Arial" w:hAnsi="Arial" w:cs="Arial"/>
          <w:sz w:val="22"/>
          <w:szCs w:val="22"/>
        </w:rPr>
        <w:t>S</w:t>
      </w:r>
      <w:r w:rsidR="0024722A" w:rsidRPr="00D75682">
        <w:rPr>
          <w:rFonts w:ascii="Arial" w:hAnsi="Arial" w:cs="Arial"/>
          <w:sz w:val="22"/>
          <w:szCs w:val="22"/>
        </w:rPr>
        <w:t>voz</w:t>
      </w:r>
      <w:r w:rsidR="00A94551" w:rsidRPr="00D7568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75682">
        <w:rPr>
          <w:rFonts w:ascii="Arial" w:hAnsi="Arial" w:cs="Arial"/>
          <w:sz w:val="22"/>
          <w:szCs w:val="22"/>
        </w:rPr>
        <w:t xml:space="preserve"> odpad</w:t>
      </w:r>
      <w:r w:rsidR="00A94551" w:rsidRPr="00D75682">
        <w:rPr>
          <w:rFonts w:ascii="Arial" w:hAnsi="Arial" w:cs="Arial"/>
          <w:sz w:val="22"/>
          <w:szCs w:val="22"/>
        </w:rPr>
        <w:t>u</w:t>
      </w:r>
      <w:r w:rsidR="001078B1" w:rsidRPr="00D75682">
        <w:rPr>
          <w:rFonts w:ascii="Arial" w:hAnsi="Arial" w:cs="Arial"/>
          <w:sz w:val="22"/>
          <w:szCs w:val="22"/>
        </w:rPr>
        <w:t xml:space="preserve"> </w:t>
      </w:r>
      <w:r w:rsidR="0024722A" w:rsidRPr="00D75682">
        <w:rPr>
          <w:rFonts w:ascii="Arial" w:hAnsi="Arial" w:cs="Arial"/>
          <w:sz w:val="22"/>
          <w:szCs w:val="22"/>
        </w:rPr>
        <w:t>je zajišťován</w:t>
      </w:r>
      <w:r w:rsidR="00A94551" w:rsidRPr="00D75682">
        <w:rPr>
          <w:rFonts w:ascii="Arial" w:hAnsi="Arial" w:cs="Arial"/>
          <w:sz w:val="22"/>
          <w:szCs w:val="22"/>
        </w:rPr>
        <w:t xml:space="preserve"> </w:t>
      </w:r>
      <w:r w:rsidR="00A94551" w:rsidRPr="00D7568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7568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75682">
        <w:rPr>
          <w:rFonts w:ascii="Arial" w:hAnsi="Arial" w:cs="Arial"/>
          <w:sz w:val="22"/>
          <w:szCs w:val="22"/>
        </w:rPr>
        <w:t>svozu</w:t>
      </w:r>
      <w:r w:rsidR="0024722A" w:rsidRPr="00D75682">
        <w:rPr>
          <w:rFonts w:ascii="Arial" w:hAnsi="Arial" w:cs="Arial"/>
          <w:sz w:val="22"/>
          <w:szCs w:val="22"/>
        </w:rPr>
        <w:t xml:space="preserve"> jsou zveřejňovány </w:t>
      </w:r>
      <w:r w:rsidR="00D75682" w:rsidRPr="00D75682">
        <w:rPr>
          <w:rFonts w:ascii="Arial" w:hAnsi="Arial" w:cs="Arial"/>
          <w:sz w:val="22"/>
          <w:szCs w:val="22"/>
        </w:rPr>
        <w:t xml:space="preserve">na úřední desce, </w:t>
      </w:r>
      <w:r w:rsidR="00D75682">
        <w:rPr>
          <w:rFonts w:ascii="Arial" w:hAnsi="Arial" w:cs="Arial"/>
          <w:sz w:val="22"/>
          <w:szCs w:val="22"/>
        </w:rPr>
        <w:t>vylepovány ve vývěskách v jednotlivých obcích a formou rozesílání SMS zpráv.</w:t>
      </w:r>
    </w:p>
    <w:p w14:paraId="2ED9EF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D22D1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15F2B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D0E12C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F244A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015DD0" w14:textId="77777777" w:rsidR="007B7A5B" w:rsidRPr="00D75682" w:rsidRDefault="006101FB" w:rsidP="007B7A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B7A5B">
        <w:rPr>
          <w:rFonts w:ascii="Arial" w:hAnsi="Arial" w:cs="Arial"/>
          <w:sz w:val="22"/>
          <w:szCs w:val="22"/>
        </w:rPr>
        <w:t>S</w:t>
      </w:r>
      <w:r w:rsidR="000F645D" w:rsidRPr="007B7A5B">
        <w:rPr>
          <w:rFonts w:ascii="Arial" w:hAnsi="Arial" w:cs="Arial"/>
          <w:sz w:val="22"/>
          <w:szCs w:val="22"/>
        </w:rPr>
        <w:t xml:space="preserve">voz objemného odpadu je zajišťován </w:t>
      </w:r>
      <w:r w:rsidR="007B7A5B" w:rsidRPr="007B7A5B">
        <w:rPr>
          <w:rFonts w:ascii="Arial" w:hAnsi="Arial" w:cs="Arial"/>
          <w:sz w:val="22"/>
          <w:szCs w:val="22"/>
        </w:rPr>
        <w:t xml:space="preserve">dvakrát ročně </w:t>
      </w:r>
      <w:r w:rsidR="000F645D" w:rsidRPr="007B7A5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7B7A5B">
        <w:rPr>
          <w:rFonts w:ascii="Arial" w:hAnsi="Arial" w:cs="Arial"/>
          <w:sz w:val="22"/>
          <w:szCs w:val="22"/>
        </w:rPr>
        <w:t>svozu</w:t>
      </w:r>
      <w:r w:rsidR="000F645D" w:rsidRPr="007B7A5B">
        <w:rPr>
          <w:rFonts w:ascii="Arial" w:hAnsi="Arial" w:cs="Arial"/>
          <w:sz w:val="22"/>
          <w:szCs w:val="22"/>
        </w:rPr>
        <w:t xml:space="preserve"> jsou zveřejňovány </w:t>
      </w:r>
      <w:r w:rsidR="007B7A5B" w:rsidRPr="00D75682">
        <w:rPr>
          <w:rFonts w:ascii="Arial" w:hAnsi="Arial" w:cs="Arial"/>
          <w:sz w:val="22"/>
          <w:szCs w:val="22"/>
        </w:rPr>
        <w:t xml:space="preserve">na úřední desce, </w:t>
      </w:r>
      <w:r w:rsidR="007B7A5B">
        <w:rPr>
          <w:rFonts w:ascii="Arial" w:hAnsi="Arial" w:cs="Arial"/>
          <w:sz w:val="22"/>
          <w:szCs w:val="22"/>
        </w:rPr>
        <w:t>vylepovány ve vývěskách v jednotlivých obcích a formou rozesílání SMS zpráv.</w:t>
      </w:r>
    </w:p>
    <w:p w14:paraId="12F3B83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DB306" w14:textId="26C6CEC7" w:rsidR="00D25BA7" w:rsidRDefault="008C465E" w:rsidP="008C46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DA31D90" w14:textId="77777777" w:rsidR="00D378FF" w:rsidRPr="00553B78" w:rsidRDefault="00D378FF" w:rsidP="008C46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9BFB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73E09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1ED61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C182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C79BE1" w14:textId="721BECEB" w:rsidR="0025354B" w:rsidRPr="001A20C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A20C0">
        <w:rPr>
          <w:rFonts w:ascii="Arial" w:hAnsi="Arial" w:cs="Arial"/>
          <w:sz w:val="22"/>
          <w:szCs w:val="22"/>
        </w:rPr>
        <w:t>:</w:t>
      </w:r>
      <w:r w:rsidR="00D736CB" w:rsidRPr="001A20C0">
        <w:rPr>
          <w:rFonts w:ascii="Arial" w:hAnsi="Arial" w:cs="Arial"/>
          <w:sz w:val="22"/>
          <w:szCs w:val="22"/>
        </w:rPr>
        <w:t xml:space="preserve"> </w:t>
      </w:r>
    </w:p>
    <w:p w14:paraId="30B3D6EA" w14:textId="77777777" w:rsidR="0025354B" w:rsidRPr="001A20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A20C0">
        <w:rPr>
          <w:rFonts w:ascii="Arial" w:hAnsi="Arial" w:cs="Arial"/>
          <w:sz w:val="22"/>
          <w:szCs w:val="22"/>
        </w:rPr>
        <w:t>popelnice</w:t>
      </w:r>
    </w:p>
    <w:p w14:paraId="7E48901E" w14:textId="77777777" w:rsidR="0025354B" w:rsidRPr="001A20C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A20C0">
        <w:rPr>
          <w:rFonts w:ascii="Arial" w:hAnsi="Arial" w:cs="Arial"/>
          <w:sz w:val="22"/>
          <w:szCs w:val="22"/>
        </w:rPr>
        <w:t>igelitové pytle</w:t>
      </w:r>
    </w:p>
    <w:p w14:paraId="31ABD456" w14:textId="77777777" w:rsidR="00CF5BE8" w:rsidRPr="00EA047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A047A">
        <w:rPr>
          <w:rFonts w:ascii="Arial" w:hAnsi="Arial" w:cs="Arial"/>
          <w:sz w:val="22"/>
          <w:szCs w:val="22"/>
        </w:rPr>
        <w:t>odpadkové koše</w:t>
      </w:r>
      <w:r w:rsidR="0025354B" w:rsidRPr="00EA047A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EA047A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611A4C8" w14:textId="77777777" w:rsidR="00EA047A" w:rsidRPr="00EA047A" w:rsidRDefault="00EA047A" w:rsidP="00EA047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FDACE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6CB2E90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66960E" w14:textId="77777777" w:rsidR="00C371CE" w:rsidRPr="009743BA" w:rsidRDefault="00C371CE" w:rsidP="00C371C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79AE53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7C55AA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9332A81" w14:textId="0E82CEA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11360">
        <w:rPr>
          <w:rFonts w:ascii="Arial" w:hAnsi="Arial" w:cs="Arial"/>
          <w:b/>
          <w:sz w:val="22"/>
          <w:szCs w:val="22"/>
        </w:rPr>
        <w:t>7</w:t>
      </w:r>
    </w:p>
    <w:p w14:paraId="6AF28A7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5B74E9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4E38BE" w14:textId="25298944" w:rsidR="00963A13" w:rsidRDefault="00963A13" w:rsidP="00B27AB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B27AB4">
        <w:rPr>
          <w:rFonts w:ascii="Arial" w:hAnsi="Arial" w:cs="Arial"/>
          <w:sz w:val="22"/>
          <w:szCs w:val="22"/>
        </w:rPr>
        <w:t xml:space="preserve">obce Mileč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C371CE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C371CE">
        <w:rPr>
          <w:rFonts w:ascii="Arial" w:hAnsi="Arial" w:cs="Arial"/>
          <w:i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B27AB4" w:rsidRPr="00B27AB4">
        <w:rPr>
          <w:rFonts w:ascii="Arial" w:hAnsi="Arial" w:cs="Arial"/>
          <w:sz w:val="22"/>
          <w:szCs w:val="22"/>
        </w:rPr>
        <w:t xml:space="preserve">o stanovení obecního </w:t>
      </w:r>
      <w:r w:rsidR="00B27AB4">
        <w:rPr>
          <w:rFonts w:ascii="Arial" w:hAnsi="Arial" w:cs="Arial"/>
          <w:sz w:val="22"/>
          <w:szCs w:val="22"/>
        </w:rPr>
        <w:t>shromažďování, sběru, přepravy, třídění, využívání a odstraňování komunálních odpadů a nakládání se stavebním odpadem na území obce Mileč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27AB4">
        <w:rPr>
          <w:rFonts w:ascii="Arial" w:hAnsi="Arial" w:cs="Arial"/>
          <w:i/>
          <w:sz w:val="22"/>
          <w:szCs w:val="22"/>
        </w:rPr>
        <w:t>19.12.2019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15BC7E00" w14:textId="77777777" w:rsidR="00D378FF" w:rsidRDefault="00D378FF" w:rsidP="00B27AB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0121830" w14:textId="77777777" w:rsidR="00B27AB4" w:rsidRPr="000F4ADB" w:rsidRDefault="00B27AB4" w:rsidP="00B27AB4">
      <w:pPr>
        <w:pStyle w:val="NormlnIMP"/>
        <w:spacing w:line="240" w:lineRule="auto"/>
        <w:jc w:val="center"/>
        <w:rPr>
          <w:rFonts w:ascii="Arial" w:hAnsi="Arial" w:cs="Arial"/>
        </w:rPr>
      </w:pPr>
    </w:p>
    <w:p w14:paraId="17E394B0" w14:textId="485E09A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11360">
        <w:rPr>
          <w:rFonts w:ascii="Arial" w:hAnsi="Arial" w:cs="Arial"/>
          <w:b/>
          <w:sz w:val="22"/>
          <w:szCs w:val="22"/>
        </w:rPr>
        <w:t>8</w:t>
      </w:r>
    </w:p>
    <w:p w14:paraId="10CBD83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7336DC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067DE7" w14:textId="76AD3E0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318B2E7" w14:textId="6A301D9B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71CE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D393029" w14:textId="77777777" w:rsidR="00D378FF" w:rsidRPr="001D113B" w:rsidRDefault="00D378FF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94134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ACEFD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1D68DD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0D3CA9" w14:textId="5D28318D" w:rsidR="0024722A" w:rsidRPr="001D113B" w:rsidRDefault="00B27AB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C371CE">
        <w:rPr>
          <w:rFonts w:ascii="Arial" w:hAnsi="Arial" w:cs="Arial"/>
          <w:bCs/>
          <w:i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 xml:space="preserve">       </w:t>
      </w:r>
    </w:p>
    <w:p w14:paraId="19DD1662" w14:textId="22940EE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371CE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C371CE">
        <w:rPr>
          <w:rFonts w:ascii="Arial" w:hAnsi="Arial" w:cs="Arial"/>
          <w:bCs/>
          <w:sz w:val="22"/>
          <w:szCs w:val="22"/>
        </w:rPr>
        <w:t>……</w:t>
      </w:r>
      <w:r w:rsidR="00F90A8E">
        <w:rPr>
          <w:rFonts w:ascii="Arial" w:hAnsi="Arial" w:cs="Arial"/>
          <w:bCs/>
          <w:sz w:val="22"/>
          <w:szCs w:val="22"/>
        </w:rPr>
        <w:t>……</w:t>
      </w:r>
    </w:p>
    <w:p w14:paraId="51B07229" w14:textId="530D6807" w:rsidR="0024722A" w:rsidRPr="001D113B" w:rsidRDefault="00C371C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Pavel </w:t>
      </w:r>
      <w:r w:rsidR="00F90A8E">
        <w:rPr>
          <w:rFonts w:ascii="Arial" w:hAnsi="Arial" w:cs="Arial"/>
          <w:bCs/>
          <w:i/>
          <w:sz w:val="22"/>
          <w:szCs w:val="22"/>
        </w:rPr>
        <w:t>R</w:t>
      </w:r>
      <w:r>
        <w:rPr>
          <w:rFonts w:ascii="Arial" w:hAnsi="Arial" w:cs="Arial"/>
          <w:bCs/>
          <w:i/>
          <w:sz w:val="22"/>
          <w:szCs w:val="22"/>
        </w:rPr>
        <w:t>aška</w:t>
      </w:r>
      <w:r w:rsidR="00F90A8E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Václav Kovář</w:t>
      </w:r>
      <w:r w:rsidR="00F90A8E">
        <w:rPr>
          <w:rFonts w:ascii="Arial" w:hAnsi="Arial" w:cs="Arial"/>
          <w:bCs/>
          <w:sz w:val="22"/>
          <w:szCs w:val="22"/>
        </w:rPr>
        <w:t xml:space="preserve"> v.r.</w:t>
      </w:r>
    </w:p>
    <w:p w14:paraId="7918707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99ED8A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EA2F4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6FD5EA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566C" w14:textId="77777777" w:rsidR="00DE2F16" w:rsidRDefault="00DE2F16">
      <w:r>
        <w:separator/>
      </w:r>
    </w:p>
  </w:endnote>
  <w:endnote w:type="continuationSeparator" w:id="0">
    <w:p w14:paraId="69B2C142" w14:textId="77777777" w:rsidR="00DE2F16" w:rsidRDefault="00DE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713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AF025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08E3" w14:textId="77777777" w:rsidR="00DE2F16" w:rsidRDefault="00DE2F16">
      <w:r>
        <w:separator/>
      </w:r>
    </w:p>
  </w:footnote>
  <w:footnote w:type="continuationSeparator" w:id="0">
    <w:p w14:paraId="00EA276C" w14:textId="77777777" w:rsidR="00DE2F16" w:rsidRDefault="00DE2F16">
      <w:r>
        <w:continuationSeparator/>
      </w:r>
    </w:p>
  </w:footnote>
  <w:footnote w:id="1">
    <w:p w14:paraId="6CBD619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85532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0E013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8423385">
    <w:abstractNumId w:val="7"/>
  </w:num>
  <w:num w:numId="2" w16cid:durableId="1757433907">
    <w:abstractNumId w:val="31"/>
  </w:num>
  <w:num w:numId="3" w16cid:durableId="1809931331">
    <w:abstractNumId w:val="4"/>
  </w:num>
  <w:num w:numId="4" w16cid:durableId="1774128089">
    <w:abstractNumId w:val="23"/>
  </w:num>
  <w:num w:numId="5" w16cid:durableId="899172248">
    <w:abstractNumId w:val="20"/>
  </w:num>
  <w:num w:numId="6" w16cid:durableId="37365570">
    <w:abstractNumId w:val="27"/>
  </w:num>
  <w:num w:numId="7" w16cid:durableId="58331344">
    <w:abstractNumId w:val="8"/>
  </w:num>
  <w:num w:numId="8" w16cid:durableId="1853257730">
    <w:abstractNumId w:val="1"/>
  </w:num>
  <w:num w:numId="9" w16cid:durableId="341469083">
    <w:abstractNumId w:val="26"/>
  </w:num>
  <w:num w:numId="10" w16cid:durableId="1768382757">
    <w:abstractNumId w:val="22"/>
  </w:num>
  <w:num w:numId="11" w16cid:durableId="456917501">
    <w:abstractNumId w:val="21"/>
  </w:num>
  <w:num w:numId="12" w16cid:durableId="1718700245">
    <w:abstractNumId w:val="10"/>
  </w:num>
  <w:num w:numId="13" w16cid:durableId="791248386">
    <w:abstractNumId w:val="24"/>
  </w:num>
  <w:num w:numId="14" w16cid:durableId="388068867">
    <w:abstractNumId w:val="30"/>
  </w:num>
  <w:num w:numId="15" w16cid:durableId="725690050">
    <w:abstractNumId w:val="13"/>
  </w:num>
  <w:num w:numId="16" w16cid:durableId="504126843">
    <w:abstractNumId w:val="29"/>
  </w:num>
  <w:num w:numId="17" w16cid:durableId="908229823">
    <w:abstractNumId w:val="5"/>
  </w:num>
  <w:num w:numId="18" w16cid:durableId="1583025838">
    <w:abstractNumId w:val="0"/>
  </w:num>
  <w:num w:numId="19" w16cid:durableId="1486818261">
    <w:abstractNumId w:val="16"/>
  </w:num>
  <w:num w:numId="20" w16cid:durableId="1469663557">
    <w:abstractNumId w:val="25"/>
  </w:num>
  <w:num w:numId="21" w16cid:durableId="1958681228">
    <w:abstractNumId w:val="17"/>
  </w:num>
  <w:num w:numId="22" w16cid:durableId="559827589">
    <w:abstractNumId w:val="18"/>
  </w:num>
  <w:num w:numId="23" w16cid:durableId="2064869478">
    <w:abstractNumId w:val="12"/>
  </w:num>
  <w:num w:numId="24" w16cid:durableId="421149364">
    <w:abstractNumId w:val="6"/>
  </w:num>
  <w:num w:numId="25" w16cid:durableId="1489007718">
    <w:abstractNumId w:val="2"/>
  </w:num>
  <w:num w:numId="26" w16cid:durableId="532039708">
    <w:abstractNumId w:val="15"/>
  </w:num>
  <w:num w:numId="27" w16cid:durableId="316230656">
    <w:abstractNumId w:val="3"/>
  </w:num>
  <w:num w:numId="28" w16cid:durableId="434521940">
    <w:abstractNumId w:val="14"/>
  </w:num>
  <w:num w:numId="29" w16cid:durableId="1348361271">
    <w:abstractNumId w:val="9"/>
  </w:num>
  <w:num w:numId="30" w16cid:durableId="1441954913">
    <w:abstractNumId w:val="11"/>
  </w:num>
  <w:num w:numId="31" w16cid:durableId="1841962816">
    <w:abstractNumId w:val="28"/>
  </w:num>
  <w:num w:numId="32" w16cid:durableId="307321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51C8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C00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A9E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C0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583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C9"/>
    <w:rsid w:val="00373576"/>
    <w:rsid w:val="0037455E"/>
    <w:rsid w:val="003746ED"/>
    <w:rsid w:val="003934B6"/>
    <w:rsid w:val="003A0DB1"/>
    <w:rsid w:val="003A7FC0"/>
    <w:rsid w:val="003C789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524"/>
    <w:rsid w:val="0041683D"/>
    <w:rsid w:val="00421C34"/>
    <w:rsid w:val="00423176"/>
    <w:rsid w:val="00425B78"/>
    <w:rsid w:val="004262C8"/>
    <w:rsid w:val="0042723F"/>
    <w:rsid w:val="00431942"/>
    <w:rsid w:val="00435697"/>
    <w:rsid w:val="00453AB3"/>
    <w:rsid w:val="004567DF"/>
    <w:rsid w:val="00471DDC"/>
    <w:rsid w:val="004761AD"/>
    <w:rsid w:val="00476A0B"/>
    <w:rsid w:val="004811B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7467"/>
    <w:rsid w:val="0059780C"/>
    <w:rsid w:val="005A3FFD"/>
    <w:rsid w:val="005A7DA3"/>
    <w:rsid w:val="005C0885"/>
    <w:rsid w:val="005C7494"/>
    <w:rsid w:val="005C7FAC"/>
    <w:rsid w:val="005D29B1"/>
    <w:rsid w:val="005D6CD7"/>
    <w:rsid w:val="005D78B7"/>
    <w:rsid w:val="005E114F"/>
    <w:rsid w:val="005E15FE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16AE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B7A5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2E5"/>
    <w:rsid w:val="00855B78"/>
    <w:rsid w:val="00856F33"/>
    <w:rsid w:val="00870986"/>
    <w:rsid w:val="00872F8B"/>
    <w:rsid w:val="008A0526"/>
    <w:rsid w:val="008A20A1"/>
    <w:rsid w:val="008A2FC7"/>
    <w:rsid w:val="008A4009"/>
    <w:rsid w:val="008B4493"/>
    <w:rsid w:val="008C11A3"/>
    <w:rsid w:val="008C3A2A"/>
    <w:rsid w:val="008C465E"/>
    <w:rsid w:val="008D2025"/>
    <w:rsid w:val="008D3350"/>
    <w:rsid w:val="008E10CD"/>
    <w:rsid w:val="008E4005"/>
    <w:rsid w:val="008F1E1D"/>
    <w:rsid w:val="009007DD"/>
    <w:rsid w:val="00911D6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2BB"/>
    <w:rsid w:val="009859B0"/>
    <w:rsid w:val="009911D8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7E5"/>
    <w:rsid w:val="009F5BB9"/>
    <w:rsid w:val="00A04267"/>
    <w:rsid w:val="00A07653"/>
    <w:rsid w:val="00A11DFF"/>
    <w:rsid w:val="00A23FF9"/>
    <w:rsid w:val="00A25B5E"/>
    <w:rsid w:val="00A33FDC"/>
    <w:rsid w:val="00A342C0"/>
    <w:rsid w:val="00A44CD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70D"/>
    <w:rsid w:val="00B27AB4"/>
    <w:rsid w:val="00B321A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1CE"/>
    <w:rsid w:val="00C3782E"/>
    <w:rsid w:val="00C45BF9"/>
    <w:rsid w:val="00C67796"/>
    <w:rsid w:val="00C742D1"/>
    <w:rsid w:val="00C819B3"/>
    <w:rsid w:val="00C8342C"/>
    <w:rsid w:val="00C84B1E"/>
    <w:rsid w:val="00C9368B"/>
    <w:rsid w:val="00C94283"/>
    <w:rsid w:val="00CA5511"/>
    <w:rsid w:val="00CB176B"/>
    <w:rsid w:val="00CB273E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360"/>
    <w:rsid w:val="00D13DB8"/>
    <w:rsid w:val="00D226C7"/>
    <w:rsid w:val="00D2467D"/>
    <w:rsid w:val="00D25BA7"/>
    <w:rsid w:val="00D27F18"/>
    <w:rsid w:val="00D310A6"/>
    <w:rsid w:val="00D378FF"/>
    <w:rsid w:val="00D4132C"/>
    <w:rsid w:val="00D44ECF"/>
    <w:rsid w:val="00D51D24"/>
    <w:rsid w:val="00D546F5"/>
    <w:rsid w:val="00D62F8B"/>
    <w:rsid w:val="00D7341B"/>
    <w:rsid w:val="00D736CB"/>
    <w:rsid w:val="00D75682"/>
    <w:rsid w:val="00D832B7"/>
    <w:rsid w:val="00D91A41"/>
    <w:rsid w:val="00DA7EBD"/>
    <w:rsid w:val="00DB2051"/>
    <w:rsid w:val="00DC3C0A"/>
    <w:rsid w:val="00DE0A5F"/>
    <w:rsid w:val="00DE2F16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47A"/>
    <w:rsid w:val="00EA1B4D"/>
    <w:rsid w:val="00EB2DCF"/>
    <w:rsid w:val="00EB4815"/>
    <w:rsid w:val="00EB486C"/>
    <w:rsid w:val="00EB7D8D"/>
    <w:rsid w:val="00EF0F4E"/>
    <w:rsid w:val="00F00E31"/>
    <w:rsid w:val="00F11FC3"/>
    <w:rsid w:val="00F12F65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436"/>
    <w:rsid w:val="00F76A45"/>
    <w:rsid w:val="00F77173"/>
    <w:rsid w:val="00F771CC"/>
    <w:rsid w:val="00F876B3"/>
    <w:rsid w:val="00F87C7D"/>
    <w:rsid w:val="00F90A8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98EC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2024-12-03T06:37:00Z</cp:lastPrinted>
  <dcterms:created xsi:type="dcterms:W3CDTF">2024-12-03T07:45:00Z</dcterms:created>
  <dcterms:modified xsi:type="dcterms:W3CDTF">2024-12-16T12:41:00Z</dcterms:modified>
</cp:coreProperties>
</file>