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8964" w14:textId="77777777" w:rsidR="008C38F3" w:rsidRPr="00761BC0" w:rsidRDefault="008C38F3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761BC0">
        <w:rPr>
          <w:rFonts w:eastAsia="Times New Roman" w:cstheme="minorHAns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16C01ED4" wp14:editId="3E8083B1">
            <wp:simplePos x="0" y="0"/>
            <wp:positionH relativeFrom="margin">
              <wp:posOffset>-635</wp:posOffset>
            </wp:positionH>
            <wp:positionV relativeFrom="paragraph">
              <wp:posOffset>78154</wp:posOffset>
            </wp:positionV>
            <wp:extent cx="628650" cy="7239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BC0">
        <w:rPr>
          <w:rFonts w:eastAsia="Times New Roman" w:cstheme="minorHAnsi"/>
          <w:b/>
          <w:sz w:val="16"/>
          <w:szCs w:val="16"/>
          <w:lang w:eastAsia="cs-CZ"/>
        </w:rPr>
        <w:t>Město Krupka</w:t>
      </w:r>
    </w:p>
    <w:p w14:paraId="15F7B791" w14:textId="3D1F270B" w:rsidR="008C38F3" w:rsidRPr="00761BC0" w:rsidRDefault="00E151F7" w:rsidP="00F53BBC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cs-CZ"/>
        </w:rPr>
      </w:pPr>
      <w:r w:rsidRPr="00761BC0">
        <w:rPr>
          <w:rFonts w:eastAsia="Times New Roman" w:cstheme="minorHAnsi"/>
          <w:b/>
          <w:sz w:val="16"/>
          <w:szCs w:val="16"/>
          <w:lang w:eastAsia="cs-CZ"/>
        </w:rPr>
        <w:t>Zastupitelstvo</w:t>
      </w:r>
      <w:r w:rsidR="008C38F3" w:rsidRPr="00761BC0">
        <w:rPr>
          <w:rFonts w:eastAsia="Times New Roman" w:cstheme="minorHAnsi"/>
          <w:b/>
          <w:sz w:val="16"/>
          <w:szCs w:val="16"/>
          <w:lang w:eastAsia="cs-CZ"/>
        </w:rPr>
        <w:t xml:space="preserve"> města Krupka</w:t>
      </w:r>
    </w:p>
    <w:p w14:paraId="5B4A016D" w14:textId="77777777" w:rsidR="008C38F3" w:rsidRPr="00761BC0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761BC0">
        <w:rPr>
          <w:rFonts w:eastAsia="Times New Roman" w:cstheme="minorHAnsi"/>
          <w:sz w:val="16"/>
          <w:szCs w:val="16"/>
          <w:lang w:eastAsia="cs-CZ"/>
        </w:rPr>
        <w:t>Mariánské náměstí č. p. 32, 417 42 Krupka 1</w:t>
      </w:r>
    </w:p>
    <w:p w14:paraId="4125A4F0" w14:textId="77777777" w:rsidR="008C38F3" w:rsidRPr="00761BC0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761BC0">
        <w:rPr>
          <w:rFonts w:eastAsia="Times New Roman" w:cstheme="minorHAnsi"/>
          <w:sz w:val="16"/>
          <w:szCs w:val="16"/>
          <w:lang w:eastAsia="cs-CZ"/>
        </w:rPr>
        <w:t>IČO: 00266418</w:t>
      </w:r>
    </w:p>
    <w:p w14:paraId="5C356C12" w14:textId="77777777" w:rsidR="008C38F3" w:rsidRPr="00761BC0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761BC0">
        <w:rPr>
          <w:rFonts w:eastAsia="Times New Roman" w:cstheme="minorHAnsi"/>
          <w:sz w:val="16"/>
          <w:szCs w:val="16"/>
          <w:lang w:eastAsia="cs-CZ"/>
        </w:rPr>
        <w:t>Telefon: +420 417 803 111</w:t>
      </w:r>
    </w:p>
    <w:p w14:paraId="087FC310" w14:textId="77777777" w:rsidR="008C38F3" w:rsidRPr="00761BC0" w:rsidRDefault="008C38F3" w:rsidP="00F53BBC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761BC0">
        <w:rPr>
          <w:rFonts w:eastAsia="Times New Roman" w:cstheme="minorHAnsi"/>
          <w:sz w:val="16"/>
          <w:szCs w:val="16"/>
          <w:lang w:eastAsia="cs-CZ"/>
        </w:rPr>
        <w:t>ID datové schránky: mmibu6k</w:t>
      </w:r>
    </w:p>
    <w:p w14:paraId="28F01FCC" w14:textId="4788B808" w:rsidR="008C38F3" w:rsidRPr="00761BC0" w:rsidRDefault="008C38F3" w:rsidP="00F53BBC">
      <w:pPr>
        <w:widowControl w:val="0"/>
        <w:spacing w:after="0" w:line="240" w:lineRule="auto"/>
        <w:jc w:val="right"/>
        <w:rPr>
          <w:rFonts w:eastAsia="Times New Roman" w:cstheme="minorHAnsi"/>
          <w:sz w:val="16"/>
          <w:szCs w:val="16"/>
          <w:lang w:eastAsia="cs-CZ"/>
        </w:rPr>
      </w:pPr>
      <w:r w:rsidRPr="00761BC0">
        <w:rPr>
          <w:rFonts w:eastAsia="Times New Roman" w:cstheme="minorHAnsi"/>
          <w:sz w:val="16"/>
          <w:szCs w:val="16"/>
          <w:lang w:eastAsia="cs-CZ"/>
        </w:rPr>
        <w:t xml:space="preserve">e-mail: </w:t>
      </w:r>
      <w:hyperlink r:id="rId9" w:history="1">
        <w:r w:rsidRPr="00761BC0">
          <w:rPr>
            <w:rStyle w:val="Hypertextovodkaz"/>
            <w:rFonts w:eastAsia="Times New Roman" w:cstheme="minorHAnsi"/>
            <w:color w:val="auto"/>
            <w:sz w:val="16"/>
            <w:szCs w:val="16"/>
            <w:lang w:eastAsia="cs-CZ"/>
          </w:rPr>
          <w:t>podatelna@mukrupka.cz</w:t>
        </w:r>
      </w:hyperlink>
    </w:p>
    <w:p w14:paraId="0BF8650E" w14:textId="77777777" w:rsidR="008C38F3" w:rsidRPr="00761BC0" w:rsidRDefault="008C38F3" w:rsidP="00F53BB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eastAsia="Times New Roman" w:cstheme="minorHAnsi"/>
          <w:sz w:val="18"/>
          <w:szCs w:val="18"/>
          <w:lang w:eastAsia="cs-CZ"/>
        </w:rPr>
      </w:pPr>
    </w:p>
    <w:p w14:paraId="1ABB26EC" w14:textId="77777777" w:rsidR="00761BC0" w:rsidRPr="00761BC0" w:rsidRDefault="00761BC0" w:rsidP="00761BC0">
      <w:pPr>
        <w:pStyle w:val="Nadpis1"/>
        <w:numPr>
          <w:ilvl w:val="0"/>
          <w:numId w:val="0"/>
        </w:numPr>
        <w:spacing w:before="0" w:after="0"/>
        <w:ind w:left="142"/>
        <w:jc w:val="left"/>
        <w:rPr>
          <w:rFonts w:ascii="Times New Roman" w:hAnsi="Times New Roman" w:cs="Times New Roman"/>
          <w:sz w:val="22"/>
          <w:szCs w:val="22"/>
        </w:rPr>
      </w:pPr>
    </w:p>
    <w:p w14:paraId="120B4336" w14:textId="2F3B8DC9" w:rsidR="00761BC0" w:rsidRPr="00761BC0" w:rsidRDefault="00761BC0" w:rsidP="00761BC0">
      <w:pPr>
        <w:pStyle w:val="Nadpis1"/>
        <w:numPr>
          <w:ilvl w:val="0"/>
          <w:numId w:val="0"/>
        </w:numPr>
        <w:spacing w:before="0" w:after="0"/>
        <w:ind w:left="142"/>
        <w:rPr>
          <w:rFonts w:ascii="Times New Roman" w:hAnsi="Times New Roman" w:cs="Times New Roman"/>
          <w:b/>
          <w:bCs w:val="0"/>
          <w:sz w:val="36"/>
          <w:szCs w:val="36"/>
        </w:rPr>
      </w:pPr>
      <w:r w:rsidRPr="00761BC0">
        <w:rPr>
          <w:rFonts w:ascii="Times New Roman" w:hAnsi="Times New Roman" w:cs="Times New Roman"/>
          <w:b/>
          <w:bCs w:val="0"/>
          <w:sz w:val="36"/>
          <w:szCs w:val="36"/>
        </w:rPr>
        <w:t>Obecně závazná vyhláška</w:t>
      </w:r>
    </w:p>
    <w:p w14:paraId="551E1A4D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E3D1D6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BC0">
        <w:rPr>
          <w:rFonts w:ascii="Times New Roman" w:hAnsi="Times New Roman" w:cs="Times New Roman"/>
          <w:b/>
          <w:bCs/>
          <w:sz w:val="28"/>
          <w:szCs w:val="28"/>
        </w:rPr>
        <w:t xml:space="preserve">o zákazu odpalování vybraných pyrotechnických výrobků a jejich užívání k provádění ohňostrojných prací nebo ohňostrojů a o </w:t>
      </w:r>
      <w:r w:rsidRPr="00761BC0">
        <w:rPr>
          <w:rFonts w:ascii="Times New Roman" w:hAnsi="Times New Roman" w:cs="Times New Roman"/>
          <w:b/>
          <w:sz w:val="28"/>
          <w:szCs w:val="28"/>
        </w:rPr>
        <w:t>stanovení výjimečných případů, kdy doba nočního klidu je vymezena dobou kratší</w:t>
      </w:r>
    </w:p>
    <w:p w14:paraId="04F60518" w14:textId="77777777" w:rsidR="00761BC0" w:rsidRPr="00761BC0" w:rsidRDefault="00761BC0" w:rsidP="00761BC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6D2E110E" w14:textId="7B2AA9E1" w:rsidR="00761BC0" w:rsidRPr="00761BC0" w:rsidRDefault="00761BC0" w:rsidP="00761BC0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BC0">
        <w:rPr>
          <w:rFonts w:ascii="Times New Roman" w:hAnsi="Times New Roman" w:cs="Times New Roman"/>
          <w:i/>
          <w:sz w:val="24"/>
          <w:szCs w:val="24"/>
        </w:rPr>
        <w:t xml:space="preserve">Zastupitelstvo města Krupka se na svém zasedání dne </w:t>
      </w:r>
      <w:r w:rsidR="00893AEA">
        <w:rPr>
          <w:rFonts w:ascii="Times New Roman" w:hAnsi="Times New Roman" w:cs="Times New Roman"/>
          <w:i/>
          <w:sz w:val="24"/>
          <w:szCs w:val="24"/>
        </w:rPr>
        <w:t>8.12.</w:t>
      </w:r>
      <w:r w:rsidRPr="00761BC0">
        <w:rPr>
          <w:rFonts w:ascii="Times New Roman" w:hAnsi="Times New Roman" w:cs="Times New Roman"/>
          <w:i/>
          <w:sz w:val="24"/>
          <w:szCs w:val="24"/>
        </w:rPr>
        <w:t xml:space="preserve">2025 </w:t>
      </w:r>
      <w:r w:rsidR="004C5938">
        <w:rPr>
          <w:rFonts w:ascii="Times New Roman" w:hAnsi="Times New Roman" w:cs="Times New Roman"/>
          <w:i/>
          <w:sz w:val="24"/>
          <w:szCs w:val="24"/>
        </w:rPr>
        <w:t>usnesením č.</w:t>
      </w:r>
      <w:r w:rsidR="00824FF4">
        <w:rPr>
          <w:rFonts w:ascii="Times New Roman" w:hAnsi="Times New Roman" w:cs="Times New Roman"/>
          <w:i/>
          <w:sz w:val="24"/>
          <w:szCs w:val="24"/>
        </w:rPr>
        <w:t xml:space="preserve"> UZ-96-6/25 </w:t>
      </w:r>
      <w:r w:rsidRPr="00761BC0">
        <w:rPr>
          <w:rFonts w:ascii="Times New Roman" w:hAnsi="Times New Roman" w:cs="Times New Roman"/>
          <w:i/>
          <w:sz w:val="24"/>
          <w:szCs w:val="24"/>
        </w:rPr>
        <w:t>usneslo vydat na základě § 35c zákona č. 206/2015 Sb., o pyrotechnických výrobcích a zacházení s nimi a o změně některých zákonů (zákon o pyrotechnice), ve znění pozdějších předpisů (dále jen „zákon o pyrotechnice“), a na základě § 5 odst. 7 zákona č. 251/2016 Sb., o některých přestupcích, ve znění pozdějších předpisů (dále jen „zákon o některých přestupcích“), a v souladu s ustanovením § 10 písm. d) a § 84 od</w:t>
      </w:r>
      <w:r w:rsidR="00337B1E">
        <w:rPr>
          <w:rFonts w:ascii="Times New Roman" w:hAnsi="Times New Roman" w:cs="Times New Roman"/>
          <w:i/>
          <w:sz w:val="24"/>
          <w:szCs w:val="24"/>
        </w:rPr>
        <w:t>s</w:t>
      </w:r>
      <w:r w:rsidRPr="00761BC0">
        <w:rPr>
          <w:rFonts w:ascii="Times New Roman" w:hAnsi="Times New Roman" w:cs="Times New Roman"/>
          <w:i/>
          <w:sz w:val="24"/>
          <w:szCs w:val="24"/>
        </w:rPr>
        <w:t>t. 2 písm. h) zákona č. 128/2000 Sb. o obcích (obecní zřízení), ve znění pozdějších předpisů, tuto obecně závaznou vyhlášku (dále jen „vyhláška“):</w:t>
      </w:r>
    </w:p>
    <w:p w14:paraId="1B512DCA" w14:textId="77777777" w:rsidR="00761BC0" w:rsidRPr="00761BC0" w:rsidRDefault="00761BC0" w:rsidP="00761BC0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660D9" w14:textId="77777777" w:rsidR="00761BC0" w:rsidRPr="00BD650D" w:rsidRDefault="00761BC0" w:rsidP="00761BC0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650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1</w:t>
      </w:r>
      <w:r w:rsidRPr="00BD650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Úvodní ustanovení</w:t>
      </w:r>
    </w:p>
    <w:p w14:paraId="50CE1CBA" w14:textId="77777777" w:rsidR="00761BC0" w:rsidRPr="00BD650D" w:rsidRDefault="00761BC0" w:rsidP="00761BC0">
      <w:pPr>
        <w:pStyle w:val="Odstavec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30F8BF" w14:textId="77777777" w:rsidR="00761BC0" w:rsidRPr="00BD650D" w:rsidRDefault="00761BC0" w:rsidP="00761BC0">
      <w:pPr>
        <w:pStyle w:val="Odstave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0D">
        <w:rPr>
          <w:rFonts w:ascii="Times New Roman" w:hAnsi="Times New Roman" w:cs="Times New Roman"/>
          <w:sz w:val="24"/>
          <w:szCs w:val="24"/>
        </w:rPr>
        <w:t>Předmětem této vyhlášky je stanovení zákazu zacházení s vybranými pyrotechnickými výrobky, pokud jde o jejich odpalování, a dále jejich užívání k provádění ohňostrojných prací nebo ohňostrojů.</w:t>
      </w:r>
    </w:p>
    <w:p w14:paraId="07C35D74" w14:textId="77777777" w:rsidR="00761BC0" w:rsidRPr="00BD650D" w:rsidRDefault="00761BC0" w:rsidP="00761BC0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50D">
        <w:rPr>
          <w:rFonts w:ascii="Times New Roman" w:hAnsi="Times New Roman" w:cs="Times New Roman"/>
          <w:sz w:val="24"/>
          <w:szCs w:val="24"/>
        </w:rPr>
        <w:t xml:space="preserve">Cílem této vyhlášky je </w:t>
      </w:r>
    </w:p>
    <w:p w14:paraId="6CE4E91B" w14:textId="77777777" w:rsidR="00761BC0" w:rsidRPr="00BD650D" w:rsidRDefault="00761BC0" w:rsidP="00761BC0">
      <w:pPr>
        <w:pStyle w:val="Odstavecseseznamem"/>
        <w:numPr>
          <w:ilvl w:val="1"/>
          <w:numId w:val="25"/>
        </w:numPr>
        <w:suppressAutoHyphens/>
        <w:ind w:left="714" w:hanging="357"/>
        <w:jc w:val="both"/>
      </w:pPr>
      <w:r w:rsidRPr="00BD650D">
        <w:t>zlepšení pohody bydlení a pobytu v otevřených prostorech města, a to přiměřeným omezením činnosti uvedené v odst. 1 nad rámec zákazu stanoveného zákonem</w:t>
      </w:r>
      <w:r w:rsidRPr="00BD650D">
        <w:rPr>
          <w:rStyle w:val="Znakapoznpodarou"/>
        </w:rPr>
        <w:footnoteReference w:id="1"/>
      </w:r>
      <w:r w:rsidRPr="00BD650D">
        <w:rPr>
          <w:vertAlign w:val="superscript"/>
        </w:rPr>
        <w:t>)</w:t>
      </w:r>
      <w:r w:rsidRPr="00BD650D">
        <w:t xml:space="preserve">, </w:t>
      </w:r>
    </w:p>
    <w:p w14:paraId="24CF92F7" w14:textId="77777777" w:rsidR="00761BC0" w:rsidRPr="00BD650D" w:rsidRDefault="00761BC0" w:rsidP="00761BC0">
      <w:pPr>
        <w:pStyle w:val="Odstavecseseznamem"/>
        <w:numPr>
          <w:ilvl w:val="1"/>
          <w:numId w:val="25"/>
        </w:numPr>
        <w:suppressAutoHyphens/>
        <w:ind w:left="714" w:hanging="357"/>
        <w:jc w:val="both"/>
      </w:pPr>
      <w:r w:rsidRPr="00BD650D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kratší.</w:t>
      </w:r>
      <w:r w:rsidRPr="00BD650D">
        <w:rPr>
          <w:rStyle w:val="Ukotvenpoznmkypodarou"/>
        </w:rPr>
        <w:footnoteReference w:id="2"/>
      </w:r>
      <w:r w:rsidRPr="00BD650D">
        <w:rPr>
          <w:vertAlign w:val="superscript"/>
        </w:rPr>
        <w:t>)</w:t>
      </w:r>
    </w:p>
    <w:p w14:paraId="4A45E5C5" w14:textId="77777777" w:rsidR="00761BC0" w:rsidRPr="00BD650D" w:rsidRDefault="00761BC0" w:rsidP="00761BC0">
      <w:pPr>
        <w:pStyle w:val="Odstave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0D">
        <w:rPr>
          <w:rFonts w:ascii="Times New Roman" w:hAnsi="Times New Roman" w:cs="Times New Roman"/>
          <w:sz w:val="24"/>
          <w:szCs w:val="24"/>
        </w:rPr>
        <w:t>Tato vyhláška se vztahuje na pyrotechnické výrobky zařazené do kategorie</w:t>
      </w:r>
      <w:r w:rsidRPr="00BD650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BD650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BD650D">
        <w:rPr>
          <w:rFonts w:ascii="Times New Roman" w:hAnsi="Times New Roman" w:cs="Times New Roman"/>
          <w:sz w:val="24"/>
          <w:szCs w:val="24"/>
        </w:rPr>
        <w:t xml:space="preserve"> zábavní pyrotechnika kategorie F2, F3 a F4.</w:t>
      </w:r>
    </w:p>
    <w:p w14:paraId="768CA0D0" w14:textId="77777777" w:rsidR="00761BC0" w:rsidRPr="00BD650D" w:rsidRDefault="00761BC0" w:rsidP="00761BC0">
      <w:pPr>
        <w:pStyle w:val="Odstave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0D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BD650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BD650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BD650D">
        <w:rPr>
          <w:rFonts w:ascii="Times New Roman" w:hAnsi="Times New Roman" w:cs="Times New Roman"/>
          <w:sz w:val="24"/>
          <w:szCs w:val="24"/>
        </w:rPr>
        <w:t>.</w:t>
      </w:r>
    </w:p>
    <w:p w14:paraId="0C023B22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34CA9" w14:textId="77777777" w:rsidR="00761BC0" w:rsidRPr="00761BC0" w:rsidRDefault="00761BC0" w:rsidP="00761BC0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Článek 2</w:t>
      </w:r>
      <w:r w:rsidRPr="00761BC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Zákaz zacházení s pyrotechnickými výrobky</w:t>
      </w:r>
    </w:p>
    <w:p w14:paraId="2FC0C9E9" w14:textId="77777777" w:rsidR="00761BC0" w:rsidRPr="00761BC0" w:rsidRDefault="00761BC0" w:rsidP="00761BC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120EB34F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BC0">
        <w:rPr>
          <w:rFonts w:ascii="Times New Roman" w:hAnsi="Times New Roman" w:cs="Times New Roman"/>
          <w:sz w:val="24"/>
          <w:szCs w:val="24"/>
        </w:rPr>
        <w:t xml:space="preserve">Zacházení s pyrotechnickými výrobky podle této vyhlášky se zakazuje v zastavěném území města </w:t>
      </w:r>
      <w:r w:rsidRPr="00A40136">
        <w:rPr>
          <w:rFonts w:ascii="Times New Roman" w:hAnsi="Times New Roman" w:cs="Times New Roman"/>
          <w:sz w:val="24"/>
          <w:szCs w:val="24"/>
        </w:rPr>
        <w:t>a 250 metrů od hranice zastavěného území (vně tohoto zastavěného území).</w:t>
      </w:r>
    </w:p>
    <w:p w14:paraId="590191FF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ADB99" w14:textId="77777777" w:rsidR="00761BC0" w:rsidRPr="00761BC0" w:rsidRDefault="00761BC0" w:rsidP="00761BC0">
      <w:pPr>
        <w:pStyle w:val="Nadpis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color w:val="auto"/>
          <w:sz w:val="24"/>
          <w:szCs w:val="24"/>
        </w:rPr>
        <w:t>Článek 3</w:t>
      </w:r>
      <w:r w:rsidRPr="00761BC0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Výjimky ze zákazu zacházení s pyrotechnickými výrobky</w:t>
      </w:r>
    </w:p>
    <w:p w14:paraId="4ED74F01" w14:textId="77777777" w:rsidR="00761BC0" w:rsidRPr="00761BC0" w:rsidRDefault="00761BC0" w:rsidP="00761BC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34FEABB6" w14:textId="77777777" w:rsidR="00761BC0" w:rsidRPr="00761BC0" w:rsidRDefault="00761BC0" w:rsidP="00761BC0">
      <w:pPr>
        <w:pStyle w:val="Odstavecseseznamem"/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textAlignment w:val="baseline"/>
      </w:pPr>
      <w:r w:rsidRPr="00761BC0">
        <w:t>Zákaz dle čl. 2 této vyhlášky neplatí od 6:00 hodin dne 31. prosince do 2:00 hodin dne 1. ledna následujícího roku.</w:t>
      </w:r>
    </w:p>
    <w:p w14:paraId="290E307F" w14:textId="77777777" w:rsidR="00761BC0" w:rsidRPr="00761BC0" w:rsidRDefault="00761BC0" w:rsidP="00761BC0">
      <w:pPr>
        <w:pStyle w:val="Odstave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BC0">
        <w:rPr>
          <w:rFonts w:ascii="Times New Roman" w:hAnsi="Times New Roman" w:cs="Times New Roman"/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206747A3" w14:textId="77777777" w:rsidR="00761BC0" w:rsidRPr="00761BC0" w:rsidRDefault="00761BC0" w:rsidP="00761B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40757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80A6741" w14:textId="77777777" w:rsidR="00761BC0" w:rsidRPr="00761BC0" w:rsidRDefault="00761BC0" w:rsidP="0076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Výjimečné případy, kdy doba nočního klidu je vymezena dobou kratší</w:t>
      </w:r>
    </w:p>
    <w:p w14:paraId="3227E981" w14:textId="77777777" w:rsidR="00761BC0" w:rsidRPr="00761BC0" w:rsidRDefault="00761BC0" w:rsidP="0076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B8E1" w14:textId="77777777" w:rsidR="00761BC0" w:rsidRPr="00761BC0" w:rsidRDefault="00761BC0" w:rsidP="0076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BC0">
        <w:rPr>
          <w:rFonts w:ascii="Times New Roman" w:hAnsi="Times New Roman" w:cs="Times New Roman"/>
          <w:sz w:val="24"/>
          <w:szCs w:val="24"/>
        </w:rPr>
        <w:t>Doba nočního klidu je vymezena kratší dobou na území celého města:</w:t>
      </w:r>
    </w:p>
    <w:p w14:paraId="6802605C" w14:textId="77777777" w:rsidR="00761BC0" w:rsidRPr="00761BC0" w:rsidRDefault="00761BC0" w:rsidP="00761BC0">
      <w:pPr>
        <w:pStyle w:val="Odstavecseseznamem"/>
        <w:numPr>
          <w:ilvl w:val="0"/>
          <w:numId w:val="26"/>
        </w:numPr>
        <w:suppressAutoHyphens/>
        <w:autoSpaceDN w:val="0"/>
        <w:jc w:val="both"/>
        <w:textAlignment w:val="baseline"/>
      </w:pPr>
      <w:r w:rsidRPr="00761BC0">
        <w:t>v noci z 31. prosince na 1. ledna na dobu od 2:00 do 6:00 hodin;</w:t>
      </w:r>
      <w:r w:rsidRPr="00761BC0">
        <w:rPr>
          <w:rStyle w:val="Znakapoznpodarou"/>
        </w:rPr>
        <w:footnoteReference w:id="5"/>
      </w:r>
      <w:r w:rsidRPr="00761BC0">
        <w:rPr>
          <w:vertAlign w:val="superscript"/>
        </w:rPr>
        <w:t>)</w:t>
      </w:r>
    </w:p>
    <w:p w14:paraId="3E379458" w14:textId="77777777" w:rsidR="00761BC0" w:rsidRPr="00761BC0" w:rsidRDefault="00761BC0" w:rsidP="00761BC0">
      <w:pPr>
        <w:pStyle w:val="Odstavecseseznamem"/>
        <w:numPr>
          <w:ilvl w:val="0"/>
          <w:numId w:val="26"/>
        </w:numPr>
        <w:suppressAutoHyphens/>
        <w:autoSpaceDE w:val="0"/>
        <w:autoSpaceDN w:val="0"/>
        <w:jc w:val="both"/>
        <w:rPr>
          <w:vertAlign w:val="superscript"/>
        </w:rPr>
      </w:pPr>
      <w:r w:rsidRPr="00761BC0">
        <w:t>od 24.00 do 06.00 hodin v noci ze dnů konání (pátek a sobota) tradiční kulturní akce „Mariánské poutní slavnosti“</w:t>
      </w:r>
      <w:r w:rsidRPr="00761BC0">
        <w:rPr>
          <w:rStyle w:val="Znakapoznpodarou"/>
        </w:rPr>
        <w:footnoteReference w:id="6"/>
      </w:r>
      <w:r w:rsidRPr="00761BC0">
        <w:rPr>
          <w:vertAlign w:val="superscript"/>
        </w:rPr>
        <w:t>)</w:t>
      </w:r>
      <w:r w:rsidRPr="00761BC0">
        <w:t xml:space="preserve"> (konané každoročně v jeden víkend v měsíci září</w:t>
      </w:r>
      <w:r w:rsidRPr="00761BC0">
        <w:rPr>
          <w:rStyle w:val="Znakapoznpodarou"/>
        </w:rPr>
        <w:footnoteReference w:id="7"/>
      </w:r>
      <w:r w:rsidRPr="00761BC0">
        <w:rPr>
          <w:vertAlign w:val="superscript"/>
        </w:rPr>
        <w:t>)</w:t>
      </w:r>
      <w:r w:rsidRPr="00761BC0">
        <w:t>) na den bezprostředně následující;</w:t>
      </w:r>
    </w:p>
    <w:p w14:paraId="7542D586" w14:textId="77777777" w:rsidR="00761BC0" w:rsidRPr="00761BC0" w:rsidRDefault="00761BC0" w:rsidP="00761BC0">
      <w:pPr>
        <w:pStyle w:val="Odstavecseseznamem"/>
        <w:numPr>
          <w:ilvl w:val="0"/>
          <w:numId w:val="26"/>
        </w:numPr>
        <w:suppressAutoHyphens/>
        <w:autoSpaceDN w:val="0"/>
        <w:jc w:val="both"/>
        <w:textAlignment w:val="baseline"/>
      </w:pPr>
      <w:r w:rsidRPr="00761BC0">
        <w:t>od 24.00 do 06.00 hodin v noci ze dnů konání (pátek a sobota) tradiční kulturní akce „</w:t>
      </w:r>
      <w:proofErr w:type="spellStart"/>
      <w:r w:rsidRPr="00761BC0">
        <w:t>Fest</w:t>
      </w:r>
      <w:proofErr w:type="spellEnd"/>
      <w:r w:rsidRPr="00761BC0">
        <w:t xml:space="preserve"> Krupka“</w:t>
      </w:r>
      <w:r w:rsidRPr="00761BC0">
        <w:rPr>
          <w:rStyle w:val="Znakapoznpodarou"/>
        </w:rPr>
        <w:footnoteReference w:id="8"/>
      </w:r>
      <w:r w:rsidRPr="00761BC0">
        <w:rPr>
          <w:vertAlign w:val="superscript"/>
        </w:rPr>
        <w:t>)</w:t>
      </w:r>
      <w:r w:rsidRPr="00761BC0">
        <w:t xml:space="preserve"> (konané každoročně v jeden víkend v měsíci květnu</w:t>
      </w:r>
      <w:r w:rsidRPr="00761BC0">
        <w:rPr>
          <w:rStyle w:val="Znakapoznpodarou"/>
        </w:rPr>
        <w:footnoteReference w:id="9"/>
      </w:r>
      <w:r w:rsidRPr="00761BC0">
        <w:rPr>
          <w:vertAlign w:val="superscript"/>
        </w:rPr>
        <w:t>)</w:t>
      </w:r>
      <w:r w:rsidRPr="00761BC0">
        <w:t>) na den následující.</w:t>
      </w:r>
    </w:p>
    <w:p w14:paraId="2006628E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FF9237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7A991D65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5F09AE97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BBD49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BC0">
        <w:rPr>
          <w:rFonts w:ascii="Times New Roman" w:hAnsi="Times New Roman" w:cs="Times New Roman"/>
          <w:sz w:val="24"/>
          <w:szCs w:val="24"/>
        </w:rPr>
        <w:t>Zrušuje se obecně závazná vyhláška č. 1/2025, o regulaci hlučné zábavní pyrotechniky a o stanovení výjimečných případů, kdy doba nočního klidu je vymezena kratší dobou, ze dne 12. 2. 2025.</w:t>
      </w:r>
    </w:p>
    <w:p w14:paraId="5319589C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693044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Článek 6</w:t>
      </w:r>
    </w:p>
    <w:p w14:paraId="746D6123" w14:textId="77777777" w:rsidR="00761BC0" w:rsidRPr="00761BC0" w:rsidRDefault="00761BC0" w:rsidP="00761BC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BC0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23348403" w14:textId="77777777" w:rsidR="00761BC0" w:rsidRPr="00761BC0" w:rsidRDefault="00761BC0" w:rsidP="00761BC0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30B92A27" w14:textId="77777777" w:rsidR="00761BC0" w:rsidRPr="00761BC0" w:rsidRDefault="00761BC0" w:rsidP="00761BC0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61BC0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761BC0">
        <w:rPr>
          <w:rFonts w:ascii="Times New Roman" w:eastAsia="MS Mincho" w:hAnsi="Times New Roman"/>
          <w:sz w:val="24"/>
          <w:szCs w:val="24"/>
        </w:rPr>
        <w:br/>
      </w:r>
    </w:p>
    <w:p w14:paraId="4A92E373" w14:textId="77777777" w:rsidR="00761BC0" w:rsidRPr="00761BC0" w:rsidRDefault="00761BC0" w:rsidP="00761BC0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761BC0" w:rsidRPr="00761BC0" w14:paraId="4610329C" w14:textId="77777777" w:rsidTr="00A4774E">
        <w:trPr>
          <w:jc w:val="center"/>
        </w:trPr>
        <w:tc>
          <w:tcPr>
            <w:tcW w:w="4605" w:type="dxa"/>
          </w:tcPr>
          <w:p w14:paraId="002C7EFC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761BC0" w:rsidRPr="00761BC0" w14:paraId="2FD577DA" w14:textId="77777777" w:rsidTr="00A4774E">
        <w:trPr>
          <w:jc w:val="center"/>
        </w:trPr>
        <w:tc>
          <w:tcPr>
            <w:tcW w:w="4605" w:type="dxa"/>
          </w:tcPr>
          <w:p w14:paraId="767252D4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Jan Kuzma v. r.</w:t>
            </w:r>
          </w:p>
          <w:p w14:paraId="1AE0742C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</w:tr>
    </w:tbl>
    <w:p w14:paraId="2B63C50E" w14:textId="77777777" w:rsidR="00761BC0" w:rsidRPr="00761BC0" w:rsidRDefault="00761BC0" w:rsidP="0076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61BC0" w:rsidRPr="00761BC0" w14:paraId="2D8B015D" w14:textId="77777777" w:rsidTr="00A4774E">
        <w:tc>
          <w:tcPr>
            <w:tcW w:w="4605" w:type="dxa"/>
          </w:tcPr>
          <w:p w14:paraId="2D8B8247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5C11AF9D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761BC0" w:rsidRPr="00761BC0" w14:paraId="1C3F468B" w14:textId="77777777" w:rsidTr="00A4774E">
        <w:tc>
          <w:tcPr>
            <w:tcW w:w="4605" w:type="dxa"/>
          </w:tcPr>
          <w:p w14:paraId="48C012C5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Mgr. Miloslava Bačová v. r.</w:t>
            </w:r>
          </w:p>
          <w:p w14:paraId="0B9CDC12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1. místostarostka</w:t>
            </w:r>
          </w:p>
        </w:tc>
        <w:tc>
          <w:tcPr>
            <w:tcW w:w="4605" w:type="dxa"/>
          </w:tcPr>
          <w:p w14:paraId="1BB3637A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PaedDr. Rostislav Kadlec v. r.</w:t>
            </w:r>
          </w:p>
          <w:p w14:paraId="4BFBF6FE" w14:textId="77777777" w:rsidR="00761BC0" w:rsidRPr="00761BC0" w:rsidRDefault="00761BC0" w:rsidP="00A4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C0">
              <w:rPr>
                <w:rFonts w:ascii="Times New Roman" w:hAnsi="Times New Roman" w:cs="Times New Roman"/>
                <w:sz w:val="24"/>
                <w:szCs w:val="24"/>
              </w:rPr>
              <w:t>2. místostarosta</w:t>
            </w:r>
          </w:p>
        </w:tc>
      </w:tr>
    </w:tbl>
    <w:p w14:paraId="0AA26C99" w14:textId="33B35A9A" w:rsidR="00D1500E" w:rsidRPr="00761BC0" w:rsidRDefault="00D1500E" w:rsidP="00A103D6">
      <w:pPr>
        <w:pStyle w:val="Bezmezer"/>
        <w:spacing w:before="120" w:after="360"/>
        <w:rPr>
          <w:rFonts w:cstheme="minorHAnsi"/>
          <w:sz w:val="2"/>
          <w:szCs w:val="2"/>
          <w:lang w:eastAsia="cs-CZ"/>
        </w:rPr>
      </w:pPr>
    </w:p>
    <w:sectPr w:rsidR="00D1500E" w:rsidRPr="00761BC0" w:rsidSect="00761BC0">
      <w:footerReference w:type="default" r:id="rId10"/>
      <w:pgSz w:w="11906" w:h="16838" w:code="9"/>
      <w:pgMar w:top="567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74DC" w14:textId="77777777" w:rsidR="00873DED" w:rsidRDefault="00873DED" w:rsidP="008C38F3">
      <w:pPr>
        <w:spacing w:after="0" w:line="240" w:lineRule="auto"/>
      </w:pPr>
      <w:r>
        <w:separator/>
      </w:r>
    </w:p>
    <w:p w14:paraId="3E6AF3F7" w14:textId="77777777" w:rsidR="00873DED" w:rsidRDefault="00873DED"/>
  </w:endnote>
  <w:endnote w:type="continuationSeparator" w:id="0">
    <w:p w14:paraId="24238C9B" w14:textId="77777777" w:rsidR="00873DED" w:rsidRDefault="00873DED" w:rsidP="008C38F3">
      <w:pPr>
        <w:spacing w:after="0" w:line="240" w:lineRule="auto"/>
      </w:pPr>
      <w:r>
        <w:continuationSeparator/>
      </w:r>
    </w:p>
    <w:p w14:paraId="02D5DB8C" w14:textId="77777777" w:rsidR="00873DED" w:rsidRDefault="00873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772349170"/>
      <w:docPartObj>
        <w:docPartGallery w:val="Page Numbers (Bottom of Page)"/>
        <w:docPartUnique/>
      </w:docPartObj>
    </w:sdtPr>
    <w:sdtContent>
      <w:p w14:paraId="0240E777" w14:textId="37ABE423" w:rsidR="0083782D" w:rsidRPr="00284BE0" w:rsidRDefault="00991D52" w:rsidP="006C3F01">
        <w:pPr>
          <w:pStyle w:val="Zpat"/>
          <w:jc w:val="center"/>
          <w:rPr>
            <w:sz w:val="18"/>
          </w:rPr>
        </w:pPr>
        <w:r w:rsidRPr="00284BE0">
          <w:rPr>
            <w:sz w:val="18"/>
          </w:rPr>
          <w:fldChar w:fldCharType="begin"/>
        </w:r>
        <w:r w:rsidRPr="00284BE0">
          <w:rPr>
            <w:sz w:val="18"/>
          </w:rPr>
          <w:instrText>PAGE   \* MERGEFORMAT</w:instrText>
        </w:r>
        <w:r w:rsidRPr="00284BE0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284BE0">
          <w:rPr>
            <w:sz w:val="18"/>
          </w:rPr>
          <w:fldChar w:fldCharType="end"/>
        </w:r>
        <w:r w:rsidRPr="00284BE0">
          <w:rPr>
            <w:sz w:val="18"/>
          </w:rPr>
          <w:t>/</w:t>
        </w:r>
        <w:r w:rsidR="00D525DC">
          <w:rPr>
            <w:sz w:val="18"/>
          </w:rPr>
          <w:t>2</w:t>
        </w:r>
      </w:p>
    </w:sdtContent>
  </w:sdt>
  <w:p w14:paraId="7BBC5623" w14:textId="77777777" w:rsidR="00B7230C" w:rsidRDefault="00B723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FC02" w14:textId="77777777" w:rsidR="00873DED" w:rsidRDefault="00873DED" w:rsidP="008C38F3">
      <w:pPr>
        <w:spacing w:after="0" w:line="240" w:lineRule="auto"/>
      </w:pPr>
      <w:r>
        <w:separator/>
      </w:r>
    </w:p>
    <w:p w14:paraId="5D40C7B2" w14:textId="77777777" w:rsidR="00873DED" w:rsidRDefault="00873DED"/>
  </w:footnote>
  <w:footnote w:type="continuationSeparator" w:id="0">
    <w:p w14:paraId="5A3572E3" w14:textId="77777777" w:rsidR="00873DED" w:rsidRDefault="00873DED" w:rsidP="008C38F3">
      <w:pPr>
        <w:spacing w:after="0" w:line="240" w:lineRule="auto"/>
      </w:pPr>
      <w:r>
        <w:continuationSeparator/>
      </w:r>
    </w:p>
    <w:p w14:paraId="4F85599D" w14:textId="77777777" w:rsidR="00873DED" w:rsidRDefault="00873DED"/>
  </w:footnote>
  <w:footnote w:id="1">
    <w:p w14:paraId="0E9DE4F1" w14:textId="77777777" w:rsidR="00761BC0" w:rsidRPr="00761BC0" w:rsidRDefault="00761BC0" w:rsidP="00761BC0">
      <w:pPr>
        <w:pStyle w:val="Textpoznpodarou"/>
        <w:ind w:left="198" w:hanging="198"/>
        <w:jc w:val="both"/>
        <w:rPr>
          <w:rFonts w:ascii="Times New Roman" w:hAnsi="Times New Roman" w:cs="Times New Roman"/>
          <w:i/>
          <w:iCs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§ 35b zákona o pyrotechnice (</w:t>
      </w:r>
      <w:r w:rsidRPr="00761BC0">
        <w:rPr>
          <w:rFonts w:ascii="Times New Roman" w:hAnsi="Times New Roman" w:cs="Times New Roman"/>
          <w:i/>
          <w:iCs/>
        </w:rPr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 lenosti od</w:t>
      </w:r>
    </w:p>
    <w:p w14:paraId="5A64B7E8" w14:textId="77777777" w:rsidR="00761BC0" w:rsidRPr="00761BC0" w:rsidRDefault="00761BC0" w:rsidP="00761BC0">
      <w:pPr>
        <w:pStyle w:val="Textpoznpodarou"/>
        <w:ind w:left="198"/>
        <w:jc w:val="both"/>
        <w:rPr>
          <w:rFonts w:ascii="Times New Roman" w:hAnsi="Times New Roman" w:cs="Times New Roman"/>
          <w:i/>
          <w:iCs/>
        </w:rPr>
      </w:pPr>
      <w:r w:rsidRPr="00761BC0">
        <w:rPr>
          <w:rFonts w:ascii="Times New Roman" w:hAnsi="Times New Roman" w:cs="Times New Roman"/>
          <w:i/>
          <w:iCs/>
        </w:rPr>
        <w:t>a) stavby zařízení poskytujícího zdravotní lůžkovou péči, domova pro seniory, domova pro osoby se zdravotním postižením, domova se zvláštním režimem, denního stacionáře, týdenního stacionáře nebo centra denních služeb,</w:t>
      </w:r>
    </w:p>
    <w:p w14:paraId="64F02E9F" w14:textId="77777777" w:rsidR="00761BC0" w:rsidRPr="00761BC0" w:rsidRDefault="00761BC0" w:rsidP="00761BC0">
      <w:pPr>
        <w:pStyle w:val="Textpoznpodarou"/>
        <w:ind w:left="198"/>
        <w:jc w:val="both"/>
        <w:rPr>
          <w:rFonts w:ascii="Times New Roman" w:hAnsi="Times New Roman" w:cs="Times New Roman"/>
          <w:i/>
          <w:iCs/>
        </w:rPr>
      </w:pPr>
      <w:r w:rsidRPr="00761BC0">
        <w:rPr>
          <w:rFonts w:ascii="Times New Roman" w:hAnsi="Times New Roman" w:cs="Times New Roman"/>
          <w:i/>
          <w:iCs/>
        </w:rPr>
        <w:t>b) pozemku, na němž je provozován útulek, záchranná stanice, záchranné centrum nebo zoologická zahrada, nebo</w:t>
      </w:r>
    </w:p>
    <w:p w14:paraId="6D3986D1" w14:textId="77777777" w:rsidR="00761BC0" w:rsidRPr="00761BC0" w:rsidRDefault="00761BC0" w:rsidP="00761BC0">
      <w:pPr>
        <w:pStyle w:val="Textpoznpodarou"/>
        <w:ind w:left="198"/>
        <w:jc w:val="both"/>
        <w:rPr>
          <w:rFonts w:ascii="Times New Roman" w:hAnsi="Times New Roman" w:cs="Times New Roman"/>
        </w:rPr>
      </w:pPr>
      <w:r w:rsidRPr="00761BC0">
        <w:rPr>
          <w:rFonts w:ascii="Times New Roman" w:hAnsi="Times New Roman" w:cs="Times New Roman"/>
          <w:i/>
          <w:iCs/>
        </w:rPr>
        <w:t>c) objektu evidovaného v evidenci hospodářství podle objektů určených k chovu evidovaných zvířat vedené podle zákona o zemědělství.</w:t>
      </w:r>
      <w:r w:rsidRPr="00761BC0">
        <w:rPr>
          <w:rFonts w:ascii="Times New Roman" w:hAnsi="Times New Roman" w:cs="Times New Roman"/>
        </w:rPr>
        <w:t>)</w:t>
      </w:r>
    </w:p>
    <w:p w14:paraId="52F5DFD5" w14:textId="77777777" w:rsidR="00761BC0" w:rsidRPr="00761BC0" w:rsidRDefault="00761BC0" w:rsidP="00761BC0">
      <w:pPr>
        <w:pStyle w:val="Textpoznpodarou"/>
        <w:ind w:left="198"/>
        <w:jc w:val="both"/>
        <w:rPr>
          <w:rFonts w:ascii="Times New Roman" w:hAnsi="Times New Roman" w:cs="Times New Roman"/>
        </w:rPr>
      </w:pPr>
      <w:r w:rsidRPr="00761BC0">
        <w:rPr>
          <w:rFonts w:ascii="Times New Roman" w:hAnsi="Times New Roman" w:cs="Times New Roman"/>
        </w:rPr>
        <w:t>§ 35c odst. 4 zákona o pyrotechnice (</w:t>
      </w:r>
      <w:r w:rsidRPr="00761BC0">
        <w:rPr>
          <w:rFonts w:ascii="Times New Roman" w:hAnsi="Times New Roman" w:cs="Times New Roman"/>
          <w:i/>
          <w:iCs/>
        </w:rPr>
        <w:t>Stanoví-li obec v obecně závazné vyhlášce zákaz zacházení s pyrotechnickými výrobky též pro místa, kde platí zákaz dle § 35b, pak se k obcí stanovené úpravě v tomto rozsahu nepřihlíží.</w:t>
      </w:r>
      <w:r w:rsidRPr="00761BC0">
        <w:rPr>
          <w:rFonts w:ascii="Times New Roman" w:hAnsi="Times New Roman" w:cs="Times New Roman"/>
        </w:rPr>
        <w:t>)</w:t>
      </w:r>
    </w:p>
  </w:footnote>
  <w:footnote w:id="2">
    <w:p w14:paraId="3D98DB66" w14:textId="77777777" w:rsidR="00761BC0" w:rsidRPr="00761BC0" w:rsidRDefault="00761BC0" w:rsidP="00761BC0">
      <w:pPr>
        <w:pStyle w:val="Textpoznpodarou"/>
        <w:ind w:left="198" w:hanging="198"/>
        <w:jc w:val="both"/>
        <w:rPr>
          <w:rFonts w:ascii="Times New Roman" w:hAnsi="Times New Roman" w:cs="Times New Roman"/>
        </w:rPr>
      </w:pPr>
      <w:r w:rsidRPr="00761BC0">
        <w:rPr>
          <w:rStyle w:val="Znakypropoznmkupodarou"/>
          <w:rFonts w:ascii="Times New Roman" w:hAnsi="Times New Roman" w:cs="Times New Roman"/>
          <w:vertAlign w:val="superscript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3">
    <w:p w14:paraId="2C25BCE9" w14:textId="77777777" w:rsidR="00761BC0" w:rsidRPr="00761BC0" w:rsidRDefault="00761BC0" w:rsidP="00761BC0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761BC0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761BC0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761BC0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4">
    <w:p w14:paraId="3ECCFCDA" w14:textId="77777777" w:rsidR="00761BC0" w:rsidRPr="00761BC0" w:rsidRDefault="00761BC0" w:rsidP="00761BC0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761BC0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761BC0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761BC0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  <w:footnote w:id="5">
    <w:p w14:paraId="590D189A" w14:textId="77777777" w:rsidR="00761BC0" w:rsidRPr="00761BC0" w:rsidRDefault="00761BC0" w:rsidP="00761BC0">
      <w:pPr>
        <w:pStyle w:val="Textpoznpodarou"/>
        <w:jc w:val="both"/>
        <w:rPr>
          <w:rFonts w:ascii="Times New Roman" w:hAnsi="Times New Roman" w:cs="Times New Roman"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Silvestrovská noc spojená s rodinnými oslavami příchodu Nového roku</w:t>
      </w:r>
    </w:p>
  </w:footnote>
  <w:footnote w:id="6">
    <w:p w14:paraId="6675AAE1" w14:textId="77777777" w:rsidR="00761BC0" w:rsidRPr="00761BC0" w:rsidRDefault="00761BC0" w:rsidP="00761BC0">
      <w:pPr>
        <w:pStyle w:val="Textpoznpodarou"/>
        <w:ind w:left="198" w:hanging="198"/>
        <w:rPr>
          <w:rFonts w:ascii="Times New Roman" w:hAnsi="Times New Roman" w:cs="Times New Roman"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nejvýznamnější hudebně společenská akce s celostátní a zahraniční účastí účinkujících a s přesahem nad rámec regionu</w:t>
      </w:r>
    </w:p>
  </w:footnote>
  <w:footnote w:id="7">
    <w:p w14:paraId="4B2958E6" w14:textId="77777777" w:rsidR="00761BC0" w:rsidRPr="00761BC0" w:rsidRDefault="00761BC0" w:rsidP="00761BC0">
      <w:pPr>
        <w:pStyle w:val="Textpoznpodarou"/>
        <w:ind w:left="198" w:hanging="198"/>
        <w:jc w:val="both"/>
        <w:rPr>
          <w:rFonts w:ascii="Times New Roman" w:hAnsi="Times New Roman" w:cs="Times New Roman"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obvykle druhý víkend; informace o termínu konání akce se zveřejňuje na úřední desce Městského úřadu Krupka minimálně 10 dní před datem konání</w:t>
      </w:r>
    </w:p>
  </w:footnote>
  <w:footnote w:id="8">
    <w:p w14:paraId="0C443D42" w14:textId="77777777" w:rsidR="00761BC0" w:rsidRPr="00761BC0" w:rsidRDefault="00761BC0" w:rsidP="00761BC0">
      <w:pPr>
        <w:pStyle w:val="Textpoznpodarou"/>
        <w:rPr>
          <w:rFonts w:ascii="Times New Roman" w:hAnsi="Times New Roman" w:cs="Times New Roman"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významná hudební akce s celostátní účastí účinkujících a s přesahem nad rámec regionu</w:t>
      </w:r>
    </w:p>
  </w:footnote>
  <w:footnote w:id="9">
    <w:p w14:paraId="30EECE51" w14:textId="77777777" w:rsidR="00761BC0" w:rsidRPr="00761BC0" w:rsidRDefault="00761BC0" w:rsidP="00761BC0">
      <w:pPr>
        <w:pStyle w:val="Textpoznpodarou"/>
        <w:ind w:left="198" w:hanging="198"/>
        <w:jc w:val="both"/>
        <w:rPr>
          <w:rFonts w:ascii="Times New Roman" w:hAnsi="Times New Roman" w:cs="Times New Roman"/>
        </w:rPr>
      </w:pPr>
      <w:r w:rsidRPr="00761BC0">
        <w:rPr>
          <w:rStyle w:val="Znakapoznpodarou"/>
          <w:rFonts w:ascii="Times New Roman" w:hAnsi="Times New Roman" w:cs="Times New Roman"/>
        </w:rPr>
        <w:footnoteRef/>
      </w:r>
      <w:r w:rsidRPr="00761BC0">
        <w:rPr>
          <w:rFonts w:ascii="Times New Roman" w:hAnsi="Times New Roman" w:cs="Times New Roman"/>
          <w:vertAlign w:val="superscript"/>
        </w:rPr>
        <w:t>)</w:t>
      </w:r>
      <w:r w:rsidRPr="00761BC0">
        <w:rPr>
          <w:rFonts w:ascii="Times New Roman" w:hAnsi="Times New Roman" w:cs="Times New Roman"/>
        </w:rPr>
        <w:t xml:space="preserve"> obvykle druhý nebo třetí víkend; informace o termínu konání akce se zveřejňuje na úřední desce Městského úřadu Krupka minimálně 10 dní před datem konání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D62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E4018"/>
    <w:multiLevelType w:val="hybridMultilevel"/>
    <w:tmpl w:val="8C96E8D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5344D214">
      <w:start w:val="1"/>
      <w:numFmt w:val="lowerLetter"/>
      <w:lvlText w:val="%2)"/>
      <w:lvlJc w:val="left"/>
      <w:pPr>
        <w:ind w:left="717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462E6"/>
    <w:multiLevelType w:val="multilevel"/>
    <w:tmpl w:val="A3DE0D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F572399"/>
    <w:multiLevelType w:val="multilevel"/>
    <w:tmpl w:val="D7A2F8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4F35397"/>
    <w:multiLevelType w:val="hybridMultilevel"/>
    <w:tmpl w:val="ACC2FE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84AB4"/>
    <w:multiLevelType w:val="hybridMultilevel"/>
    <w:tmpl w:val="834676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4599C"/>
    <w:multiLevelType w:val="multilevel"/>
    <w:tmpl w:val="19A643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26F2C08"/>
    <w:multiLevelType w:val="hybridMultilevel"/>
    <w:tmpl w:val="37563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1011E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01175"/>
    <w:multiLevelType w:val="hybridMultilevel"/>
    <w:tmpl w:val="DDFA6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54518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2E9B"/>
    <w:multiLevelType w:val="multilevel"/>
    <w:tmpl w:val="4380E0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1AC2A04"/>
    <w:multiLevelType w:val="hybridMultilevel"/>
    <w:tmpl w:val="ACB652AC"/>
    <w:lvl w:ilvl="0" w:tplc="0616DE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54296"/>
    <w:multiLevelType w:val="hybridMultilevel"/>
    <w:tmpl w:val="B35418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D9076DA">
      <w:start w:val="1"/>
      <w:numFmt w:val="lowerLetter"/>
      <w:lvlText w:val="%2)"/>
      <w:lvlJc w:val="left"/>
      <w:pPr>
        <w:ind w:left="1080" w:hanging="360"/>
      </w:pPr>
      <w:rPr>
        <w:rFonts w:ascii="Liberation Serif" w:eastAsia="Songti SC" w:hAnsi="Liberation Serif" w:cs="Arial Unicode MS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AE53C0"/>
    <w:multiLevelType w:val="multilevel"/>
    <w:tmpl w:val="773EE5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47D27841"/>
    <w:multiLevelType w:val="hybridMultilevel"/>
    <w:tmpl w:val="8CC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F3B59"/>
    <w:multiLevelType w:val="hybridMultilevel"/>
    <w:tmpl w:val="34BC78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5A7AB1"/>
    <w:multiLevelType w:val="hybridMultilevel"/>
    <w:tmpl w:val="E0F4AFC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6F1A05"/>
    <w:multiLevelType w:val="hybridMultilevel"/>
    <w:tmpl w:val="739E03C0"/>
    <w:lvl w:ilvl="0" w:tplc="4038333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6657C96"/>
    <w:multiLevelType w:val="multilevel"/>
    <w:tmpl w:val="ADCABD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686B2C7D"/>
    <w:multiLevelType w:val="multilevel"/>
    <w:tmpl w:val="E38E66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377705C"/>
    <w:multiLevelType w:val="hybridMultilevel"/>
    <w:tmpl w:val="94A059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6E6981"/>
    <w:multiLevelType w:val="hybridMultilevel"/>
    <w:tmpl w:val="FC340EB0"/>
    <w:lvl w:ilvl="0" w:tplc="CAEA0C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504CC"/>
    <w:multiLevelType w:val="hybridMultilevel"/>
    <w:tmpl w:val="CDA6EFAC"/>
    <w:lvl w:ilvl="0" w:tplc="2CC2822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22808"/>
    <w:multiLevelType w:val="hybridMultilevel"/>
    <w:tmpl w:val="886AAF62"/>
    <w:lvl w:ilvl="0" w:tplc="B1B882FA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4277">
    <w:abstractNumId w:val="4"/>
  </w:num>
  <w:num w:numId="2" w16cid:durableId="537162865">
    <w:abstractNumId w:val="25"/>
  </w:num>
  <w:num w:numId="3" w16cid:durableId="212695804">
    <w:abstractNumId w:val="19"/>
  </w:num>
  <w:num w:numId="4" w16cid:durableId="1184438759">
    <w:abstractNumId w:val="10"/>
  </w:num>
  <w:num w:numId="5" w16cid:durableId="181752036">
    <w:abstractNumId w:val="22"/>
  </w:num>
  <w:num w:numId="6" w16cid:durableId="830755081">
    <w:abstractNumId w:val="9"/>
  </w:num>
  <w:num w:numId="7" w16cid:durableId="1860240414">
    <w:abstractNumId w:val="11"/>
  </w:num>
  <w:num w:numId="8" w16cid:durableId="292248789">
    <w:abstractNumId w:val="16"/>
  </w:num>
  <w:num w:numId="9" w16cid:durableId="634024048">
    <w:abstractNumId w:val="0"/>
  </w:num>
  <w:num w:numId="10" w16cid:durableId="1491218874">
    <w:abstractNumId w:val="3"/>
  </w:num>
  <w:num w:numId="11" w16cid:durableId="483353624">
    <w:abstractNumId w:val="15"/>
  </w:num>
  <w:num w:numId="12" w16cid:durableId="456292940">
    <w:abstractNumId w:val="2"/>
  </w:num>
  <w:num w:numId="13" w16cid:durableId="420763219">
    <w:abstractNumId w:val="20"/>
  </w:num>
  <w:num w:numId="14" w16cid:durableId="141773967">
    <w:abstractNumId w:val="12"/>
  </w:num>
  <w:num w:numId="15" w16cid:durableId="730689483">
    <w:abstractNumId w:val="21"/>
  </w:num>
  <w:num w:numId="16" w16cid:durableId="714350093">
    <w:abstractNumId w:val="13"/>
  </w:num>
  <w:num w:numId="17" w16cid:durableId="256138410">
    <w:abstractNumId w:val="18"/>
  </w:num>
  <w:num w:numId="18" w16cid:durableId="851334596">
    <w:abstractNumId w:val="17"/>
  </w:num>
  <w:num w:numId="19" w16cid:durableId="856967914">
    <w:abstractNumId w:val="1"/>
  </w:num>
  <w:num w:numId="20" w16cid:durableId="1863594988">
    <w:abstractNumId w:val="8"/>
  </w:num>
  <w:num w:numId="21" w16cid:durableId="1429429472">
    <w:abstractNumId w:val="24"/>
  </w:num>
  <w:num w:numId="22" w16cid:durableId="821166343">
    <w:abstractNumId w:val="5"/>
  </w:num>
  <w:num w:numId="23" w16cid:durableId="1787499985">
    <w:abstractNumId w:val="7"/>
    <w:lvlOverride w:ilvl="0">
      <w:startOverride w:val="1"/>
    </w:lvlOverride>
  </w:num>
  <w:num w:numId="24" w16cid:durableId="1114329138">
    <w:abstractNumId w:val="6"/>
  </w:num>
  <w:num w:numId="25" w16cid:durableId="1986928967">
    <w:abstractNumId w:val="14"/>
  </w:num>
  <w:num w:numId="26" w16cid:durableId="745037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EA"/>
    <w:rsid w:val="000322B6"/>
    <w:rsid w:val="0005639F"/>
    <w:rsid w:val="00073877"/>
    <w:rsid w:val="000768E3"/>
    <w:rsid w:val="000C3056"/>
    <w:rsid w:val="001248A3"/>
    <w:rsid w:val="00171C89"/>
    <w:rsid w:val="00193185"/>
    <w:rsid w:val="00194010"/>
    <w:rsid w:val="001A14DE"/>
    <w:rsid w:val="001C1C9C"/>
    <w:rsid w:val="001E1B67"/>
    <w:rsid w:val="00217998"/>
    <w:rsid w:val="00242151"/>
    <w:rsid w:val="00243CE0"/>
    <w:rsid w:val="00261899"/>
    <w:rsid w:val="002D7967"/>
    <w:rsid w:val="002E464F"/>
    <w:rsid w:val="002F66C3"/>
    <w:rsid w:val="00334530"/>
    <w:rsid w:val="00337B1E"/>
    <w:rsid w:val="00363CC1"/>
    <w:rsid w:val="00364E5A"/>
    <w:rsid w:val="00384296"/>
    <w:rsid w:val="00395927"/>
    <w:rsid w:val="003B179C"/>
    <w:rsid w:val="00491E0F"/>
    <w:rsid w:val="004B2494"/>
    <w:rsid w:val="004B2B0E"/>
    <w:rsid w:val="004C485F"/>
    <w:rsid w:val="004C5938"/>
    <w:rsid w:val="005444FE"/>
    <w:rsid w:val="005534A9"/>
    <w:rsid w:val="00585A0C"/>
    <w:rsid w:val="005A4D86"/>
    <w:rsid w:val="006007E1"/>
    <w:rsid w:val="006900ED"/>
    <w:rsid w:val="006A17A1"/>
    <w:rsid w:val="006B5B45"/>
    <w:rsid w:val="006C08F8"/>
    <w:rsid w:val="006C3F01"/>
    <w:rsid w:val="006C423D"/>
    <w:rsid w:val="00710AEF"/>
    <w:rsid w:val="00715617"/>
    <w:rsid w:val="00755835"/>
    <w:rsid w:val="00761BC0"/>
    <w:rsid w:val="007B3447"/>
    <w:rsid w:val="007F5E0E"/>
    <w:rsid w:val="00824FF4"/>
    <w:rsid w:val="0083782D"/>
    <w:rsid w:val="008555C4"/>
    <w:rsid w:val="00873DED"/>
    <w:rsid w:val="00885CB3"/>
    <w:rsid w:val="00893AEA"/>
    <w:rsid w:val="008C38F3"/>
    <w:rsid w:val="008C5D4C"/>
    <w:rsid w:val="0091645C"/>
    <w:rsid w:val="009570A3"/>
    <w:rsid w:val="00991D52"/>
    <w:rsid w:val="009935BD"/>
    <w:rsid w:val="009D74DA"/>
    <w:rsid w:val="00A103D6"/>
    <w:rsid w:val="00A36069"/>
    <w:rsid w:val="00A40136"/>
    <w:rsid w:val="00A506A3"/>
    <w:rsid w:val="00A87D5B"/>
    <w:rsid w:val="00AB1857"/>
    <w:rsid w:val="00AD7193"/>
    <w:rsid w:val="00AF52D3"/>
    <w:rsid w:val="00B00A10"/>
    <w:rsid w:val="00B24D74"/>
    <w:rsid w:val="00B5353F"/>
    <w:rsid w:val="00B7230C"/>
    <w:rsid w:val="00B87D16"/>
    <w:rsid w:val="00BA4A67"/>
    <w:rsid w:val="00BA555A"/>
    <w:rsid w:val="00BC60F7"/>
    <w:rsid w:val="00BD0F96"/>
    <w:rsid w:val="00BD650D"/>
    <w:rsid w:val="00C631B5"/>
    <w:rsid w:val="00C74A21"/>
    <w:rsid w:val="00C82901"/>
    <w:rsid w:val="00C84A5B"/>
    <w:rsid w:val="00CC1959"/>
    <w:rsid w:val="00CE7C01"/>
    <w:rsid w:val="00D007E3"/>
    <w:rsid w:val="00D1500E"/>
    <w:rsid w:val="00D349BA"/>
    <w:rsid w:val="00D356D3"/>
    <w:rsid w:val="00D37711"/>
    <w:rsid w:val="00D525DC"/>
    <w:rsid w:val="00D8060A"/>
    <w:rsid w:val="00DB2222"/>
    <w:rsid w:val="00DB5207"/>
    <w:rsid w:val="00DD111F"/>
    <w:rsid w:val="00DD7CCF"/>
    <w:rsid w:val="00E00110"/>
    <w:rsid w:val="00E11F5A"/>
    <w:rsid w:val="00E151F7"/>
    <w:rsid w:val="00E2014C"/>
    <w:rsid w:val="00E4135D"/>
    <w:rsid w:val="00E44F73"/>
    <w:rsid w:val="00EA6031"/>
    <w:rsid w:val="00EB535E"/>
    <w:rsid w:val="00F05EB6"/>
    <w:rsid w:val="00F46447"/>
    <w:rsid w:val="00F523EA"/>
    <w:rsid w:val="00F53BBC"/>
    <w:rsid w:val="00F7512D"/>
    <w:rsid w:val="00F84568"/>
    <w:rsid w:val="00FB4CA7"/>
    <w:rsid w:val="00FD34DC"/>
    <w:rsid w:val="00FD3DBB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4FEF7"/>
  <w15:docId w15:val="{D9A6FF50-D24C-40F8-BB9A-D279F74D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next w:val="Normln"/>
    <w:link w:val="Nadpis1Char"/>
    <w:uiPriority w:val="9"/>
    <w:qFormat/>
    <w:rsid w:val="004B2B0E"/>
    <w:pPr>
      <w:numPr>
        <w:numId w:val="2"/>
      </w:numPr>
      <w:spacing w:before="360" w:after="120"/>
      <w:ind w:left="142" w:hanging="142"/>
      <w:jc w:val="center"/>
      <w:outlineLvl w:val="0"/>
    </w:pPr>
    <w:rPr>
      <w:rFonts w:cstheme="minorHAnsi"/>
      <w:bCs/>
      <w:sz w:val="32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52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23E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523EA"/>
    <w:rPr>
      <w:b/>
      <w:bCs/>
    </w:rPr>
  </w:style>
  <w:style w:type="paragraph" w:styleId="Bezmezer">
    <w:name w:val="No Spacing"/>
    <w:uiPriority w:val="1"/>
    <w:qFormat/>
    <w:rsid w:val="00F523E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38F3"/>
    <w:rPr>
      <w:rFonts w:ascii="Calibri" w:eastAsia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38F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/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C38F3"/>
    <w:rPr>
      <w:rFonts w:ascii="Calibri" w:eastAsia="Calibri" w:hAnsi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38F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2B0E"/>
    <w:rPr>
      <w:rFonts w:cstheme="minorHAnsi"/>
      <w:bCs/>
      <w:sz w:val="32"/>
      <w:szCs w:val="28"/>
      <w:lang w:eastAsia="cs-CZ"/>
    </w:rPr>
  </w:style>
  <w:style w:type="paragraph" w:customStyle="1" w:styleId="Default">
    <w:name w:val="Default"/>
    <w:qFormat/>
    <w:rsid w:val="00FD722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ZkladntextIMP">
    <w:name w:val="Základní text_IMP"/>
    <w:basedOn w:val="Normln"/>
    <w:rsid w:val="00FD722E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D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FD72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FD722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D722E"/>
    <w:rPr>
      <w:vertAlign w:val="superscript"/>
    </w:rPr>
  </w:style>
  <w:style w:type="character" w:customStyle="1" w:styleId="Ukotvenpoznmkypodarou">
    <w:name w:val="Ukotvení poznámky pod čarou"/>
    <w:rsid w:val="00D356D3"/>
    <w:rPr>
      <w:vertAlign w:val="superscript"/>
    </w:rPr>
  </w:style>
  <w:style w:type="character" w:customStyle="1" w:styleId="Znakypropoznmkupodarou">
    <w:name w:val="Znaky pro poznámku pod čarou"/>
    <w:qFormat/>
    <w:rsid w:val="00D356D3"/>
  </w:style>
  <w:style w:type="paragraph" w:styleId="Odstavecseseznamem">
    <w:name w:val="List Paragraph"/>
    <w:basedOn w:val="Normln"/>
    <w:uiPriority w:val="34"/>
    <w:qFormat/>
    <w:rsid w:val="00BD0F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8060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8060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qFormat/>
    <w:rsid w:val="003B179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qFormat/>
    <w:rsid w:val="003B179C"/>
    <w:rPr>
      <w:rFonts w:ascii="Courier New" w:eastAsia="Times New Roman" w:hAnsi="Courier New" w:cs="Times New Roman"/>
      <w:kern w:val="0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5583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61B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body">
    <w:name w:val="Text body"/>
    <w:basedOn w:val="Normln"/>
    <w:rsid w:val="00761B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Textbody"/>
    <w:rsid w:val="00761BC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61BC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Footnote">
    <w:name w:val="Footnote"/>
    <w:basedOn w:val="Normln"/>
    <w:rsid w:val="00761BC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mukrup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B009-1E8E-474C-ADB8-ECEFB3B1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Petrák</dc:creator>
  <cp:keywords/>
  <dc:description/>
  <cp:lastModifiedBy>Fléglová Zita</cp:lastModifiedBy>
  <cp:revision>6</cp:revision>
  <cp:lastPrinted>2024-06-05T10:41:00Z</cp:lastPrinted>
  <dcterms:created xsi:type="dcterms:W3CDTF">2025-12-18T08:36:00Z</dcterms:created>
  <dcterms:modified xsi:type="dcterms:W3CDTF">2025-12-18T08:46:00Z</dcterms:modified>
</cp:coreProperties>
</file>