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SVS/2025/073109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9E3A643" w14:textId="77777777" w:rsidR="00831B26" w:rsidRPr="00831B26" w:rsidRDefault="00831B26" w:rsidP="00831B26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5D87430F" w14:textId="414E1EA2" w:rsidR="00616664" w:rsidRDefault="00831B26" w:rsidP="00831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6CF9F4B5" w14:textId="77777777" w:rsidR="00B34C6C" w:rsidRPr="00831B26" w:rsidRDefault="00B34C6C" w:rsidP="00831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8627558" w14:textId="309DF580" w:rsidR="00616664" w:rsidRPr="00831B26" w:rsidRDefault="00616664" w:rsidP="00831B26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E2F6F33" w14:textId="77777777" w:rsidR="00831B26" w:rsidRDefault="00831B26" w:rsidP="00831B2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097AD875" w14:textId="6DD7784F" w:rsidR="00831B26" w:rsidRPr="00831B26" w:rsidRDefault="00831B26" w:rsidP="00831B2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48CEC91C" w14:textId="77777777" w:rsidR="00831B26" w:rsidRDefault="00831B26" w:rsidP="00831B2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6DC47AF9" w14:textId="77777777" w:rsidR="000D10E1" w:rsidRDefault="000D10E1" w:rsidP="00831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6562CA91" w14:textId="77777777" w:rsidR="000D10E1" w:rsidRDefault="000D10E1" w:rsidP="00831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722A0349" w14:textId="069A6715" w:rsidR="000D10E1" w:rsidRDefault="000D10E1" w:rsidP="000D1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</w:t>
      </w:r>
      <w:r w:rsidRPr="00D04F0A">
        <w:rPr>
          <w:rFonts w:ascii="Arial" w:hAnsi="Arial" w:cs="Arial"/>
        </w:rPr>
        <w:t>nařízená dne 19. 4. 2024</w:t>
      </w:r>
      <w:r w:rsidRPr="00D04F0A">
        <w:t xml:space="preserve"> </w:t>
      </w:r>
      <w:r w:rsidRPr="00D04F0A">
        <w:rPr>
          <w:rFonts w:ascii="Arial" w:hAnsi="Arial" w:cs="Arial"/>
        </w:rPr>
        <w:t xml:space="preserve">nařízením Státní veterinární správy </w:t>
      </w:r>
      <w:r w:rsidRPr="000C2BEF">
        <w:rPr>
          <w:rFonts w:ascii="Arial" w:hAnsi="Arial" w:cs="Arial"/>
          <w:b/>
        </w:rPr>
        <w:t xml:space="preserve">č.j. </w:t>
      </w:r>
      <w:r w:rsidRPr="000D10E1">
        <w:rPr>
          <w:rFonts w:ascii="Arial" w:hAnsi="Arial" w:cs="Arial"/>
          <w:b/>
        </w:rPr>
        <w:t xml:space="preserve">SVS/2024/057846–M </w:t>
      </w:r>
      <w:r w:rsidRPr="00D04F0A">
        <w:rPr>
          <w:rFonts w:ascii="Arial" w:hAnsi="Arial" w:cs="Arial"/>
        </w:rPr>
        <w:t>vydaná z důvodů</w:t>
      </w:r>
      <w:r>
        <w:rPr>
          <w:rFonts w:ascii="Arial" w:hAnsi="Arial" w:cs="Arial"/>
          <w:color w:val="00B050"/>
        </w:rPr>
        <w:t xml:space="preserve"> </w:t>
      </w:r>
      <w:r w:rsidRPr="00831B26">
        <w:rPr>
          <w:rFonts w:ascii="Arial" w:hAnsi="Arial" w:cs="Arial"/>
        </w:rPr>
        <w:t>zamezení šíření nebezpečné nákazy – moru včelího plodu</w:t>
      </w:r>
      <w:r w:rsidRPr="00D04F0A">
        <w:rPr>
          <w:rFonts w:ascii="Arial" w:hAnsi="Arial" w:cs="Arial"/>
        </w:rPr>
        <w:t xml:space="preserve">, na území Olomouckého kraje, okres </w:t>
      </w:r>
      <w:r>
        <w:rPr>
          <w:rFonts w:ascii="Arial" w:hAnsi="Arial" w:cs="Arial"/>
        </w:rPr>
        <w:t>Přerov</w:t>
      </w:r>
      <w:r w:rsidRPr="00D04F0A">
        <w:rPr>
          <w:rFonts w:ascii="Arial" w:hAnsi="Arial" w:cs="Arial"/>
        </w:rPr>
        <w:t xml:space="preserve">, katastrální území </w:t>
      </w:r>
      <w:r w:rsidRPr="000D10E1">
        <w:rPr>
          <w:rFonts w:ascii="Arial" w:hAnsi="Arial" w:cs="Arial"/>
          <w:b/>
          <w:bCs/>
        </w:rPr>
        <w:t>Horní Újezd (644544)</w:t>
      </w:r>
    </w:p>
    <w:p w14:paraId="50CCF703" w14:textId="074768FE" w:rsidR="000D10E1" w:rsidRDefault="000D10E1" w:rsidP="000D10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59938D06" w14:textId="77777777" w:rsidR="00B34C6C" w:rsidRDefault="00B34C6C" w:rsidP="000D10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882A9A5" w14:textId="65B71B7B" w:rsidR="000D10E1" w:rsidRDefault="000D10E1" w:rsidP="00C85C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D8F8DF" w14:textId="6EC0A903" w:rsidR="00C85C77" w:rsidRPr="00C85C77" w:rsidRDefault="00C85C77" w:rsidP="00C85C77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2</w:t>
      </w:r>
    </w:p>
    <w:p w14:paraId="56F919F5" w14:textId="77777777" w:rsidR="00C85C77" w:rsidRPr="00C85C77" w:rsidRDefault="00C85C77" w:rsidP="00C85C77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85C77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2D65A864" w14:textId="291DA86B" w:rsidR="00C85C77" w:rsidRDefault="007C20A4" w:rsidP="00C85C77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="00C85C77" w:rsidRPr="00C85C77">
        <w:rPr>
          <w:rFonts w:ascii="Arial" w:eastAsia="Times New Roman" w:hAnsi="Arial" w:cs="Arial"/>
          <w:bCs/>
          <w:kern w:val="32"/>
          <w:lang w:eastAsia="cs-CZ"/>
        </w:rPr>
        <w:t>Státní veterinární správy č.j. SVS/2024/057846–M ze dne 19.04.2024.</w:t>
      </w:r>
    </w:p>
    <w:p w14:paraId="5C35D1E5" w14:textId="77777777" w:rsidR="00B34C6C" w:rsidRPr="00C85C77" w:rsidRDefault="00B34C6C" w:rsidP="00C85C77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</w:p>
    <w:p w14:paraId="275070C7" w14:textId="77777777" w:rsidR="00FA6CCF" w:rsidRPr="00FA6CCF" w:rsidRDefault="00FA6CCF" w:rsidP="00FA6CC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FA6CCF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54034C19" w14:textId="77777777" w:rsidR="00FA6CCF" w:rsidRPr="00FA6CCF" w:rsidRDefault="00FA6CCF" w:rsidP="00FA6CC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A6CC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D8B31B4" w14:textId="77777777" w:rsidR="00FA6CCF" w:rsidRPr="00FA6CCF" w:rsidRDefault="00FA6CCF" w:rsidP="00FA6C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FA6CCF">
        <w:rPr>
          <w:rFonts w:ascii="Arial" w:hAnsi="Arial" w:cs="Arial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 </w:t>
      </w:r>
    </w:p>
    <w:p w14:paraId="7FFE78F7" w14:textId="77777777" w:rsidR="00FA6CCF" w:rsidRPr="00FA6CCF" w:rsidRDefault="00FA6CCF" w:rsidP="00FA6CC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60738CDF" w14:textId="77777777" w:rsidR="00FA6CCF" w:rsidRPr="00FA6CCF" w:rsidRDefault="00FA6CCF" w:rsidP="00FA6C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FA6CCF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4BF02BA4" w14:textId="77777777" w:rsidR="00FA6CCF" w:rsidRPr="00FA6CCF" w:rsidRDefault="00FA6CCF" w:rsidP="00FA6CCF">
      <w:pPr>
        <w:ind w:left="720"/>
        <w:contextualSpacing/>
        <w:rPr>
          <w:rFonts w:ascii="Arial" w:hAnsi="Arial" w:cs="Arial"/>
        </w:rPr>
      </w:pPr>
    </w:p>
    <w:p w14:paraId="57C70A3E" w14:textId="77777777" w:rsidR="00FA6CCF" w:rsidRPr="00FA6CCF" w:rsidRDefault="00FA6CCF" w:rsidP="00FA6C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FA6CCF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09E0DA4C" w14:textId="77777777" w:rsidR="00FA6CCF" w:rsidRPr="00FA6CCF" w:rsidRDefault="00FA6CCF" w:rsidP="00FA6CC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trike/>
          <w:color w:val="00B050"/>
        </w:rPr>
      </w:pPr>
    </w:p>
    <w:p w14:paraId="12234D0F" w14:textId="77777777" w:rsidR="00FA6CCF" w:rsidRPr="00FA6CCF" w:rsidRDefault="00FA6CCF" w:rsidP="00FA6CC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trike/>
          <w:color w:val="00B050"/>
        </w:rPr>
      </w:pPr>
    </w:p>
    <w:p w14:paraId="6F4FFBCF" w14:textId="77777777" w:rsidR="00FA6CCF" w:rsidRPr="00FA6CCF" w:rsidRDefault="00FA6CCF" w:rsidP="00FA6CC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6A7C195A" w14:textId="77777777" w:rsidR="00FA6CCF" w:rsidRPr="00FA6CCF" w:rsidRDefault="00FA6CCF" w:rsidP="00FA6CCF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FA6CCF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51C9B12F802B42F4A8D64425059A7B02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FA6CCF">
            <w:rPr>
              <w:rFonts w:ascii="Arial" w:eastAsia="Calibri" w:hAnsi="Arial" w:cs="Arial"/>
            </w:rPr>
            <w:t>Olomouci</w:t>
          </w:r>
        </w:sdtContent>
      </w:sdt>
      <w:r w:rsidRPr="00FA6CCF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F56F2F7AAA454BAAAED379ADB79E90A5"/>
          </w:placeholder>
        </w:sdtPr>
        <w:sdtContent>
          <w:r w:rsidRPr="00FA6CCF">
            <w:rPr>
              <w:rFonts w:ascii="Arial" w:eastAsia="Calibri" w:hAnsi="Arial" w:cs="Times New Roman"/>
              <w:color w:val="000000" w:themeColor="text1"/>
            </w:rPr>
            <w:t>19.05.2025</w:t>
          </w:r>
        </w:sdtContent>
      </w:sdt>
    </w:p>
    <w:p w14:paraId="3972683C" w14:textId="007D024D" w:rsidR="00312826" w:rsidRPr="0056406B" w:rsidRDefault="00FA6CCF" w:rsidP="00FA6CCF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r>
        <w:rPr>
          <w:rFonts w:ascii="Arial" w:eastAsia="Calibri" w:hAnsi="Arial" w:cs="Times New Roman"/>
        </w:rPr>
        <w:t xml:space="preserve"> </w:t>
      </w: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56406B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75158A0E" w14:textId="35820688" w:rsidR="00FB3CB7" w:rsidRPr="0056406B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831B26" w:rsidRPr="0056406B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565E2722" w14:textId="77777777" w:rsidR="00312826" w:rsidRPr="0056406B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eastAsia="Calibri" w:hAnsi="Arial" w:cs="Times New Roman"/>
          <w:bCs/>
        </w:rPr>
        <w:t>podepsáno elektronicky</w:t>
      </w:r>
    </w:p>
    <w:p w14:paraId="75101A7E" w14:textId="77777777" w:rsidR="00312826" w:rsidRPr="0056406B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5D53722" w14:textId="77777777" w:rsidR="00616664" w:rsidRPr="0056406B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56406B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p w14:paraId="5FB0C16E" w14:textId="02A0C2BE" w:rsidR="00616664" w:rsidRPr="0056406B" w:rsidRDefault="00831B2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1584D1DB" w14:textId="38D105A6" w:rsidR="00831B26" w:rsidRPr="0056406B" w:rsidRDefault="00831B2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56406B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7A0C" w14:textId="77777777" w:rsidR="00C67EFC" w:rsidRDefault="00C67EFC" w:rsidP="00461078">
      <w:pPr>
        <w:spacing w:after="0" w:line="240" w:lineRule="auto"/>
      </w:pPr>
      <w:r>
        <w:separator/>
      </w:r>
    </w:p>
  </w:endnote>
  <w:endnote w:type="continuationSeparator" w:id="0">
    <w:p w14:paraId="0802E422" w14:textId="77777777" w:rsidR="00C67EFC" w:rsidRDefault="00C67EFC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34B9287E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0A4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D35C" w14:textId="77777777" w:rsidR="00C67EFC" w:rsidRDefault="00C67EFC" w:rsidP="00461078">
      <w:pPr>
        <w:spacing w:after="0" w:line="240" w:lineRule="auto"/>
      </w:pPr>
      <w:r>
        <w:separator/>
      </w:r>
    </w:p>
  </w:footnote>
  <w:footnote w:type="continuationSeparator" w:id="0">
    <w:p w14:paraId="7DF7F1DA" w14:textId="77777777" w:rsidR="00C67EFC" w:rsidRDefault="00C67EFC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8819388">
    <w:abstractNumId w:val="1"/>
  </w:num>
  <w:num w:numId="2" w16cid:durableId="9943388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680734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443984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395058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6921969">
    <w:abstractNumId w:val="2"/>
  </w:num>
  <w:num w:numId="7" w16cid:durableId="91994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D10E1"/>
    <w:rsid w:val="00256328"/>
    <w:rsid w:val="00302B2C"/>
    <w:rsid w:val="00312826"/>
    <w:rsid w:val="00362F56"/>
    <w:rsid w:val="00461078"/>
    <w:rsid w:val="0056406B"/>
    <w:rsid w:val="00616664"/>
    <w:rsid w:val="00661489"/>
    <w:rsid w:val="00740498"/>
    <w:rsid w:val="007C20A4"/>
    <w:rsid w:val="00831B26"/>
    <w:rsid w:val="008A0C0A"/>
    <w:rsid w:val="009066E7"/>
    <w:rsid w:val="00A60950"/>
    <w:rsid w:val="00AB1E28"/>
    <w:rsid w:val="00B34C6C"/>
    <w:rsid w:val="00C67EFC"/>
    <w:rsid w:val="00C85C77"/>
    <w:rsid w:val="00D93E68"/>
    <w:rsid w:val="00DC4873"/>
    <w:rsid w:val="00E0754C"/>
    <w:rsid w:val="00F7795B"/>
    <w:rsid w:val="00FA6CC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51C9B12F802B42F4A8D64425059A7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0F708-2E4E-45BE-8C99-DCA9404904F4}"/>
      </w:docPartPr>
      <w:docPartBody>
        <w:p w:rsidR="00533D34" w:rsidRDefault="009339DA" w:rsidP="009339DA">
          <w:pPr>
            <w:pStyle w:val="51C9B12F802B42F4A8D64425059A7B02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F56F2F7AAA454BAAAED379ADB79E9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E592A-498B-470C-971D-59749FBEC4B8}"/>
      </w:docPartPr>
      <w:docPartBody>
        <w:p w:rsidR="00533D34" w:rsidRDefault="009339DA" w:rsidP="009339DA">
          <w:pPr>
            <w:pStyle w:val="F56F2F7AAA454BAAAED379ADB79E90A5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16561"/>
    <w:rsid w:val="00302B2C"/>
    <w:rsid w:val="003A5764"/>
    <w:rsid w:val="00533D34"/>
    <w:rsid w:val="005E611E"/>
    <w:rsid w:val="00702975"/>
    <w:rsid w:val="009339DA"/>
    <w:rsid w:val="00E0754C"/>
    <w:rsid w:val="00F7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339DA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51C9B12F802B42F4A8D64425059A7B02">
    <w:name w:val="51C9B12F802B42F4A8D64425059A7B02"/>
    <w:rsid w:val="009339DA"/>
  </w:style>
  <w:style w:type="paragraph" w:customStyle="1" w:styleId="F56F2F7AAA454BAAAED379ADB79E90A5">
    <w:name w:val="F56F2F7AAA454BAAAED379ADB79E90A5"/>
    <w:rsid w:val="009339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2025-05-20T06:52:00Z</dcterms:created>
  <dcterms:modified xsi:type="dcterms:W3CDTF">2025-05-20T06:52:00Z</dcterms:modified>
</cp:coreProperties>
</file>