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91D352" w:rsidR="00893F98" w:rsidRDefault="000E2085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0A6A7983" wp14:editId="6424EC80">
            <wp:extent cx="658495" cy="66421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854DE15" w14:textId="5BB52253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E2085">
        <w:rPr>
          <w:rFonts w:ascii="Arial" w:hAnsi="Arial" w:cs="Arial"/>
          <w:b/>
        </w:rPr>
        <w:t>Podmokly</w:t>
      </w:r>
    </w:p>
    <w:p w14:paraId="4EBEE67B" w14:textId="566786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E2085">
        <w:rPr>
          <w:rFonts w:ascii="Arial" w:hAnsi="Arial" w:cs="Arial"/>
          <w:b/>
        </w:rPr>
        <w:t xml:space="preserve">Podmokly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206A47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E2085">
        <w:rPr>
          <w:rFonts w:ascii="Arial" w:hAnsi="Arial" w:cs="Arial"/>
          <w:sz w:val="22"/>
          <w:szCs w:val="22"/>
        </w:rPr>
        <w:t xml:space="preserve">Podmokly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C1F43">
        <w:rPr>
          <w:rFonts w:ascii="Arial" w:hAnsi="Arial" w:cs="Arial"/>
          <w:sz w:val="22"/>
          <w:szCs w:val="22"/>
        </w:rPr>
        <w:t>15.11.2023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3D94AC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E2085">
        <w:rPr>
          <w:rFonts w:ascii="Arial" w:hAnsi="Arial" w:cs="Arial"/>
          <w:sz w:val="22"/>
          <w:szCs w:val="22"/>
        </w:rPr>
        <w:t xml:space="preserve">Podmokly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F2B29C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FA4DFB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E2085">
        <w:rPr>
          <w:rFonts w:ascii="Arial" w:hAnsi="Arial" w:cs="Arial"/>
          <w:sz w:val="22"/>
          <w:szCs w:val="22"/>
        </w:rPr>
        <w:t>Podmokly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B93E1E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E2085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67D8BF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0E2085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7028A5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E2085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9CD3AB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E2085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B964A0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E2085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9FBC4F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E2085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7075D5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E2085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F7DD87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E208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9E5733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C605358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0EF18362" w:rsidR="00C735F5" w:rsidRDefault="009E6604" w:rsidP="000E208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E2085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E2085">
        <w:rPr>
          <w:rFonts w:ascii="Arial" w:hAnsi="Arial" w:cs="Arial"/>
          <w:iCs/>
          <w:sz w:val="22"/>
          <w:szCs w:val="22"/>
        </w:rPr>
        <w:t>2019</w:t>
      </w:r>
      <w:r w:rsidR="000E2085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="000E2085" w:rsidRPr="000E2085">
        <w:rPr>
          <w:rFonts w:ascii="Arial" w:hAnsi="Arial" w:cs="Arial"/>
          <w:iCs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0E2085">
        <w:rPr>
          <w:rFonts w:ascii="Arial" w:hAnsi="Arial" w:cs="Arial"/>
          <w:sz w:val="22"/>
          <w:szCs w:val="22"/>
        </w:rPr>
        <w:t xml:space="preserve"> 19.12.2019.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6E4FECFE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3CCA4FF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E2085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A5E72B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CC6540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2085">
        <w:rPr>
          <w:rFonts w:ascii="Arial" w:hAnsi="Arial" w:cs="Arial"/>
          <w:sz w:val="22"/>
          <w:szCs w:val="22"/>
        </w:rPr>
        <w:t>Ing. Jiří Pour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C1F4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E2085">
        <w:rPr>
          <w:rFonts w:ascii="Arial" w:hAnsi="Arial" w:cs="Arial"/>
          <w:sz w:val="22"/>
          <w:szCs w:val="22"/>
        </w:rPr>
        <w:t xml:space="preserve">      Jan Zuska</w:t>
      </w:r>
      <w:r w:rsidR="00FC1F43">
        <w:rPr>
          <w:rFonts w:ascii="Arial" w:hAnsi="Arial" w:cs="Arial"/>
          <w:sz w:val="22"/>
          <w:szCs w:val="22"/>
        </w:rPr>
        <w:t xml:space="preserve"> v.r.</w:t>
      </w:r>
    </w:p>
    <w:p w14:paraId="6970519C" w14:textId="1AF1C1D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0E2085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C188" w14:textId="77777777" w:rsidR="00F872FA" w:rsidRDefault="00F872FA">
      <w:r>
        <w:separator/>
      </w:r>
    </w:p>
  </w:endnote>
  <w:endnote w:type="continuationSeparator" w:id="0">
    <w:p w14:paraId="7196F762" w14:textId="77777777" w:rsidR="00F872FA" w:rsidRDefault="00F8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7111" w14:textId="77777777" w:rsidR="00F872FA" w:rsidRDefault="00F872FA">
      <w:r>
        <w:separator/>
      </w:r>
    </w:p>
  </w:footnote>
  <w:footnote w:type="continuationSeparator" w:id="0">
    <w:p w14:paraId="1CEEC22A" w14:textId="77777777" w:rsidR="00F872FA" w:rsidRDefault="00F872F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6C50" w14:textId="4BF4A049" w:rsidR="007F3048" w:rsidRDefault="000E2085">
    <w:pPr>
      <w:pStyle w:val="Zhlav"/>
    </w:pPr>
    <w:r w:rsidRPr="000712B7">
      <w:rPr>
        <w:noProof/>
      </w:rPr>
      <w:drawing>
        <wp:inline distT="0" distB="0" distL="0" distR="0" wp14:anchorId="1179CBB8" wp14:editId="360A809C">
          <wp:extent cx="5762625" cy="266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8680650">
    <w:abstractNumId w:val="15"/>
  </w:num>
  <w:num w:numId="2" w16cid:durableId="425732967">
    <w:abstractNumId w:val="17"/>
  </w:num>
  <w:num w:numId="3" w16cid:durableId="333456978">
    <w:abstractNumId w:val="8"/>
  </w:num>
  <w:num w:numId="4" w16cid:durableId="1741250514">
    <w:abstractNumId w:val="12"/>
  </w:num>
  <w:num w:numId="5" w16cid:durableId="1292633408">
    <w:abstractNumId w:val="13"/>
  </w:num>
  <w:num w:numId="6" w16cid:durableId="1276644428">
    <w:abstractNumId w:val="5"/>
  </w:num>
  <w:num w:numId="7" w16cid:durableId="261378430">
    <w:abstractNumId w:val="0"/>
  </w:num>
  <w:num w:numId="8" w16cid:durableId="2135364804">
    <w:abstractNumId w:val="9"/>
  </w:num>
  <w:num w:numId="9" w16cid:durableId="884097261">
    <w:abstractNumId w:val="6"/>
  </w:num>
  <w:num w:numId="10" w16cid:durableId="146820785">
    <w:abstractNumId w:val="10"/>
  </w:num>
  <w:num w:numId="11" w16cid:durableId="1746298108">
    <w:abstractNumId w:val="2"/>
  </w:num>
  <w:num w:numId="12" w16cid:durableId="237835164">
    <w:abstractNumId w:val="4"/>
  </w:num>
  <w:num w:numId="13" w16cid:durableId="1249995923">
    <w:abstractNumId w:val="11"/>
  </w:num>
  <w:num w:numId="14" w16cid:durableId="403795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2258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61138">
    <w:abstractNumId w:val="14"/>
  </w:num>
  <w:num w:numId="17" w16cid:durableId="1100416733">
    <w:abstractNumId w:val="16"/>
  </w:num>
  <w:num w:numId="18" w16cid:durableId="2088845360">
    <w:abstractNumId w:val="1"/>
  </w:num>
  <w:num w:numId="19" w16cid:durableId="1629706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085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3048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0910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C16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0690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72FA"/>
    <w:rsid w:val="00F9203E"/>
    <w:rsid w:val="00FA15BD"/>
    <w:rsid w:val="00FA3D1C"/>
    <w:rsid w:val="00FA6D81"/>
    <w:rsid w:val="00FB319D"/>
    <w:rsid w:val="00FB52B2"/>
    <w:rsid w:val="00FB5EC2"/>
    <w:rsid w:val="00FB6C7B"/>
    <w:rsid w:val="00FC1F43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Zusková Kateřina</dc:creator>
  <cp:keywords/>
  <cp:lastModifiedBy>Kateřina Zusková</cp:lastModifiedBy>
  <cp:revision>4</cp:revision>
  <cp:lastPrinted>2019-09-23T08:46:00Z</cp:lastPrinted>
  <dcterms:created xsi:type="dcterms:W3CDTF">2023-09-27T08:39:00Z</dcterms:created>
  <dcterms:modified xsi:type="dcterms:W3CDTF">2023-11-16T14:19:00Z</dcterms:modified>
</cp:coreProperties>
</file>