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20" w:rsidRPr="009D3CEB" w:rsidRDefault="00B92771" w:rsidP="00B92771">
      <w:pPr>
        <w:ind w:firstLine="709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M Ě S T Y S    K O V Á Ř S K A</w:t>
      </w:r>
    </w:p>
    <w:p w:rsidR="00E23C20" w:rsidRPr="009D3CEB" w:rsidRDefault="00E23C20" w:rsidP="00E23C20">
      <w:pPr>
        <w:jc w:val="center"/>
        <w:rPr>
          <w:b/>
          <w:bCs/>
          <w:sz w:val="32"/>
          <w:szCs w:val="32"/>
        </w:rPr>
      </w:pPr>
    </w:p>
    <w:p w:rsidR="00E23C20" w:rsidRPr="009D3CEB" w:rsidRDefault="00E23C20" w:rsidP="00E23C20">
      <w:pPr>
        <w:jc w:val="center"/>
        <w:rPr>
          <w:b/>
          <w:bCs/>
          <w:sz w:val="32"/>
          <w:szCs w:val="32"/>
        </w:rPr>
      </w:pPr>
      <w:r w:rsidRPr="009D3CEB">
        <w:rPr>
          <w:b/>
          <w:bCs/>
          <w:sz w:val="32"/>
          <w:szCs w:val="32"/>
        </w:rPr>
        <w:t xml:space="preserve">ZASTUPITELSTVO </w:t>
      </w:r>
      <w:r w:rsidR="00B92771">
        <w:rPr>
          <w:b/>
          <w:bCs/>
          <w:sz w:val="32"/>
          <w:szCs w:val="32"/>
        </w:rPr>
        <w:t>MĚSTYSE KOVÁŘSKÁ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9D3CEB" w:rsidRDefault="0032226C" w:rsidP="00E23C20">
      <w:pPr>
        <w:jc w:val="center"/>
        <w:rPr>
          <w:b/>
          <w:bCs/>
          <w:sz w:val="28"/>
          <w:szCs w:val="28"/>
        </w:rPr>
      </w:pPr>
      <w:r w:rsidRPr="009D3CEB">
        <w:rPr>
          <w:b/>
          <w:bCs/>
          <w:sz w:val="28"/>
          <w:szCs w:val="28"/>
        </w:rPr>
        <w:t>Obecně závazná vyhláška</w:t>
      </w:r>
      <w:r w:rsidR="00E23C20" w:rsidRPr="009D3CEB">
        <w:rPr>
          <w:b/>
          <w:bCs/>
          <w:sz w:val="28"/>
          <w:szCs w:val="28"/>
        </w:rPr>
        <w:t>,</w:t>
      </w:r>
    </w:p>
    <w:p w:rsidR="00792C01" w:rsidRPr="00B9277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8"/>
          <w:szCs w:val="28"/>
        </w:rPr>
      </w:pPr>
    </w:p>
    <w:p w:rsidR="00B50B85" w:rsidRPr="009D3CEB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9D3CEB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9D3CEB">
        <w:rPr>
          <w:rFonts w:ascii="Times New Roman" w:eastAsia="MS Mincho" w:hAnsi="Times New Roman"/>
          <w:b/>
          <w:bCs/>
          <w:sz w:val="28"/>
          <w:szCs w:val="28"/>
        </w:rPr>
        <w:t xml:space="preserve">obecní </w:t>
      </w:r>
      <w:r w:rsidRPr="009D3CEB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9D3CEB">
        <w:rPr>
          <w:rFonts w:ascii="Times New Roman" w:eastAsia="MS Mincho" w:hAnsi="Times New Roman"/>
          <w:b/>
          <w:bCs/>
          <w:sz w:val="28"/>
          <w:szCs w:val="28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B92771">
        <w:rPr>
          <w:i/>
        </w:rPr>
        <w:t>městyse Kovářská se</w:t>
      </w:r>
      <w:r w:rsidRPr="00E05EFA">
        <w:rPr>
          <w:i/>
        </w:rPr>
        <w:t xml:space="preserve"> na svém zasedání konaném </w:t>
      </w:r>
      <w:r w:rsidR="00C17F3D">
        <w:rPr>
          <w:i/>
        </w:rPr>
        <w:t>dne</w:t>
      </w:r>
      <w:r w:rsidR="00ED62F8">
        <w:rPr>
          <w:i/>
        </w:rPr>
        <w:t xml:space="preserve"> 20</w:t>
      </w:r>
      <w:r w:rsidR="00C52558">
        <w:rPr>
          <w:i/>
        </w:rPr>
        <w:t>. prosince</w:t>
      </w:r>
      <w:r w:rsidR="00B92771">
        <w:rPr>
          <w:i/>
        </w:rPr>
        <w:t>2023</w:t>
      </w:r>
      <w:r w:rsidR="00ED62F8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246B26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B92771">
        <w:t xml:space="preserve">Městyse Kovářská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B92771">
        <w:t>městys Kovářská (dále jen „městys</w:t>
      </w:r>
      <w:r w:rsidR="007B6403">
        <w:t>“) přebírá</w:t>
      </w:r>
      <w:r w:rsidR="001D2E83" w:rsidRPr="00737A59">
        <w:t>:</w:t>
      </w:r>
    </w:p>
    <w:p w:rsidR="001D2E83" w:rsidRPr="008F4D8A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8F4D8A">
        <w:rPr>
          <w:szCs w:val="22"/>
        </w:rPr>
        <w:t>stavební a demoličn</w:t>
      </w:r>
      <w:r w:rsidR="00B92771">
        <w:rPr>
          <w:szCs w:val="22"/>
        </w:rPr>
        <w:t>í odpad vznikající na území městyse</w:t>
      </w:r>
      <w:r w:rsidRPr="008F4D8A">
        <w:rPr>
          <w:szCs w:val="22"/>
        </w:rPr>
        <w:t xml:space="preserve"> při činnosti nepodnikajících fyzických osob,</w:t>
      </w:r>
    </w:p>
    <w:p w:rsidR="001D2E83" w:rsidRPr="008F4D8A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8F4D8A">
        <w:rPr>
          <w:szCs w:val="22"/>
        </w:rPr>
        <w:t>movité věci v rámci předcházení vzniku odpadu,</w:t>
      </w:r>
    </w:p>
    <w:p w:rsidR="001D2E83" w:rsidRPr="00246B26" w:rsidRDefault="001D2E83" w:rsidP="001D2E83">
      <w:pPr>
        <w:numPr>
          <w:ilvl w:val="0"/>
          <w:numId w:val="7"/>
        </w:numPr>
        <w:jc w:val="both"/>
      </w:pPr>
      <w:r w:rsidRPr="00246B26">
        <w:t>komunáln</w:t>
      </w:r>
      <w:r w:rsidR="00B92771" w:rsidRPr="00246B26">
        <w:t>í odpad vznikající na území městyse</w:t>
      </w:r>
      <w:r w:rsidRPr="00246B26">
        <w:t xml:space="preserve"> při činnosti právnických a podnikajících fyzických osob, které se zapojí do obecního syst</w:t>
      </w:r>
      <w:r w:rsidR="00BF288C" w:rsidRPr="00246B26">
        <w:t>ému na základě písemné smlouvy,</w:t>
      </w:r>
    </w:p>
    <w:p w:rsidR="001D2E83" w:rsidRPr="008F4D8A" w:rsidRDefault="001D2E83" w:rsidP="001D2E83">
      <w:pPr>
        <w:numPr>
          <w:ilvl w:val="0"/>
          <w:numId w:val="7"/>
        </w:numPr>
        <w:jc w:val="both"/>
      </w:pPr>
      <w:r w:rsidRPr="008F4D8A">
        <w:t>výrobky s ukončenou životností v rámci služby pro výrobce podle zákona o výrobcích s ukončenou životností,</w:t>
      </w:r>
    </w:p>
    <w:p w:rsidR="001D2E83" w:rsidRPr="008F4D8A" w:rsidRDefault="001D2E83" w:rsidP="001D2E83">
      <w:pPr>
        <w:numPr>
          <w:ilvl w:val="0"/>
          <w:numId w:val="7"/>
        </w:numPr>
        <w:jc w:val="both"/>
      </w:pPr>
      <w:r w:rsidRPr="008F4D8A">
        <w:t>rostlinné zbytky z údržby zeleně, zahrad a domácností ke zpracování na kompost v rámci komunitního kompostování.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8F4D8A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F4D8A">
        <w:rPr>
          <w:b/>
        </w:rPr>
        <w:t>Nápojovými kartony</w:t>
      </w:r>
      <w:r w:rsidRPr="008F4D8A">
        <w:rPr>
          <w:color w:val="000000"/>
        </w:rPr>
        <w:t>se pro účely této vyhlášky rozumí</w:t>
      </w:r>
      <w:r w:rsidRPr="008F4D8A">
        <w:t xml:space="preserve"> kompo</w:t>
      </w:r>
      <w:r w:rsidR="004B6544" w:rsidRPr="008F4D8A">
        <w:t xml:space="preserve">zitní (vícesložkové) obaly </w:t>
      </w:r>
      <w:r w:rsidRPr="008F4D8A">
        <w:t xml:space="preserve">(např. od mléka, vína, džusů a jiných </w:t>
      </w:r>
      <w:r w:rsidR="00A010E4" w:rsidRPr="008F4D8A">
        <w:t>poživatin</w:t>
      </w:r>
      <w:r w:rsidRPr="008F4D8A">
        <w:t>).</w:t>
      </w:r>
    </w:p>
    <w:p w:rsidR="008F4D8A" w:rsidRPr="009D3CEB" w:rsidRDefault="00A010E4" w:rsidP="009D3CE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F4D8A">
        <w:rPr>
          <w:b/>
          <w:color w:val="000000"/>
        </w:rPr>
        <w:t xml:space="preserve">Drobnými kovy </w:t>
      </w:r>
      <w:r w:rsidRPr="008F4D8A">
        <w:rPr>
          <w:color w:val="000000"/>
        </w:rPr>
        <w:t>se pro účely této vyhlášky rozumí</w:t>
      </w:r>
      <w:r w:rsidRPr="008F4D8A">
        <w:t xml:space="preserve"> kovy, </w:t>
      </w:r>
      <w:r w:rsidRPr="008F4D8A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8F4D8A">
        <w:t xml:space="preserve">), </w:t>
      </w:r>
      <w:r w:rsidRPr="008F4D8A">
        <w:rPr>
          <w:b/>
        </w:rPr>
        <w:t xml:space="preserve">kovy </w:t>
      </w:r>
      <w:r w:rsidRPr="008F4D8A">
        <w:t xml:space="preserve">se rozumí všechny kovy, včetně drobných kovů. </w:t>
      </w:r>
    </w:p>
    <w:p w:rsidR="007453F1" w:rsidRPr="007453F1" w:rsidRDefault="009D3CEB" w:rsidP="007453F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A010E4" w:rsidRDefault="00792C01" w:rsidP="008F735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D3CEB" w:rsidRPr="009D3CEB">
        <w:rPr>
          <w:color w:val="000000"/>
        </w:rPr>
        <w:t>i</w:t>
      </w:r>
      <w:r w:rsidRPr="009D3CEB">
        <w:rPr>
          <w:color w:val="000000"/>
        </w:rPr>
        <w:t>)</w:t>
      </w:r>
      <w:r w:rsidRPr="00A010E4">
        <w:rPr>
          <w:color w:val="000000"/>
        </w:rPr>
        <w:t xml:space="preserve"> této vyhlášky.</w:t>
      </w:r>
    </w:p>
    <w:p w:rsidR="008F4D8A" w:rsidRPr="00655394" w:rsidRDefault="008F4D8A" w:rsidP="00252960">
      <w:pPr>
        <w:pStyle w:val="Odstavecseseznamem"/>
        <w:numPr>
          <w:ilvl w:val="0"/>
          <w:numId w:val="1"/>
        </w:numPr>
        <w:jc w:val="both"/>
        <w:rPr>
          <w:vertAlign w:val="superscript"/>
        </w:rPr>
      </w:pPr>
      <w:r w:rsidRPr="009D3CEB">
        <w:rPr>
          <w:b/>
        </w:rPr>
        <w:lastRenderedPageBreak/>
        <w:t xml:space="preserve">Sběrné místo </w:t>
      </w:r>
      <w:r w:rsidRPr="009D3CEB">
        <w:t xml:space="preserve">je místo (areál hasičské zbrojnice v ul. Přísečnická </w:t>
      </w:r>
      <w:r w:rsidR="00B92771">
        <w:t xml:space="preserve">č. p. </w:t>
      </w:r>
      <w:r w:rsidRPr="009D3CEB">
        <w:t>80</w:t>
      </w:r>
      <w:r w:rsidR="009D3CEB">
        <w:t>)</w:t>
      </w:r>
      <w:r w:rsidRPr="009D3CEB">
        <w:t>, kde mohou osoby odkládat do určených sběrných nádob určené složky komunálního odpadu během otevírací doby tohoto místa</w:t>
      </w:r>
      <w:r w:rsidR="00655394" w:rsidRPr="00655394">
        <w:rPr>
          <w:rStyle w:val="Znakapoznpodarou"/>
          <w:vertAlign w:val="superscript"/>
        </w:rPr>
        <w:footnoteReference w:id="3"/>
      </w:r>
      <w:r w:rsidR="00655394" w:rsidRPr="00655394">
        <w:rPr>
          <w:vertAlign w:val="superscript"/>
        </w:rPr>
        <w:t>)</w:t>
      </w:r>
    </w:p>
    <w:p w:rsidR="00A010E4" w:rsidRPr="008F4D8A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F4D8A">
        <w:rPr>
          <w:b/>
          <w:color w:val="000000"/>
        </w:rPr>
        <w:t xml:space="preserve">Stanoviště zvláštních sběrných nádob </w:t>
      </w:r>
      <w:r w:rsidRPr="008F4D8A">
        <w:rPr>
          <w:color w:val="000000"/>
        </w:rPr>
        <w:t>jsou místa,</w:t>
      </w:r>
      <w:r w:rsidRPr="008F4D8A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F4D8A">
        <w:rPr>
          <w:color w:val="000000"/>
        </w:rPr>
        <w:t>.</w:t>
      </w:r>
      <w:r w:rsidRPr="008F4D8A">
        <w:t xml:space="preserve"> Aktuální seznam stanovišť zvláštních sběrných nádob je zveřejněn na webových stránkách obce.</w:t>
      </w:r>
    </w:p>
    <w:p w:rsidR="001D2E83" w:rsidRPr="009D3CEB" w:rsidRDefault="001D2E83" w:rsidP="009D3CEB">
      <w:pPr>
        <w:pStyle w:val="Odstavecseseznamem"/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D3CEB">
        <w:rPr>
          <w:b/>
        </w:rPr>
        <w:t>Stavební a demoliční odpad</w:t>
      </w:r>
      <w:r w:rsidRPr="008F4D8A">
        <w:t xml:space="preserve"> je definován zákonem.</w:t>
      </w:r>
      <w:r w:rsidRPr="008F4D8A">
        <w:rPr>
          <w:rStyle w:val="Znakapoznpodarou"/>
          <w:bCs/>
          <w:vertAlign w:val="superscript"/>
        </w:rPr>
        <w:footnoteReference w:id="4"/>
      </w:r>
      <w:r w:rsidRPr="009D3CEB">
        <w:rPr>
          <w:bCs/>
          <w:vertAlign w:val="superscript"/>
        </w:rPr>
        <w:t>)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:rsidR="00A010E4" w:rsidRPr="008F4D8A" w:rsidRDefault="008F7356" w:rsidP="008F735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4D8A">
        <w:t>sklo</w:t>
      </w:r>
    </w:p>
    <w:p w:rsidR="00FC6F49" w:rsidRPr="008F4D8A" w:rsidRDefault="007453F1" w:rsidP="00FC6F49">
      <w:pPr>
        <w:numPr>
          <w:ilvl w:val="0"/>
          <w:numId w:val="9"/>
        </w:numPr>
        <w:tabs>
          <w:tab w:val="left" w:pos="4172"/>
        </w:tabs>
        <w:jc w:val="both"/>
      </w:pPr>
      <w:r>
        <w:t xml:space="preserve">plasty, </w:t>
      </w:r>
      <w:r w:rsidR="00FC6F49" w:rsidRPr="008F4D8A">
        <w:t>nápojové kartony</w:t>
      </w:r>
      <w:r w:rsidR="00655394">
        <w:rPr>
          <w:rStyle w:val="Znakapoznpodarou"/>
          <w:vertAlign w:val="superscript"/>
        </w:rPr>
        <w:footnoteReference w:id="5"/>
      </w:r>
      <w:r w:rsidR="00655394">
        <w:rPr>
          <w:vertAlign w:val="superscript"/>
        </w:rPr>
        <w:t>)</w:t>
      </w:r>
      <w:r>
        <w:t xml:space="preserve"> a</w:t>
      </w:r>
      <w:r w:rsidR="008F4D8A">
        <w:t xml:space="preserve"> drobné kovy</w:t>
      </w:r>
    </w:p>
    <w:p w:rsidR="00A010E4" w:rsidRPr="008F4D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4D8A">
        <w:t>kovy;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Místa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A010E4" w:rsidRPr="008F4D8A" w:rsidRDefault="00A010E4" w:rsidP="008F735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8F4D8A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8F4D8A">
        <w:rPr>
          <w:rFonts w:ascii="Times New Roman" w:hAnsi="Times New Roman"/>
          <w:sz w:val="24"/>
          <w:szCs w:val="24"/>
        </w:rPr>
        <w:t>umístěných na stanovištích zvláštních sběrných nádob</w:t>
      </w:r>
      <w:r w:rsidRPr="008F4D8A">
        <w:rPr>
          <w:rFonts w:ascii="Times New Roman" w:hAnsi="Times New Roman"/>
          <w:sz w:val="24"/>
          <w:szCs w:val="24"/>
        </w:rPr>
        <w:t>,</w:t>
      </w:r>
    </w:p>
    <w:p w:rsidR="00A010E4" w:rsidRPr="00AB115B" w:rsidRDefault="00AB115B" w:rsidP="00AB115B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sklo – </w:t>
      </w:r>
      <w:r w:rsidR="00A010E4" w:rsidRPr="00AB115B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8F7356" w:rsidRPr="00AB115B">
        <w:rPr>
          <w:rFonts w:ascii="Times New Roman" w:hAnsi="Times New Roman"/>
          <w:sz w:val="24"/>
          <w:szCs w:val="24"/>
        </w:rPr>
        <w:t>zelené</w:t>
      </w:r>
      <w:r w:rsidR="00A010E4" w:rsidRPr="00AB115B">
        <w:rPr>
          <w:rFonts w:ascii="Times New Roman" w:hAnsi="Times New Roman"/>
          <w:sz w:val="24"/>
          <w:szCs w:val="24"/>
        </w:rPr>
        <w:t xml:space="preserve"> barvy </w:t>
      </w:r>
      <w:r w:rsidR="00FF2B76" w:rsidRPr="00AB115B">
        <w:rPr>
          <w:rFonts w:ascii="Times New Roman" w:hAnsi="Times New Roman"/>
          <w:sz w:val="24"/>
          <w:szCs w:val="24"/>
        </w:rPr>
        <w:t>umístěných na stanovištích zvláštních sběrných nádob</w:t>
      </w:r>
      <w:r w:rsidR="00A010E4" w:rsidRPr="00AB115B">
        <w:rPr>
          <w:rFonts w:ascii="Times New Roman" w:hAnsi="Times New Roman"/>
          <w:sz w:val="24"/>
          <w:szCs w:val="24"/>
        </w:rPr>
        <w:t xml:space="preserve">, </w:t>
      </w:r>
    </w:p>
    <w:p w:rsidR="00A010E4" w:rsidRPr="008F4D8A" w:rsidRDefault="008F7356" w:rsidP="008F4D8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F4D8A">
        <w:rPr>
          <w:rFonts w:ascii="Times New Roman" w:eastAsia="MS Mincho" w:hAnsi="Times New Roman"/>
          <w:b/>
          <w:bCs/>
          <w:sz w:val="24"/>
          <w:szCs w:val="24"/>
        </w:rPr>
        <w:t xml:space="preserve">plasty, </w:t>
      </w:r>
      <w:r w:rsidR="00CA0DBE" w:rsidRPr="008F4D8A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8F4D8A">
        <w:rPr>
          <w:rFonts w:ascii="Times New Roman" w:eastAsia="MS Mincho" w:hAnsi="Times New Roman"/>
          <w:bCs/>
          <w:sz w:val="24"/>
          <w:szCs w:val="24"/>
        </w:rPr>
        <w:t xml:space="preserve">, </w:t>
      </w:r>
      <w:r w:rsidRPr="009D3CEB">
        <w:rPr>
          <w:rFonts w:ascii="Times New Roman" w:eastAsia="MS Mincho" w:hAnsi="Times New Roman"/>
          <w:b/>
          <w:bCs/>
          <w:sz w:val="24"/>
          <w:szCs w:val="24"/>
        </w:rPr>
        <w:t>drobné kovy</w:t>
      </w:r>
      <w:r w:rsidR="008F4D8A" w:rsidRPr="008F4D8A">
        <w:rPr>
          <w:rFonts w:ascii="Times New Roman" w:eastAsia="MS Mincho" w:hAnsi="Times New Roman"/>
          <w:bCs/>
          <w:sz w:val="24"/>
          <w:szCs w:val="24"/>
        </w:rPr>
        <w:t xml:space="preserve"> - </w:t>
      </w:r>
      <w:r w:rsidR="00A010E4" w:rsidRPr="008F4D8A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8F4D8A">
        <w:rPr>
          <w:rFonts w:ascii="Times New Roman" w:hAnsi="Times New Roman"/>
          <w:sz w:val="24"/>
          <w:szCs w:val="24"/>
        </w:rPr>
        <w:t>umístěných na stanovištích zvláštních sběrných nádob</w:t>
      </w:r>
      <w:r w:rsidR="00A010E4" w:rsidRPr="008F4D8A">
        <w:rPr>
          <w:rFonts w:ascii="Times New Roman" w:hAnsi="Times New Roman"/>
          <w:sz w:val="24"/>
          <w:szCs w:val="24"/>
        </w:rPr>
        <w:t xml:space="preserve">, </w:t>
      </w:r>
    </w:p>
    <w:p w:rsidR="00A010E4" w:rsidRPr="008F4D8A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F4D8A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="00E23C20" w:rsidRPr="008F4D8A">
        <w:rPr>
          <w:rFonts w:ascii="Times New Roman" w:eastAsia="MS Mincho" w:hAnsi="Times New Roman"/>
          <w:bCs/>
          <w:sz w:val="24"/>
          <w:szCs w:val="24"/>
        </w:rPr>
        <w:t xml:space="preserve">ve sběrném </w:t>
      </w:r>
      <w:r w:rsidR="008F7356" w:rsidRPr="008F4D8A">
        <w:rPr>
          <w:rFonts w:ascii="Times New Roman" w:eastAsia="MS Mincho" w:hAnsi="Times New Roman"/>
          <w:bCs/>
          <w:sz w:val="24"/>
          <w:szCs w:val="24"/>
        </w:rPr>
        <w:t>místě</w:t>
      </w:r>
      <w:r w:rsidRPr="008F4D8A">
        <w:rPr>
          <w:rFonts w:ascii="Times New Roman" w:hAnsi="Times New Roman"/>
          <w:sz w:val="24"/>
          <w:szCs w:val="24"/>
        </w:rPr>
        <w:t>;</w:t>
      </w:r>
    </w:p>
    <w:p w:rsidR="008F7356" w:rsidRPr="008F4D8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F4D8A">
        <w:rPr>
          <w:rFonts w:ascii="Times New Roman" w:hAnsi="Times New Roman"/>
          <w:b/>
          <w:sz w:val="24"/>
          <w:szCs w:val="24"/>
        </w:rPr>
        <w:t>textil</w:t>
      </w:r>
      <w:r w:rsidRPr="008F4D8A">
        <w:rPr>
          <w:rFonts w:ascii="Times New Roman" w:hAnsi="Times New Roman"/>
          <w:sz w:val="24"/>
          <w:szCs w:val="24"/>
        </w:rPr>
        <w:t xml:space="preserve"> –</w:t>
      </w:r>
      <w:r w:rsidRPr="008F4D8A">
        <w:rPr>
          <w:rFonts w:ascii="Times New Roman" w:eastAsia="MS Mincho" w:hAnsi="Times New Roman"/>
          <w:bCs/>
          <w:sz w:val="24"/>
          <w:szCs w:val="24"/>
        </w:rPr>
        <w:t>do </w:t>
      </w:r>
      <w:r w:rsidR="008F4D8A" w:rsidRPr="008F4D8A">
        <w:rPr>
          <w:rFonts w:ascii="Times New Roman" w:eastAsia="MS Mincho" w:hAnsi="Times New Roman"/>
          <w:bCs/>
          <w:sz w:val="24"/>
          <w:szCs w:val="24"/>
        </w:rPr>
        <w:t>zvláštní sběrné nádoby umístěné za budovou úřadu</w:t>
      </w:r>
      <w:r w:rsidR="00246B26">
        <w:rPr>
          <w:rFonts w:ascii="Times New Roman" w:eastAsia="MS Mincho" w:hAnsi="Times New Roman"/>
          <w:bCs/>
          <w:sz w:val="24"/>
          <w:szCs w:val="24"/>
        </w:rPr>
        <w:t>;</w:t>
      </w:r>
    </w:p>
    <w:p w:rsidR="00A010E4" w:rsidRPr="008F7356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F7356">
        <w:rPr>
          <w:rFonts w:ascii="Times New Roman" w:eastAsia="MS Mincho" w:hAnsi="Times New Roman"/>
          <w:b/>
          <w:bCs/>
          <w:sz w:val="24"/>
          <w:szCs w:val="24"/>
        </w:rPr>
        <w:t>biologicky rozložitelný</w:t>
      </w:r>
      <w:r w:rsidR="004C7690" w:rsidRPr="008F7356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="00A010E4" w:rsidRPr="008F7356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F7356">
        <w:rPr>
          <w:rFonts w:ascii="Times New Roman" w:eastAsia="MS Mincho" w:hAnsi="Times New Roman"/>
          <w:bCs/>
          <w:sz w:val="24"/>
          <w:szCs w:val="24"/>
        </w:rPr>
        <w:t>do valníku ve sběrném místě</w:t>
      </w:r>
      <w:r w:rsidR="00246B26">
        <w:rPr>
          <w:rFonts w:ascii="Times New Roman" w:eastAsia="MS Mincho" w:hAnsi="Times New Roman"/>
          <w:bCs/>
          <w:sz w:val="24"/>
          <w:szCs w:val="24"/>
        </w:rPr>
        <w:t>;</w:t>
      </w:r>
    </w:p>
    <w:p w:rsidR="00A010E4" w:rsidRPr="00AE4A8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</w:rPr>
        <w:t>oleje a 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–</w:t>
      </w:r>
      <w:r w:rsidR="008F7356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="00246B26">
        <w:rPr>
          <w:rFonts w:ascii="Times New Roman" w:eastAsia="MS Mincho" w:hAnsi="Times New Roman"/>
          <w:bCs/>
          <w:sz w:val="24"/>
          <w:szCs w:val="24"/>
        </w:rPr>
        <w:t xml:space="preserve">zvláštní </w:t>
      </w:r>
      <w:r w:rsidR="008F7356">
        <w:rPr>
          <w:rFonts w:ascii="Times New Roman" w:eastAsia="MS Mincho" w:hAnsi="Times New Roman"/>
          <w:bCs/>
          <w:sz w:val="24"/>
          <w:szCs w:val="24"/>
        </w:rPr>
        <w:t>sběrné nádoby umístěné ve sběrném místě</w:t>
      </w:r>
      <w:r w:rsidR="00246B26">
        <w:rPr>
          <w:rFonts w:ascii="Times New Roman" w:eastAsia="MS Mincho" w:hAnsi="Times New Roman"/>
          <w:bCs/>
          <w:sz w:val="24"/>
          <w:szCs w:val="24"/>
        </w:rPr>
        <w:t>;</w:t>
      </w:r>
    </w:p>
    <w:p w:rsidR="00A010E4" w:rsidRPr="003E5C73" w:rsidRDefault="00A010E4" w:rsidP="00246B2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3E5C73">
        <w:rPr>
          <w:rFonts w:ascii="Times New Roman" w:hAnsi="Times New Roman"/>
          <w:sz w:val="24"/>
          <w:szCs w:val="24"/>
        </w:rPr>
        <w:t>dvakrát ročně na předem vyhlášených přechodných stanovištích přímo do zvláštních sběrných nádob k tomuto účelu určených</w:t>
      </w:r>
      <w:r w:rsidR="003E5C73">
        <w:rPr>
          <w:rFonts w:ascii="Times New Roman" w:hAnsi="Times New Roman"/>
          <w:sz w:val="24"/>
          <w:szCs w:val="24"/>
        </w:rPr>
        <w:t>- kontejner</w:t>
      </w:r>
      <w:r w:rsidRPr="003E5C73">
        <w:rPr>
          <w:rFonts w:ascii="Times New Roman" w:hAnsi="Times New Roman"/>
          <w:sz w:val="24"/>
          <w:szCs w:val="24"/>
        </w:rPr>
        <w:t xml:space="preserve">; vyhlášení informace se provádí na úřední desce </w:t>
      </w:r>
      <w:r w:rsidR="003E5C73">
        <w:rPr>
          <w:rFonts w:ascii="Times New Roman" w:hAnsi="Times New Roman"/>
          <w:sz w:val="24"/>
          <w:szCs w:val="24"/>
        </w:rPr>
        <w:t>Úřadu městyse Kovářská</w:t>
      </w:r>
      <w:r w:rsidR="00AB115B">
        <w:rPr>
          <w:rFonts w:ascii="Times New Roman" w:hAnsi="Times New Roman"/>
          <w:sz w:val="24"/>
          <w:szCs w:val="24"/>
        </w:rPr>
        <w:t>,</w:t>
      </w:r>
      <w:r w:rsidRPr="003E5C73">
        <w:rPr>
          <w:rFonts w:ascii="Times New Roman" w:hAnsi="Times New Roman"/>
          <w:sz w:val="24"/>
          <w:szCs w:val="24"/>
        </w:rPr>
        <w:t xml:space="preserve"> na vývěsních plochách, a to nejméně 14 dnů před termínem svozu;</w:t>
      </w:r>
    </w:p>
    <w:p w:rsidR="00A010E4" w:rsidRPr="003E5C73" w:rsidRDefault="00A010E4" w:rsidP="003E5C7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3E5C73">
        <w:rPr>
          <w:rFonts w:ascii="Times New Roman" w:hAnsi="Times New Roman"/>
          <w:sz w:val="24"/>
          <w:szCs w:val="24"/>
        </w:rPr>
        <w:t>dvakrát ročně na předem vyhlášených přechodných stanovištích přímo do zvláštních sběrných nádob k tomuto účelu určených</w:t>
      </w:r>
      <w:r w:rsidR="003E5C73">
        <w:rPr>
          <w:rFonts w:ascii="Times New Roman" w:hAnsi="Times New Roman"/>
          <w:sz w:val="24"/>
          <w:szCs w:val="24"/>
        </w:rPr>
        <w:t xml:space="preserve"> - kontejner</w:t>
      </w:r>
      <w:r w:rsidRPr="003E5C73">
        <w:rPr>
          <w:rFonts w:ascii="Times New Roman" w:hAnsi="Times New Roman"/>
          <w:sz w:val="24"/>
          <w:szCs w:val="24"/>
        </w:rPr>
        <w:t xml:space="preserve">; vyhlášení informace se provádí na úřední desce </w:t>
      </w:r>
      <w:r w:rsidR="003E5C73">
        <w:rPr>
          <w:rFonts w:ascii="Times New Roman" w:hAnsi="Times New Roman"/>
          <w:sz w:val="24"/>
          <w:szCs w:val="24"/>
        </w:rPr>
        <w:t>Úřadu městyse Kovářská</w:t>
      </w:r>
      <w:r w:rsidRPr="003E5C73">
        <w:rPr>
          <w:rFonts w:ascii="Times New Roman" w:hAnsi="Times New Roman"/>
          <w:sz w:val="24"/>
          <w:szCs w:val="24"/>
        </w:rPr>
        <w:t xml:space="preserve">, na vývěsních plochách, a to nejméně 14 dnů před termínem svozu, </w:t>
      </w:r>
    </w:p>
    <w:p w:rsidR="003E5C73" w:rsidRDefault="003E5C73" w:rsidP="003E5C73">
      <w:pPr>
        <w:pStyle w:val="Prosttext1"/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E5C73" w:rsidRPr="003E5C73" w:rsidRDefault="003E5C73" w:rsidP="003E5C73">
      <w:pPr>
        <w:pStyle w:val="Prosttext1"/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E5C73" w:rsidRPr="003E5C73" w:rsidRDefault="00A010E4" w:rsidP="003E5C7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</w:p>
    <w:p w:rsidR="00A010E4" w:rsidRPr="003E5C73" w:rsidRDefault="00A010E4" w:rsidP="00AB115B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3E5C73">
        <w:rPr>
          <w:rFonts w:ascii="Times New Roman" w:hAnsi="Times New Roman"/>
          <w:sz w:val="24"/>
          <w:szCs w:val="24"/>
        </w:rPr>
        <w:t xml:space="preserve">u všech objektů s výjimkou objektů, ke kterým není zajištěn přístup svozového auta, do typizovaných sběrných nádob přidělených k příslušné nemovitosti (popelnice </w:t>
      </w:r>
      <w:r w:rsidR="003E5C73" w:rsidRPr="003E5C73">
        <w:rPr>
          <w:rFonts w:ascii="Times New Roman" w:hAnsi="Times New Roman"/>
          <w:sz w:val="24"/>
          <w:szCs w:val="24"/>
        </w:rPr>
        <w:t xml:space="preserve">120 </w:t>
      </w:r>
      <w:r w:rsidRPr="003E5C73">
        <w:rPr>
          <w:rFonts w:ascii="Times New Roman" w:hAnsi="Times New Roman"/>
          <w:sz w:val="24"/>
          <w:szCs w:val="24"/>
        </w:rPr>
        <w:t>litrů)</w:t>
      </w:r>
    </w:p>
    <w:p w:rsidR="0042104D" w:rsidRPr="00C52558" w:rsidRDefault="003E5C73" w:rsidP="00AB115B">
      <w:pPr>
        <w:pStyle w:val="Prosttext"/>
        <w:numPr>
          <w:ilvl w:val="0"/>
          <w:numId w:val="24"/>
        </w:numPr>
        <w:tabs>
          <w:tab w:val="left" w:pos="709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2558">
        <w:rPr>
          <w:rFonts w:ascii="Times New Roman" w:eastAsia="MS Mincho" w:hAnsi="Times New Roman"/>
          <w:bCs/>
          <w:sz w:val="24"/>
          <w:szCs w:val="24"/>
        </w:rPr>
        <w:t>v lokalitě „sídliště“ do kontejnerů o objemu 1100 litrů společných pro více objektů</w:t>
      </w:r>
    </w:p>
    <w:p w:rsidR="003E5C73" w:rsidRPr="003E5C73" w:rsidRDefault="003E5C73" w:rsidP="00AB115B">
      <w:pPr>
        <w:pStyle w:val="Prosttext"/>
        <w:numPr>
          <w:ilvl w:val="0"/>
          <w:numId w:val="24"/>
        </w:numPr>
        <w:tabs>
          <w:tab w:val="left" w:pos="709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5C73">
        <w:rPr>
          <w:rFonts w:ascii="Times New Roman" w:eastAsia="MS Mincho" w:hAnsi="Times New Roman"/>
          <w:bCs/>
          <w:sz w:val="24"/>
          <w:szCs w:val="24"/>
        </w:rPr>
        <w:t>drobný směsný komunální odpad vzniklý na veřejném prostranství nebo veřejně přístupných prostorách do odpadkových košů rozmístěných na veřejném prostranství.</w:t>
      </w:r>
    </w:p>
    <w:p w:rsidR="003E5C73" w:rsidRPr="00A010E4" w:rsidRDefault="003E5C73" w:rsidP="003E5C73">
      <w:pPr>
        <w:pStyle w:val="Prosttext"/>
        <w:tabs>
          <w:tab w:val="left" w:pos="709"/>
        </w:tabs>
        <w:ind w:left="1080"/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</w:t>
      </w:r>
      <w:r w:rsidR="00AB115B">
        <w:rPr>
          <w:rFonts w:ascii="Times New Roman" w:eastAsia="MS Mincho" w:hAnsi="Times New Roman"/>
          <w:bCs/>
          <w:sz w:val="24"/>
        </w:rPr>
        <w:t> </w:t>
      </w:r>
      <w:r w:rsidR="00B87CC4" w:rsidRPr="00A010E4">
        <w:rPr>
          <w:rFonts w:ascii="Times New Roman" w:eastAsia="MS Mincho" w:hAnsi="Times New Roman"/>
          <w:bCs/>
          <w:sz w:val="24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>jednotlivých složek 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</w:rPr>
        <w:t>,</w:t>
      </w:r>
    </w:p>
    <w:p w:rsidR="00792C01" w:rsidRPr="00090DED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AB115B">
        <w:rPr>
          <w:rFonts w:ascii="Times New Roman" w:eastAsia="MS Mincho" w:hAnsi="Times New Roman"/>
          <w:bCs/>
          <w:sz w:val="24"/>
        </w:rPr>
        <w:t>nich při manipulaci nevypadával,</w:t>
      </w:r>
    </w:p>
    <w:p w:rsidR="00090DED" w:rsidRPr="00A010E4" w:rsidRDefault="00AB115B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</w:rPr>
        <w:t>o</w:t>
      </w:r>
      <w:r w:rsidR="00090DED">
        <w:rPr>
          <w:rFonts w:ascii="Times New Roman" w:eastAsia="MS Mincho" w:hAnsi="Times New Roman"/>
          <w:bCs/>
          <w:sz w:val="24"/>
        </w:rPr>
        <w:t>dkládat popel do sběrných nádob na směsný komunální odpad až po jeho úplném vychladnutí.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090DED">
        <w:rPr>
          <w:rFonts w:ascii="Times New Roman" w:eastAsia="MS Mincho" w:hAnsi="Times New Roman"/>
          <w:b/>
          <w:bCs/>
          <w:sz w:val="24"/>
          <w:szCs w:val="24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Místa pro přebírání stavebního a demoličního odpadu 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090DED" w:rsidRDefault="00D40A02" w:rsidP="00D22557">
      <w:pPr>
        <w:pStyle w:val="Prost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Městys</w:t>
      </w:r>
      <w:r w:rsidR="007E7E23" w:rsidRPr="00090DED">
        <w:rPr>
          <w:rFonts w:ascii="Times New Roman" w:eastAsia="MS Mincho" w:hAnsi="Times New Roman"/>
          <w:sz w:val="24"/>
          <w:szCs w:val="24"/>
        </w:rPr>
        <w:t xml:space="preserve"> přebírá od nepodnikajících fyzických osob, které jsou poplatníky místního poplatku za komunální odpad na území </w:t>
      </w:r>
      <w:r w:rsidR="00090DED">
        <w:rPr>
          <w:rFonts w:ascii="Times New Roman" w:eastAsia="MS Mincho" w:hAnsi="Times New Roman"/>
          <w:sz w:val="24"/>
          <w:szCs w:val="24"/>
        </w:rPr>
        <w:t>městyse Kovářská,</w:t>
      </w:r>
      <w:r w:rsidR="007E7E23" w:rsidRPr="00090DED">
        <w:rPr>
          <w:rFonts w:ascii="Times New Roman" w:eastAsia="MS Mincho" w:hAnsi="Times New Roman"/>
          <w:sz w:val="24"/>
          <w:szCs w:val="24"/>
        </w:rPr>
        <w:t xml:space="preserve"> stavební a demoliční odpad v množství nejvýše 2 m</w:t>
      </w:r>
      <w:r w:rsidR="007E7E23" w:rsidRPr="00090DED">
        <w:rPr>
          <w:rFonts w:ascii="Times New Roman" w:eastAsia="MS Mincho" w:hAnsi="Times New Roman"/>
          <w:sz w:val="24"/>
          <w:szCs w:val="24"/>
          <w:vertAlign w:val="superscript"/>
        </w:rPr>
        <w:t>3</w:t>
      </w:r>
      <w:r w:rsidR="007E7E23" w:rsidRPr="00090DED">
        <w:rPr>
          <w:rFonts w:ascii="Times New Roman" w:eastAsia="MS Mincho" w:hAnsi="Times New Roman"/>
          <w:sz w:val="24"/>
          <w:szCs w:val="24"/>
        </w:rPr>
        <w:t xml:space="preserve"> na takového poplatníka a kalendářní rok a současně nejvíce 500 kg při jednotlivém předání.</w:t>
      </w:r>
    </w:p>
    <w:p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B6403" w:rsidRPr="00090DED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090DED">
        <w:rPr>
          <w:rFonts w:ascii="Times New Roman" w:eastAsia="MS Mincho" w:hAnsi="Times New Roman"/>
          <w:b/>
          <w:bCs/>
          <w:sz w:val="24"/>
          <w:szCs w:val="24"/>
        </w:rPr>
        <w:t>7</w:t>
      </w:r>
    </w:p>
    <w:p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Místa pro přebírání </w:t>
      </w:r>
      <w:r>
        <w:rPr>
          <w:rFonts w:ascii="Times New Roman" w:eastAsia="MS Mincho" w:hAnsi="Times New Roman"/>
          <w:b/>
          <w:bCs/>
          <w:sz w:val="24"/>
          <w:szCs w:val="24"/>
        </w:rPr>
        <w:t>movitých věcí</w:t>
      </w:r>
    </w:p>
    <w:p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B6403" w:rsidRPr="00347A9E" w:rsidRDefault="00D40A02" w:rsidP="007B640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Městys</w:t>
      </w:r>
      <w:r w:rsidR="007B6403" w:rsidRPr="00347A9E">
        <w:rPr>
          <w:rFonts w:ascii="Times New Roman" w:eastAsia="MS Mincho" w:hAnsi="Times New Roman"/>
          <w:bCs/>
          <w:sz w:val="24"/>
          <w:szCs w:val="24"/>
        </w:rPr>
        <w:t xml:space="preserve"> přebírá </w:t>
      </w:r>
      <w:r w:rsidR="007B6403">
        <w:rPr>
          <w:rFonts w:ascii="Times New Roman" w:eastAsia="MS Mincho" w:hAnsi="Times New Roman"/>
          <w:bCs/>
          <w:sz w:val="24"/>
          <w:szCs w:val="24"/>
        </w:rPr>
        <w:t>movité věci v rámci předcházení vzniku odpadu</w:t>
      </w:r>
      <w:r w:rsidR="007B6403" w:rsidRPr="00347A9E">
        <w:rPr>
          <w:rFonts w:ascii="Times New Roman" w:eastAsia="MS Mincho" w:hAnsi="Times New Roman"/>
          <w:bCs/>
          <w:sz w:val="24"/>
          <w:szCs w:val="24"/>
        </w:rPr>
        <w:t xml:space="preserve">, a to </w:t>
      </w:r>
      <w:r w:rsidR="007B6403" w:rsidRPr="00090DED">
        <w:rPr>
          <w:rFonts w:ascii="Times New Roman" w:eastAsia="MS Mincho" w:hAnsi="Times New Roman"/>
          <w:bCs/>
          <w:sz w:val="24"/>
          <w:szCs w:val="24"/>
        </w:rPr>
        <w:t>čisté, neobnošené a nepoškozené oblečení a nepoškozené a funkční hračky</w:t>
      </w:r>
      <w:r w:rsidR="00246B26">
        <w:rPr>
          <w:rFonts w:ascii="Times New Roman" w:eastAsia="MS Mincho" w:hAnsi="Times New Roman"/>
          <w:bCs/>
          <w:sz w:val="24"/>
          <w:szCs w:val="24"/>
        </w:rPr>
        <w:t xml:space="preserve"> do sběrné nádoby </w:t>
      </w:r>
      <w:r w:rsidR="00090DED">
        <w:rPr>
          <w:rFonts w:ascii="Times New Roman" w:eastAsia="MS Mincho" w:hAnsi="Times New Roman"/>
          <w:bCs/>
          <w:sz w:val="24"/>
          <w:szCs w:val="24"/>
        </w:rPr>
        <w:t>k tomu určené</w:t>
      </w:r>
      <w:r w:rsidR="00246B26">
        <w:rPr>
          <w:rFonts w:ascii="Times New Roman" w:eastAsia="MS Mincho" w:hAnsi="Times New Roman"/>
          <w:bCs/>
          <w:sz w:val="24"/>
          <w:szCs w:val="24"/>
        </w:rPr>
        <w:t>, jejíž místo umístění je zveřejněno na webových stránkách městyse</w:t>
      </w:r>
      <w:r w:rsidR="007B6403" w:rsidRPr="00347A9E">
        <w:rPr>
          <w:rFonts w:ascii="Times New Roman" w:eastAsia="MS Mincho" w:hAnsi="Times New Roman"/>
          <w:bCs/>
          <w:sz w:val="24"/>
          <w:szCs w:val="24"/>
        </w:rPr>
        <w:t>.</w:t>
      </w:r>
      <w:r w:rsidR="007B6403" w:rsidRPr="00347A9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="007B6403" w:rsidRPr="00347A9E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87121">
        <w:rPr>
          <w:rFonts w:ascii="Times New Roman" w:eastAsia="MS Mincho" w:hAnsi="Times New Roman"/>
          <w:b/>
          <w:bCs/>
          <w:sz w:val="24"/>
          <w:szCs w:val="24"/>
        </w:rPr>
        <w:t>8</w:t>
      </w:r>
    </w:p>
    <w:p w:rsidR="00D22557" w:rsidRPr="00A84307" w:rsidRDefault="00066C61" w:rsidP="00D2255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 vznikajícího na území obce při činnosti právnických a podnikajících fyzických osob zapojených do obecního systému na základě písemné smlouvy</w:t>
      </w:r>
    </w:p>
    <w:p w:rsidR="00066C61" w:rsidRPr="00246B26" w:rsidRDefault="00066C61" w:rsidP="00D22557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066C61" w:rsidRPr="00246B26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46B26">
        <w:rPr>
          <w:rFonts w:ascii="Times New Roman" w:eastAsia="MS Mincho" w:hAnsi="Times New Roman"/>
          <w:bCs/>
          <w:sz w:val="24"/>
        </w:rPr>
        <w:t>Právnické a podnikající fyzické osoby zapojené do obecního systému n</w:t>
      </w:r>
      <w:r w:rsidR="00AB115B" w:rsidRPr="00246B26">
        <w:rPr>
          <w:rFonts w:ascii="Times New Roman" w:eastAsia="MS Mincho" w:hAnsi="Times New Roman"/>
          <w:bCs/>
          <w:sz w:val="24"/>
        </w:rPr>
        <w:t>a základě písemné smlouvy s městysem</w:t>
      </w:r>
      <w:r w:rsidRPr="00246B26">
        <w:rPr>
          <w:rFonts w:ascii="Times New Roman" w:eastAsia="MS Mincho" w:hAnsi="Times New Roman"/>
          <w:bCs/>
          <w:sz w:val="24"/>
        </w:rPr>
        <w:t xml:space="preserve"> mohou odkládat všechny složky komunálního odpadu uvedené v čl. 3 této vyhlášky </w:t>
      </w:r>
      <w:r w:rsidR="00FF1B88" w:rsidRPr="00246B26">
        <w:rPr>
          <w:rFonts w:ascii="Times New Roman" w:eastAsia="MS Mincho" w:hAnsi="Times New Roman"/>
          <w:bCs/>
          <w:sz w:val="24"/>
        </w:rPr>
        <w:t>do zvláštních sběrných nádob určených výhradně pro takovou osobu</w:t>
      </w:r>
      <w:r w:rsidRPr="00246B26">
        <w:rPr>
          <w:rFonts w:ascii="Times New Roman" w:eastAsia="MS Mincho" w:hAnsi="Times New Roman"/>
          <w:bCs/>
          <w:sz w:val="24"/>
        </w:rPr>
        <w:t>.</w:t>
      </w:r>
    </w:p>
    <w:p w:rsidR="00066C61" w:rsidRPr="00246B26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46B26">
        <w:rPr>
          <w:rFonts w:ascii="Times New Roman" w:eastAsia="MS Mincho" w:hAnsi="Times New Roman"/>
          <w:bCs/>
          <w:sz w:val="24"/>
        </w:rPr>
        <w:t>Výše úhrady za zapojení do obecního systému se stanoví podle objednaného počtu a kapacity nádob na </w:t>
      </w:r>
      <w:r w:rsidR="00FF1B88" w:rsidRPr="00246B26">
        <w:rPr>
          <w:rFonts w:ascii="Times New Roman" w:eastAsia="MS Mincho" w:hAnsi="Times New Roman"/>
          <w:bCs/>
          <w:sz w:val="24"/>
        </w:rPr>
        <w:t xml:space="preserve">uvedené složky </w:t>
      </w:r>
      <w:r w:rsidRPr="00246B26">
        <w:rPr>
          <w:rFonts w:ascii="Times New Roman" w:eastAsia="MS Mincho" w:hAnsi="Times New Roman"/>
          <w:bCs/>
          <w:sz w:val="24"/>
        </w:rPr>
        <w:t xml:space="preserve"> komunální</w:t>
      </w:r>
      <w:r w:rsidR="00FF1B88" w:rsidRPr="00246B26">
        <w:rPr>
          <w:rFonts w:ascii="Times New Roman" w:eastAsia="MS Mincho" w:hAnsi="Times New Roman"/>
          <w:bCs/>
          <w:sz w:val="24"/>
        </w:rPr>
        <w:t>ho</w:t>
      </w:r>
      <w:r w:rsidRPr="00246B26">
        <w:rPr>
          <w:rFonts w:ascii="Times New Roman" w:eastAsia="MS Mincho" w:hAnsi="Times New Roman"/>
          <w:bCs/>
          <w:sz w:val="24"/>
        </w:rPr>
        <w:t xml:space="preserve"> odpad</w:t>
      </w:r>
      <w:r w:rsidR="00FF1B88" w:rsidRPr="00246B26">
        <w:rPr>
          <w:rFonts w:ascii="Times New Roman" w:eastAsia="MS Mincho" w:hAnsi="Times New Roman"/>
          <w:bCs/>
          <w:sz w:val="24"/>
        </w:rPr>
        <w:t>u</w:t>
      </w:r>
      <w:r w:rsidRPr="00246B26">
        <w:rPr>
          <w:rFonts w:ascii="Times New Roman" w:eastAsia="MS Mincho" w:hAnsi="Times New Roman"/>
          <w:bCs/>
          <w:sz w:val="24"/>
        </w:rPr>
        <w:t xml:space="preserve"> za započatý kalendářní měsíc.</w:t>
      </w:r>
    </w:p>
    <w:p w:rsidR="00066C61" w:rsidRPr="00246B26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46B26">
        <w:rPr>
          <w:rFonts w:ascii="Times New Roman" w:eastAsia="MS Mincho" w:hAnsi="Times New Roman"/>
          <w:bCs/>
          <w:sz w:val="24"/>
        </w:rPr>
        <w:t>Úhrada se vybírá v hotovosti nebo převodem na účet, a to jedenkrát ročně, případně při zvýšení objednaného počtu anebo kapacity nádob na směsný komunální odpad v průběhu kalendářního roku do jednoho měsíce od změny.</w:t>
      </w:r>
    </w:p>
    <w:p w:rsidR="00066C61" w:rsidRPr="00A84307" w:rsidRDefault="00066C61" w:rsidP="00066C6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</w:p>
    <w:p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87121">
        <w:rPr>
          <w:rFonts w:ascii="Times New Roman" w:eastAsia="MS Mincho" w:hAnsi="Times New Roman"/>
          <w:b/>
          <w:bCs/>
          <w:sz w:val="24"/>
          <w:szCs w:val="24"/>
        </w:rPr>
        <w:t>9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Místa pro přebírání výrobků s ukončenou životností 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D40A02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Městys</w:t>
      </w:r>
      <w:bookmarkStart w:id="0" w:name="_GoBack"/>
      <w:bookmarkEnd w:id="0"/>
      <w:r w:rsidR="007E7E23" w:rsidRPr="00347A9E">
        <w:rPr>
          <w:rFonts w:ascii="Times New Roman" w:eastAsia="MS Mincho" w:hAnsi="Times New Roman"/>
          <w:bCs/>
          <w:sz w:val="24"/>
          <w:szCs w:val="24"/>
        </w:rPr>
        <w:t xml:space="preserve"> přebírá </w:t>
      </w:r>
      <w:r w:rsidR="007E7E23" w:rsidRPr="00887121">
        <w:rPr>
          <w:rFonts w:ascii="Times New Roman" w:eastAsia="MS Mincho" w:hAnsi="Times New Roman"/>
          <w:bCs/>
          <w:sz w:val="24"/>
          <w:szCs w:val="24"/>
        </w:rPr>
        <w:t xml:space="preserve">ve sběrném </w:t>
      </w:r>
      <w:r w:rsidR="00887121">
        <w:rPr>
          <w:rFonts w:ascii="Times New Roman" w:eastAsia="MS Mincho" w:hAnsi="Times New Roman"/>
          <w:bCs/>
          <w:sz w:val="24"/>
          <w:szCs w:val="24"/>
        </w:rPr>
        <w:t>místě</w:t>
      </w:r>
      <w:r w:rsidR="007E7E23" w:rsidRPr="00347A9E">
        <w:rPr>
          <w:rFonts w:ascii="Times New Roman" w:eastAsia="MS Mincho" w:hAnsi="Times New Roman"/>
          <w:bCs/>
          <w:sz w:val="24"/>
          <w:szCs w:val="24"/>
        </w:rPr>
        <w:t xml:space="preserve"> 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</w:rPr>
        <w:t> </w:t>
      </w:r>
      <w:r w:rsidR="007E7E23" w:rsidRPr="00347A9E">
        <w:rPr>
          <w:rFonts w:ascii="Times New Roman" w:eastAsia="MS Mincho" w:hAnsi="Times New Roman"/>
          <w:bCs/>
          <w:sz w:val="24"/>
          <w:szCs w:val="24"/>
        </w:rPr>
        <w:t xml:space="preserve">výrobce podle zákona o výrobcích s ukončenou životností, a to </w:t>
      </w:r>
      <w:r w:rsidR="007E7E23" w:rsidRPr="00887121">
        <w:rPr>
          <w:rFonts w:ascii="Times New Roman" w:eastAsia="MS Mincho" w:hAnsi="Times New Roman"/>
          <w:bCs/>
          <w:sz w:val="24"/>
          <w:szCs w:val="24"/>
        </w:rPr>
        <w:t>elektrozařízení a baterie a akumulátory.</w:t>
      </w:r>
      <w:r w:rsidR="007E7E23" w:rsidRPr="00887121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="007E7E23" w:rsidRPr="0088712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87121">
        <w:rPr>
          <w:rFonts w:ascii="Times New Roman" w:eastAsia="MS Mincho" w:hAnsi="Times New Roman"/>
          <w:b/>
          <w:bCs/>
          <w:sz w:val="24"/>
          <w:szCs w:val="24"/>
        </w:rPr>
        <w:t>10</w:t>
      </w:r>
    </w:p>
    <w:p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Komunitní kompostování</w:t>
      </w:r>
    </w:p>
    <w:p w:rsidR="007E7E23" w:rsidRDefault="007E7E23" w:rsidP="007E7E23">
      <w:pPr>
        <w:jc w:val="both"/>
      </w:pPr>
    </w:p>
    <w:p w:rsidR="007E7E23" w:rsidRDefault="007E7E23" w:rsidP="007E7E23">
      <w:pPr>
        <w:jc w:val="both"/>
      </w:pPr>
      <w:r>
        <w:t xml:space="preserve">Rostlinné zbytky z údržby zeleně, zahrad a domácností z území </w:t>
      </w:r>
      <w:r w:rsidR="00791312">
        <w:t>městyse</w:t>
      </w:r>
      <w:r>
        <w:rPr>
          <w:rStyle w:val="Znakapoznpodarou"/>
          <w:vertAlign w:val="superscript"/>
        </w:rPr>
        <w:footnoteReference w:id="8"/>
      </w:r>
      <w:r>
        <w:rPr>
          <w:vertAlign w:val="superscript"/>
        </w:rPr>
        <w:t>)</w:t>
      </w:r>
      <w:r>
        <w:t xml:space="preserve"> přebírá </w:t>
      </w:r>
      <w:r w:rsidR="00887121">
        <w:t>městys</w:t>
      </w:r>
      <w:r>
        <w:t xml:space="preserve"> do </w:t>
      </w:r>
      <w:r w:rsidR="00887121">
        <w:t xml:space="preserve">kontejneru přistaveného v hasičské </w:t>
      </w:r>
      <w:r w:rsidR="00791312">
        <w:t xml:space="preserve">zbrojnici. Tento </w:t>
      </w:r>
      <w:r w:rsidR="00791312">
        <w:rPr>
          <w:rFonts w:eastAsia="MS Mincho"/>
          <w:bCs/>
          <w:color w:val="000000"/>
        </w:rPr>
        <w:t xml:space="preserve">biologický odpad se odváží do komunitní kompostárny, kde dochází k úpravě a následnému zpracování rostlinných zbytků </w:t>
      </w:r>
      <w:r>
        <w:rPr>
          <w:rFonts w:eastAsia="MS Mincho"/>
          <w:bCs/>
          <w:color w:val="000000"/>
        </w:rPr>
        <w:t>na kompost</w:t>
      </w:r>
      <w:r>
        <w:rPr>
          <w:rStyle w:val="Znakapoznpodarou"/>
          <w:vertAlign w:val="superscript"/>
        </w:rPr>
        <w:footnoteReference w:id="9"/>
      </w:r>
      <w:r>
        <w:rPr>
          <w:vertAlign w:val="superscript"/>
        </w:rPr>
        <w:t>)</w:t>
      </w:r>
      <w:r>
        <w:rPr>
          <w:rFonts w:eastAsia="MS Mincho"/>
          <w:bCs/>
          <w:color w:val="000000"/>
        </w:rPr>
        <w:t>.</w:t>
      </w:r>
    </w:p>
    <w:p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D2255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2255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22557" w:rsidRPr="00D22557">
        <w:rPr>
          <w:rFonts w:ascii="Times New Roman" w:eastAsia="MS Mincho" w:hAnsi="Times New Roman"/>
          <w:b/>
          <w:bCs/>
          <w:sz w:val="24"/>
          <w:szCs w:val="24"/>
        </w:rPr>
        <w:t>11</w:t>
      </w:r>
    </w:p>
    <w:p w:rsidR="0042104D" w:rsidRPr="00D2255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2255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D2255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22557" w:rsidRDefault="00D2255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Zrušují se obecně závazné vyhlášky</w:t>
      </w:r>
    </w:p>
    <w:p w:rsidR="00E819FD" w:rsidRDefault="00F42C48" w:rsidP="00E819FD">
      <w:pPr>
        <w:pStyle w:val="Prosttext"/>
        <w:numPr>
          <w:ilvl w:val="1"/>
          <w:numId w:val="26"/>
        </w:numPr>
        <w:tabs>
          <w:tab w:val="left" w:pos="4172"/>
        </w:tabs>
        <w:ind w:left="714" w:hanging="357"/>
        <w:jc w:val="both"/>
        <w:rPr>
          <w:rFonts w:ascii="Times New Roman" w:eastAsia="MS Mincho" w:hAnsi="Times New Roman"/>
          <w:sz w:val="24"/>
          <w:szCs w:val="24"/>
        </w:rPr>
      </w:pPr>
      <w:r w:rsidRPr="00D22557">
        <w:rPr>
          <w:rFonts w:ascii="Times New Roman" w:eastAsia="MS Mincho" w:hAnsi="Times New Roman"/>
          <w:sz w:val="24"/>
          <w:szCs w:val="24"/>
        </w:rPr>
        <w:t xml:space="preserve">č. </w:t>
      </w:r>
      <w:r w:rsidR="00D22557" w:rsidRPr="00D22557">
        <w:rPr>
          <w:rFonts w:ascii="Times New Roman" w:eastAsia="MS Mincho" w:hAnsi="Times New Roman"/>
          <w:sz w:val="24"/>
          <w:szCs w:val="24"/>
        </w:rPr>
        <w:t>1/2019</w:t>
      </w:r>
      <w:r w:rsidRPr="00D22557">
        <w:rPr>
          <w:rFonts w:ascii="Times New Roman" w:eastAsia="MS Mincho" w:hAnsi="Times New Roman"/>
          <w:sz w:val="24"/>
          <w:szCs w:val="24"/>
        </w:rPr>
        <w:t xml:space="preserve">, </w:t>
      </w:r>
      <w:r w:rsidR="00D22557">
        <w:rPr>
          <w:rFonts w:ascii="Times New Roman" w:eastAsia="MS Mincho" w:hAnsi="Times New Roman"/>
          <w:sz w:val="24"/>
          <w:szCs w:val="24"/>
        </w:rPr>
        <w:t>kterou se stanoví systém shromažďování, sběru, přepravy, tříděný, využívání a</w:t>
      </w:r>
      <w:r w:rsidR="00246B26">
        <w:rPr>
          <w:rFonts w:ascii="Times New Roman" w:eastAsia="MS Mincho" w:hAnsi="Times New Roman"/>
          <w:sz w:val="24"/>
          <w:szCs w:val="24"/>
        </w:rPr>
        <w:t> </w:t>
      </w:r>
      <w:r w:rsidR="00D22557">
        <w:rPr>
          <w:rFonts w:ascii="Times New Roman" w:eastAsia="MS Mincho" w:hAnsi="Times New Roman"/>
          <w:sz w:val="24"/>
          <w:szCs w:val="24"/>
        </w:rPr>
        <w:t>odstraňování komunálních odpadů</w:t>
      </w:r>
      <w:r w:rsidRPr="00D22557">
        <w:rPr>
          <w:rFonts w:ascii="Times New Roman" w:eastAsia="MS Mincho" w:hAnsi="Times New Roman"/>
          <w:sz w:val="24"/>
          <w:szCs w:val="24"/>
        </w:rPr>
        <w:t xml:space="preserve">, ze dne </w:t>
      </w:r>
      <w:r w:rsidR="00D22557">
        <w:rPr>
          <w:rFonts w:ascii="Times New Roman" w:eastAsia="MS Mincho" w:hAnsi="Times New Roman"/>
          <w:sz w:val="24"/>
          <w:szCs w:val="24"/>
        </w:rPr>
        <w:t>11. 12. 2019,</w:t>
      </w:r>
    </w:p>
    <w:p w:rsidR="00D22557" w:rsidRPr="00E819FD" w:rsidRDefault="00D22557" w:rsidP="00E819FD">
      <w:pPr>
        <w:pStyle w:val="Prosttext"/>
        <w:numPr>
          <w:ilvl w:val="1"/>
          <w:numId w:val="26"/>
        </w:numPr>
        <w:tabs>
          <w:tab w:val="left" w:pos="4172"/>
        </w:tabs>
        <w:ind w:left="714" w:hanging="357"/>
        <w:jc w:val="both"/>
        <w:rPr>
          <w:rFonts w:ascii="Times New Roman" w:eastAsia="MS Mincho" w:hAnsi="Times New Roman"/>
          <w:sz w:val="24"/>
          <w:szCs w:val="24"/>
        </w:rPr>
      </w:pPr>
      <w:r w:rsidRPr="00E819FD">
        <w:rPr>
          <w:rFonts w:ascii="Times New Roman" w:eastAsia="MS Mincho" w:hAnsi="Times New Roman"/>
          <w:sz w:val="24"/>
          <w:szCs w:val="24"/>
        </w:rPr>
        <w:t>č. 1/2015, kterou se stanoví systém komunitního kompostování a způsob využití zeleného kompostu k údržbě a obnově veřejné zeleně na území obce, ze dne 25. 6. 2015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22557">
        <w:rPr>
          <w:rFonts w:ascii="Times New Roman" w:eastAsia="MS Mincho" w:hAnsi="Times New Roman"/>
          <w:b/>
          <w:sz w:val="24"/>
          <w:szCs w:val="24"/>
        </w:rPr>
        <w:t>12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>patnáct</w:t>
      </w:r>
      <w:r w:rsidR="0032226C"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4B7865" w:rsidRPr="00A010E4" w:rsidRDefault="00ED62F8" w:rsidP="00ED62F8">
      <w:pPr>
        <w:tabs>
          <w:tab w:val="left" w:pos="1575"/>
        </w:tabs>
      </w:pPr>
      <w:r>
        <w:tab/>
      </w: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246B26" w:rsidP="007C1932">
            <w:pPr>
              <w:jc w:val="center"/>
            </w:pPr>
            <w:r>
              <w:t>Petr Frank</w:t>
            </w:r>
            <w:r w:rsidR="00115978">
              <w:t xml:space="preserve">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246B26" w:rsidP="00E23C20">
            <w:pPr>
              <w:jc w:val="center"/>
            </w:pPr>
            <w:r>
              <w:t>Milan Duháň</w:t>
            </w:r>
            <w:r w:rsidR="00115978">
              <w:t xml:space="preserve">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:rsidR="0013334C" w:rsidRDefault="0013334C" w:rsidP="00FF2B76"/>
    <w:sectPr w:rsidR="0013334C" w:rsidSect="007453F1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3D" w:rsidRDefault="007E0F3D" w:rsidP="00792C01">
      <w:r>
        <w:separator/>
      </w:r>
    </w:p>
  </w:endnote>
  <w:endnote w:type="continuationSeparator" w:id="1">
    <w:p w:rsidR="007E0F3D" w:rsidRDefault="007E0F3D" w:rsidP="0079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3D" w:rsidRDefault="007E0F3D" w:rsidP="00792C01">
      <w:r>
        <w:separator/>
      </w:r>
    </w:p>
  </w:footnote>
  <w:footnote w:type="continuationSeparator" w:id="1">
    <w:p w:rsidR="007E0F3D" w:rsidRDefault="007E0F3D" w:rsidP="00792C01">
      <w:r>
        <w:continuationSeparator/>
      </w:r>
    </w:p>
  </w:footnote>
  <w:footnote w:id="2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:rsidR="00655394" w:rsidRDefault="00655394">
      <w:pPr>
        <w:pStyle w:val="Textpoznpodarou"/>
      </w:pPr>
      <w:r w:rsidRPr="00655394">
        <w:rPr>
          <w:rStyle w:val="Znakapoznpodarou"/>
          <w:vertAlign w:val="superscript"/>
        </w:rPr>
        <w:footnoteRef/>
      </w:r>
      <w:r w:rsidRPr="00655394">
        <w:rPr>
          <w:vertAlign w:val="superscript"/>
        </w:rPr>
        <w:t>)</w:t>
      </w:r>
      <w:r>
        <w:t xml:space="preserve"> provozní hodiny sběrného místa jsou shodné s úředními hodinami úřadu městyse, tj. pondělí a středa od 7:30 hodin do 12:00 hodin a od 13:00 hodin do 17:00 hodin</w:t>
      </w:r>
    </w:p>
  </w:footnote>
  <w:footnote w:id="4">
    <w:p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5">
    <w:p w:rsidR="00655394" w:rsidRPr="00655394" w:rsidRDefault="00655394">
      <w:pPr>
        <w:pStyle w:val="Textpoznpodarou"/>
      </w:pPr>
      <w:r w:rsidRPr="00655394"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 w:rsidR="003E5C73">
        <w:t>Městys</w:t>
      </w:r>
      <w:r>
        <w:t xml:space="preserve"> má zajištěno, že plní požadavek §59 odst. 2 zák. o odpadech věta 2(Obec není povinna odděleně soustřeďovat plastů, skla a kovů, pokud tím nedojde s ohledem na další způsob nakládání s nimi k ohrožení možnosti provedení jejich recyklace</w:t>
      </w:r>
      <w:r w:rsidR="003E5C73">
        <w:t>)</w:t>
      </w:r>
    </w:p>
  </w:footnote>
  <w:footnote w:id="6">
    <w:p w:rsidR="007B6403" w:rsidRPr="00F5776A" w:rsidRDefault="007B6403" w:rsidP="007B6403">
      <w:pPr>
        <w:pStyle w:val="Textpoznpodarou"/>
        <w:ind w:left="198" w:hanging="198"/>
        <w:jc w:val="both"/>
        <w:rPr>
          <w:i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12 odst. 4 zákona o odpadech (</w:t>
      </w:r>
      <w:r w:rsidRPr="00F5776A">
        <w:rPr>
          <w:i/>
        </w:rPr>
        <w:t xml:space="preserve">Movitá věc, kterou je možné v souladu s jinými právními předpisy používat k původnímu účelu, se nestává odpadem, pokud ji tato osoba předá k opětovnému použití, a to buď přímo, nebo prostřednictvím jiné osoby.) a </w:t>
      </w:r>
      <w:r w:rsidRPr="00F5776A">
        <w:t>§ 12 odst. 5 zákona o odpadech (</w:t>
      </w:r>
      <w:r w:rsidRPr="00F5776A">
        <w:rPr>
          <w:i/>
        </w:rPr>
        <w:t>Platí, že movitá věc, kterou osoba předala na místo určené obcí a kterou je možné v souladu s jinými právními předpisy používat k původnímu účelu, se nestala odpadem, pokud byla předána k opětovnému použití.</w:t>
      </w:r>
      <w:r w:rsidRPr="00F5776A">
        <w:t>)</w:t>
      </w:r>
    </w:p>
  </w:footnote>
  <w:footnote w:id="7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  <w:footnote w:id="8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9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F5776A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184E6A"/>
    <w:multiLevelType w:val="hybridMultilevel"/>
    <w:tmpl w:val="F38C0BCE"/>
    <w:lvl w:ilvl="0" w:tplc="4AE0C1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917"/>
    <w:multiLevelType w:val="hybridMultilevel"/>
    <w:tmpl w:val="10F03C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91459C"/>
    <w:multiLevelType w:val="hybridMultilevel"/>
    <w:tmpl w:val="B994DA82"/>
    <w:lvl w:ilvl="0" w:tplc="703AEDE6">
      <w:start w:val="1"/>
      <w:numFmt w:val="decimal"/>
      <w:lvlText w:val="%1)"/>
      <w:lvlJc w:val="left"/>
      <w:pPr>
        <w:ind w:left="1080" w:hanging="360"/>
      </w:pPr>
      <w:rPr>
        <w:rFonts w:eastAsia="MS Mincho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F96E2F"/>
    <w:multiLevelType w:val="hybridMultilevel"/>
    <w:tmpl w:val="2CE25B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C84EFA44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4875B4"/>
    <w:multiLevelType w:val="hybridMultilevel"/>
    <w:tmpl w:val="5E24E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F42FA2"/>
    <w:multiLevelType w:val="hybridMultilevel"/>
    <w:tmpl w:val="14D0E568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7F22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C3414"/>
    <w:multiLevelType w:val="hybridMultilevel"/>
    <w:tmpl w:val="5F584E24"/>
    <w:lvl w:ilvl="0" w:tplc="810401B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CC4DD0"/>
    <w:multiLevelType w:val="hybridMultilevel"/>
    <w:tmpl w:val="0784A396"/>
    <w:lvl w:ilvl="0" w:tplc="57A6CD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426C5E"/>
    <w:multiLevelType w:val="hybridMultilevel"/>
    <w:tmpl w:val="13924F92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17"/>
  </w:num>
  <w:num w:numId="5">
    <w:abstractNumId w:val="1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20"/>
  </w:num>
  <w:num w:numId="19">
    <w:abstractNumId w:val="23"/>
  </w:num>
  <w:num w:numId="20">
    <w:abstractNumId w:val="19"/>
  </w:num>
  <w:num w:numId="21">
    <w:abstractNumId w:val="26"/>
  </w:num>
  <w:num w:numId="22">
    <w:abstractNumId w:val="13"/>
  </w:num>
  <w:num w:numId="23">
    <w:abstractNumId w:val="18"/>
  </w:num>
  <w:num w:numId="24">
    <w:abstractNumId w:val="11"/>
  </w:num>
  <w:num w:numId="25">
    <w:abstractNumId w:val="10"/>
  </w:num>
  <w:num w:numId="26">
    <w:abstractNumId w:val="12"/>
  </w:num>
  <w:num w:numId="27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335F"/>
    <w:rsid w:val="00066C61"/>
    <w:rsid w:val="000714BB"/>
    <w:rsid w:val="00073A01"/>
    <w:rsid w:val="00074552"/>
    <w:rsid w:val="00074B4A"/>
    <w:rsid w:val="00090DED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059A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46B26"/>
    <w:rsid w:val="00252960"/>
    <w:rsid w:val="00265CB5"/>
    <w:rsid w:val="00273FA4"/>
    <w:rsid w:val="002770E9"/>
    <w:rsid w:val="00290A8F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5C73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214AA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5394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53F1"/>
    <w:rsid w:val="007737E0"/>
    <w:rsid w:val="007757D0"/>
    <w:rsid w:val="00782101"/>
    <w:rsid w:val="0078433D"/>
    <w:rsid w:val="00791312"/>
    <w:rsid w:val="00792401"/>
    <w:rsid w:val="00792C01"/>
    <w:rsid w:val="007A30B1"/>
    <w:rsid w:val="007A4800"/>
    <w:rsid w:val="007B6403"/>
    <w:rsid w:val="007C1932"/>
    <w:rsid w:val="007C450D"/>
    <w:rsid w:val="007D0BF0"/>
    <w:rsid w:val="007E0F3D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121"/>
    <w:rsid w:val="00887C22"/>
    <w:rsid w:val="008978F4"/>
    <w:rsid w:val="008A357C"/>
    <w:rsid w:val="008D30B2"/>
    <w:rsid w:val="008F4D8A"/>
    <w:rsid w:val="008F7356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D3CEB"/>
    <w:rsid w:val="009E6E7D"/>
    <w:rsid w:val="00A010E4"/>
    <w:rsid w:val="00A12435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115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92771"/>
    <w:rsid w:val="00BB5A49"/>
    <w:rsid w:val="00BC7034"/>
    <w:rsid w:val="00BD1058"/>
    <w:rsid w:val="00BD651D"/>
    <w:rsid w:val="00BE5775"/>
    <w:rsid w:val="00BF288C"/>
    <w:rsid w:val="00C17F3D"/>
    <w:rsid w:val="00C2391C"/>
    <w:rsid w:val="00C52558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2557"/>
    <w:rsid w:val="00D25E2D"/>
    <w:rsid w:val="00D34DF0"/>
    <w:rsid w:val="00D34EB2"/>
    <w:rsid w:val="00D371D6"/>
    <w:rsid w:val="00D40A02"/>
    <w:rsid w:val="00D47A41"/>
    <w:rsid w:val="00D47E27"/>
    <w:rsid w:val="00D50BDB"/>
    <w:rsid w:val="00D528B1"/>
    <w:rsid w:val="00D546C7"/>
    <w:rsid w:val="00D6115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722BA"/>
    <w:rsid w:val="00E819FD"/>
    <w:rsid w:val="00E96AA8"/>
    <w:rsid w:val="00EA2F11"/>
    <w:rsid w:val="00EB763D"/>
    <w:rsid w:val="00EC1B84"/>
    <w:rsid w:val="00ED3DA2"/>
    <w:rsid w:val="00ED62F8"/>
    <w:rsid w:val="00F21D0B"/>
    <w:rsid w:val="00F42C48"/>
    <w:rsid w:val="00F50511"/>
    <w:rsid w:val="00F5776A"/>
    <w:rsid w:val="00F747C4"/>
    <w:rsid w:val="00F954AF"/>
    <w:rsid w:val="00FB10F4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F4D8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F4D8A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8F4D8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3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55F1-0A75-438B-9247-15E1C2C5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Monika</cp:lastModifiedBy>
  <cp:revision>2</cp:revision>
  <cp:lastPrinted>2023-12-06T10:06:00Z</cp:lastPrinted>
  <dcterms:created xsi:type="dcterms:W3CDTF">2024-01-04T09:04:00Z</dcterms:created>
  <dcterms:modified xsi:type="dcterms:W3CDTF">2024-01-04T09:04:00Z</dcterms:modified>
</cp:coreProperties>
</file>