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940BE" w14:textId="70AE0A29" w:rsidR="003C1765" w:rsidRDefault="003C1765" w:rsidP="003C1765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  <w:r>
        <w:rPr>
          <w:noProof/>
        </w:rPr>
        <w:drawing>
          <wp:anchor distT="0" distB="0" distL="114935" distR="114935" simplePos="0" relativeHeight="251659264" behindDoc="1" locked="0" layoutInCell="1" allowOverlap="1" wp14:anchorId="24E42EEF" wp14:editId="09B14C92">
            <wp:simplePos x="0" y="0"/>
            <wp:positionH relativeFrom="column">
              <wp:posOffset>2548255</wp:posOffset>
            </wp:positionH>
            <wp:positionV relativeFrom="paragraph">
              <wp:posOffset>131445</wp:posOffset>
            </wp:positionV>
            <wp:extent cx="313690" cy="301625"/>
            <wp:effectExtent l="0" t="0" r="0" b="3175"/>
            <wp:wrapTight wrapText="bothSides">
              <wp:wrapPolygon edited="0">
                <wp:start x="0" y="0"/>
                <wp:lineTo x="0" y="20463"/>
                <wp:lineTo x="19676" y="20463"/>
                <wp:lineTo x="19676" y="0"/>
                <wp:lineTo x="0" y="0"/>
              </wp:wrapPolygon>
            </wp:wrapTight>
            <wp:docPr id="130329021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30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5A285" w14:textId="77777777" w:rsidR="003C1765" w:rsidRDefault="003C1765" w:rsidP="003C1765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2918BEEE" w14:textId="77777777" w:rsidR="003C1765" w:rsidRDefault="003C1765" w:rsidP="003C1765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3561789E" w14:textId="77777777" w:rsidR="003C1765" w:rsidRDefault="003C1765" w:rsidP="003C1765">
      <w:pPr>
        <w:jc w:val="center"/>
        <w:rPr>
          <w:rFonts w:ascii="Arial" w:hAnsi="Arial" w:cs="Arial"/>
          <w:b/>
          <w:bCs/>
          <w:color w:val="333399"/>
          <w:sz w:val="26"/>
          <w:szCs w:val="26"/>
        </w:rPr>
      </w:pPr>
    </w:p>
    <w:p w14:paraId="775D1C2A" w14:textId="77777777" w:rsidR="003C1765" w:rsidRDefault="003C1765" w:rsidP="003C176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 SKUHROV NAD BĚLOU</w:t>
      </w:r>
    </w:p>
    <w:p w14:paraId="4A0E5E22" w14:textId="77777777" w:rsidR="003C1765" w:rsidRDefault="003C1765" w:rsidP="003C1765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obce</w:t>
      </w:r>
    </w:p>
    <w:p w14:paraId="243E2754" w14:textId="77777777" w:rsidR="003C1765" w:rsidRDefault="003C1765" w:rsidP="003C1765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</w:t>
      </w:r>
    </w:p>
    <w:p w14:paraId="7F778758" w14:textId="77777777" w:rsidR="003C1765" w:rsidRDefault="003C1765" w:rsidP="003C1765">
      <w:pPr>
        <w:pStyle w:val="Zhlav"/>
        <w:tabs>
          <w:tab w:val="left" w:pos="708"/>
        </w:tabs>
      </w:pPr>
    </w:p>
    <w:p w14:paraId="27904643" w14:textId="77777777" w:rsidR="003C1765" w:rsidRDefault="003C1765" w:rsidP="003C176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Skuhrov nad Bělou </w:t>
      </w:r>
    </w:p>
    <w:p w14:paraId="64E44597" w14:textId="77777777" w:rsidR="003C1765" w:rsidRDefault="003C1765" w:rsidP="003C176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244E961D" w14:textId="77777777" w:rsidR="003C1765" w:rsidRDefault="003C1765" w:rsidP="003C1765">
      <w:pPr>
        <w:jc w:val="both"/>
        <w:rPr>
          <w:rFonts w:ascii="Arial" w:hAnsi="Arial" w:cs="Arial"/>
          <w:sz w:val="22"/>
          <w:szCs w:val="22"/>
        </w:rPr>
      </w:pPr>
    </w:p>
    <w:p w14:paraId="75E18B5B" w14:textId="7FF4A275" w:rsidR="003C1765" w:rsidRDefault="003C1765" w:rsidP="003C1765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Skuhrov nad Bělou se na svém zasedání dne 16.1</w:t>
      </w:r>
      <w:r w:rsidR="008624B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.2024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68AC246F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</w:p>
    <w:p w14:paraId="2EFE9243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773DE94E" w14:textId="77777777" w:rsidR="003C1765" w:rsidRDefault="003C1765" w:rsidP="003C17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D2C54CB" w14:textId="77777777" w:rsidR="003C1765" w:rsidRDefault="003C1765" w:rsidP="003C1765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BDA22C" w14:textId="77777777" w:rsidR="003C1765" w:rsidRDefault="003C1765" w:rsidP="003C1765">
      <w:pPr>
        <w:numPr>
          <w:ilvl w:val="0"/>
          <w:numId w:val="1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Skuhrov nad Bělou.</w:t>
      </w:r>
    </w:p>
    <w:p w14:paraId="2E035531" w14:textId="77777777" w:rsidR="003C1765" w:rsidRDefault="003C1765" w:rsidP="003C1765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0E7FF28" w14:textId="77777777" w:rsidR="003C1765" w:rsidRDefault="003C1765" w:rsidP="003C1765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6F3490DF" w14:textId="77777777" w:rsidR="003C1765" w:rsidRDefault="003C1765" w:rsidP="003C1765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A6B811" w14:textId="77777777" w:rsidR="003C1765" w:rsidRDefault="003C1765" w:rsidP="003C1765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6CF04428" w14:textId="77777777" w:rsidR="003C1765" w:rsidRDefault="003C1765" w:rsidP="003C176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873A685" w14:textId="77777777" w:rsidR="003C1765" w:rsidRDefault="003C1765" w:rsidP="003C1765">
      <w:pPr>
        <w:numPr>
          <w:ilvl w:val="0"/>
          <w:numId w:val="1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7C81D0C" w14:textId="77777777" w:rsidR="003C1765" w:rsidRDefault="003C1765" w:rsidP="003C1765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0F424F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</w:p>
    <w:p w14:paraId="7B6F8838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0C9BD0B" w14:textId="77777777" w:rsidR="003C1765" w:rsidRDefault="003C1765" w:rsidP="003C176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665FA61" w14:textId="77777777" w:rsidR="003C1765" w:rsidRDefault="003C1765" w:rsidP="003C1765">
      <w:pPr>
        <w:jc w:val="center"/>
        <w:rPr>
          <w:rFonts w:ascii="Arial" w:hAnsi="Arial" w:cs="Arial"/>
          <w:sz w:val="22"/>
          <w:szCs w:val="22"/>
        </w:rPr>
      </w:pPr>
    </w:p>
    <w:p w14:paraId="21433B99" w14:textId="77777777" w:rsidR="003C1765" w:rsidRDefault="003C1765" w:rsidP="003C17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B523227" w14:textId="77777777" w:rsidR="003C1765" w:rsidRDefault="003C1765" w:rsidP="003C1765">
      <w:pPr>
        <w:rPr>
          <w:rFonts w:ascii="Arial" w:hAnsi="Arial" w:cs="Arial"/>
          <w:i/>
          <w:iCs/>
          <w:sz w:val="22"/>
          <w:szCs w:val="22"/>
        </w:rPr>
      </w:pPr>
    </w:p>
    <w:p w14:paraId="0B5AC648" w14:textId="77777777" w:rsidR="003C1765" w:rsidRDefault="003C1765" w:rsidP="003C176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 rostlinného původu</w:t>
      </w:r>
      <w:r>
        <w:rPr>
          <w:rFonts w:ascii="Arial" w:hAnsi="Arial" w:cs="Arial"/>
          <w:bCs/>
          <w:iCs/>
        </w:rPr>
        <w:t>,</w:t>
      </w:r>
    </w:p>
    <w:p w14:paraId="34756FE7" w14:textId="77777777" w:rsidR="003C1765" w:rsidRDefault="003C1765" w:rsidP="003C1765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Papír,</w:t>
      </w:r>
    </w:p>
    <w:p w14:paraId="1852D028" w14:textId="77777777" w:rsidR="003C1765" w:rsidRDefault="003C1765" w:rsidP="003C1765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Plasty včetně PET lahví (dále ne „plasty“),</w:t>
      </w:r>
    </w:p>
    <w:p w14:paraId="3C083CD6" w14:textId="77777777" w:rsidR="003C1765" w:rsidRDefault="003C1765" w:rsidP="003C176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Sklo,</w:t>
      </w:r>
    </w:p>
    <w:p w14:paraId="2312C153" w14:textId="77777777" w:rsidR="003C1765" w:rsidRDefault="003C1765" w:rsidP="003C1765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Kovy,</w:t>
      </w:r>
    </w:p>
    <w:p w14:paraId="218F4FFE" w14:textId="77777777" w:rsidR="003C1765" w:rsidRDefault="003C1765" w:rsidP="003C1765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11FC77A7" w14:textId="77777777" w:rsidR="003C1765" w:rsidRDefault="003C1765" w:rsidP="003C1765">
      <w:pPr>
        <w:numPr>
          <w:ilvl w:val="0"/>
          <w:numId w:val="3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1D86F3DF" w14:textId="77777777" w:rsidR="003C1765" w:rsidRDefault="003C1765" w:rsidP="003C176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Jedlé oleje a tuky,</w:t>
      </w:r>
    </w:p>
    <w:p w14:paraId="5D46804F" w14:textId="77777777" w:rsidR="003C1765" w:rsidRDefault="003C1765" w:rsidP="003C176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Dřevo,</w:t>
      </w:r>
    </w:p>
    <w:p w14:paraId="74B54FC8" w14:textId="77777777" w:rsidR="003C1765" w:rsidRDefault="003C1765" w:rsidP="003C176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Textil,</w:t>
      </w:r>
    </w:p>
    <w:p w14:paraId="6AC299E0" w14:textId="77777777" w:rsidR="003C1765" w:rsidRDefault="003C1765" w:rsidP="003C1765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odpad.</w:t>
      </w:r>
    </w:p>
    <w:p w14:paraId="469607B5" w14:textId="77777777" w:rsidR="003C1765" w:rsidRDefault="003C1765" w:rsidP="003C1765">
      <w:pPr>
        <w:rPr>
          <w:rFonts w:ascii="Arial" w:hAnsi="Arial" w:cs="Arial"/>
          <w:sz w:val="22"/>
          <w:szCs w:val="22"/>
        </w:rPr>
      </w:pPr>
    </w:p>
    <w:p w14:paraId="04B282B9" w14:textId="77777777" w:rsidR="003C1765" w:rsidRDefault="003C1765" w:rsidP="003C1765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 až j). </w:t>
      </w:r>
    </w:p>
    <w:p w14:paraId="4F4DB020" w14:textId="77777777" w:rsidR="003C1765" w:rsidRDefault="003C1765" w:rsidP="003C176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26A88F3" w14:textId="77777777" w:rsidR="003C1765" w:rsidRDefault="003C1765" w:rsidP="003C1765">
      <w:pPr>
        <w:pStyle w:val="Zkladntextodsazen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nádob. </w:t>
      </w:r>
    </w:p>
    <w:p w14:paraId="7C14BD7F" w14:textId="77777777" w:rsidR="003C1765" w:rsidRDefault="003C1765" w:rsidP="003C1765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2B6AEA4" w14:textId="77777777" w:rsidR="003C1765" w:rsidRDefault="003C1765" w:rsidP="003C1765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556AD01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93800FE" w14:textId="77777777" w:rsidR="003C1765" w:rsidRDefault="003C1765" w:rsidP="003C17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papíru, plastů, skla, kovů, biologického odpadu rostlinného původu, jedlých olejů a tuků, dřeva, textilu </w:t>
      </w:r>
    </w:p>
    <w:p w14:paraId="148ACD0B" w14:textId="77777777" w:rsidR="003C1765" w:rsidRDefault="003C1765" w:rsidP="003C1765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BE8DE63" w14:textId="77777777" w:rsidR="003C1765" w:rsidRDefault="003C1765" w:rsidP="003C1765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 rostlinného původu, jedlé oleje a tuky, dřevo a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kontejnery a velkoobjemové kontejnery.</w:t>
      </w:r>
    </w:p>
    <w:p w14:paraId="1FA84911" w14:textId="77777777" w:rsidR="003C1765" w:rsidRDefault="003C1765" w:rsidP="003C176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607E77F" w14:textId="77777777" w:rsidR="003C1765" w:rsidRDefault="003C1765" w:rsidP="003C1765">
      <w:pPr>
        <w:pStyle w:val="NormlnIMP"/>
        <w:numPr>
          <w:ilvl w:val="0"/>
          <w:numId w:val="4"/>
        </w:numPr>
        <w:tabs>
          <w:tab w:val="num" w:pos="426"/>
          <w:tab w:val="num" w:pos="927"/>
        </w:tabs>
        <w:suppressAutoHyphens w:val="0"/>
        <w:overflowPunct/>
        <w:autoSpaceDE/>
        <w:adjustRightInd/>
        <w:spacing w:line="240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stanovištích uvedených na webových stránkách obce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. </w:t>
      </w:r>
    </w:p>
    <w:p w14:paraId="4848B034" w14:textId="77777777" w:rsidR="003C1765" w:rsidRDefault="003C1765" w:rsidP="003C176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79C9628" w14:textId="77777777" w:rsidR="003C1765" w:rsidRDefault="003C1765" w:rsidP="003C1765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Papír, plasty, sklo, kovy, biologický odpad rostlinného původu, jedlé oleje a tuky a dřevo lze také odevzdávat na sběrném místě v prostorách bývalé plovárny.</w:t>
      </w:r>
    </w:p>
    <w:p w14:paraId="3D393926" w14:textId="77777777" w:rsidR="003C1765" w:rsidRDefault="003C1765" w:rsidP="003C1765">
      <w:pPr>
        <w:jc w:val="both"/>
        <w:rPr>
          <w:rFonts w:ascii="Arial" w:hAnsi="Arial" w:cs="Arial"/>
          <w:sz w:val="22"/>
          <w:szCs w:val="22"/>
        </w:rPr>
      </w:pPr>
    </w:p>
    <w:p w14:paraId="57523E9F" w14:textId="77777777" w:rsidR="003C1765" w:rsidRDefault="003C1765" w:rsidP="003C176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nebo označeny příslušnými nápisy:</w:t>
      </w:r>
    </w:p>
    <w:p w14:paraId="09392F1C" w14:textId="77777777" w:rsidR="003C1765" w:rsidRDefault="003C1765" w:rsidP="003C1765">
      <w:pPr>
        <w:jc w:val="both"/>
        <w:rPr>
          <w:rFonts w:ascii="Arial" w:hAnsi="Arial" w:cs="Arial"/>
          <w:sz w:val="22"/>
          <w:szCs w:val="22"/>
        </w:rPr>
      </w:pPr>
    </w:p>
    <w:p w14:paraId="71D0F460" w14:textId="77777777" w:rsidR="003C1765" w:rsidRDefault="003C1765" w:rsidP="003C176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Papír, sběrná </w:t>
      </w:r>
      <w:proofErr w:type="gramStart"/>
      <w:r>
        <w:rPr>
          <w:rFonts w:ascii="Arial" w:hAnsi="Arial" w:cs="Arial"/>
          <w:bCs/>
          <w:iCs/>
          <w:color w:val="000000"/>
        </w:rPr>
        <w:t>nádoba - barva</w:t>
      </w:r>
      <w:proofErr w:type="gramEnd"/>
      <w:r>
        <w:rPr>
          <w:rFonts w:ascii="Arial" w:hAnsi="Arial" w:cs="Arial"/>
          <w:bCs/>
          <w:iCs/>
          <w:color w:val="000000"/>
        </w:rPr>
        <w:t xml:space="preserve"> modrá, velkoobjemový kontejner - nápis PAPÍR,</w:t>
      </w:r>
    </w:p>
    <w:p w14:paraId="783BF158" w14:textId="77777777" w:rsidR="003C1765" w:rsidRDefault="003C1765" w:rsidP="003C176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Plasty, sběrná </w:t>
      </w:r>
      <w:proofErr w:type="gramStart"/>
      <w:r>
        <w:rPr>
          <w:rFonts w:ascii="Arial" w:hAnsi="Arial" w:cs="Arial"/>
          <w:bCs/>
          <w:iCs/>
          <w:color w:val="000000"/>
        </w:rPr>
        <w:t>nádoba - barva</w:t>
      </w:r>
      <w:proofErr w:type="gramEnd"/>
      <w:r>
        <w:rPr>
          <w:rFonts w:ascii="Arial" w:hAnsi="Arial" w:cs="Arial"/>
          <w:bCs/>
          <w:iCs/>
          <w:color w:val="000000"/>
        </w:rPr>
        <w:t xml:space="preserve"> žlutá, velkoobjemový kontejner - nápis PLASTY,</w:t>
      </w:r>
    </w:p>
    <w:p w14:paraId="2EA6C185" w14:textId="77777777" w:rsidR="003C1765" w:rsidRDefault="003C1765" w:rsidP="003C176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Sklo, sběrná </w:t>
      </w:r>
      <w:proofErr w:type="gramStart"/>
      <w:r>
        <w:rPr>
          <w:rFonts w:ascii="Arial" w:hAnsi="Arial" w:cs="Arial"/>
          <w:bCs/>
          <w:iCs/>
          <w:color w:val="000000"/>
        </w:rPr>
        <w:t>nádoba - barva</w:t>
      </w:r>
      <w:proofErr w:type="gramEnd"/>
      <w:r>
        <w:rPr>
          <w:rFonts w:ascii="Arial" w:hAnsi="Arial" w:cs="Arial"/>
          <w:bCs/>
          <w:iCs/>
          <w:color w:val="000000"/>
        </w:rPr>
        <w:t xml:space="preserve"> zelená, velkoobjemový kontejner - nápis SKLO,</w:t>
      </w:r>
    </w:p>
    <w:p w14:paraId="4E5ACB3B" w14:textId="77777777" w:rsidR="003C1765" w:rsidRDefault="003C1765" w:rsidP="003C176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 xml:space="preserve">Kovy, velkoobjemový </w:t>
      </w:r>
      <w:proofErr w:type="gramStart"/>
      <w:r>
        <w:rPr>
          <w:rFonts w:ascii="Arial" w:hAnsi="Arial" w:cs="Arial"/>
          <w:bCs/>
          <w:iCs/>
          <w:color w:val="000000"/>
        </w:rPr>
        <w:t>kontejner- nápis</w:t>
      </w:r>
      <w:proofErr w:type="gramEnd"/>
      <w:r>
        <w:rPr>
          <w:rFonts w:ascii="Arial" w:hAnsi="Arial" w:cs="Arial"/>
          <w:bCs/>
          <w:iCs/>
          <w:color w:val="000000"/>
        </w:rPr>
        <w:t xml:space="preserve"> KOVY,</w:t>
      </w:r>
    </w:p>
    <w:p w14:paraId="0C336DF4" w14:textId="77777777" w:rsidR="003C1765" w:rsidRDefault="003C1765" w:rsidP="003C176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Biologické odpady rostlinného původu, velkoobjemový kontejner – nápis BIO ODPAD,</w:t>
      </w:r>
    </w:p>
    <w:p w14:paraId="2C0DE31D" w14:textId="77777777" w:rsidR="003C1765" w:rsidRDefault="003C1765" w:rsidP="003C176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iCs/>
        </w:rPr>
        <w:t xml:space="preserve">Dřevo, velkoobjemový </w:t>
      </w:r>
      <w:proofErr w:type="gramStart"/>
      <w:r>
        <w:rPr>
          <w:rFonts w:ascii="Arial" w:hAnsi="Arial" w:cs="Arial"/>
          <w:iCs/>
        </w:rPr>
        <w:t>kontejner - nápis</w:t>
      </w:r>
      <w:proofErr w:type="gramEnd"/>
      <w:r>
        <w:rPr>
          <w:rFonts w:ascii="Arial" w:hAnsi="Arial" w:cs="Arial"/>
          <w:iCs/>
        </w:rPr>
        <w:t xml:space="preserve"> DŘEVO</w:t>
      </w:r>
    </w:p>
    <w:p w14:paraId="2BCE8F3A" w14:textId="77777777" w:rsidR="003C1765" w:rsidRDefault="003C1765" w:rsidP="003C1765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</w:t>
      </w:r>
      <w:r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>
        <w:rPr>
          <w:rFonts w:ascii="Arial" w:hAnsi="Arial" w:cs="Arial"/>
          <w:iCs/>
          <w:sz w:val="22"/>
          <w:szCs w:val="22"/>
        </w:rPr>
        <w:t xml:space="preserve">, sběrná </w:t>
      </w:r>
      <w:proofErr w:type="gramStart"/>
      <w:r>
        <w:rPr>
          <w:rFonts w:ascii="Arial" w:hAnsi="Arial" w:cs="Arial"/>
          <w:iCs/>
          <w:sz w:val="22"/>
          <w:szCs w:val="22"/>
        </w:rPr>
        <w:t>nádoba- nápis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JEDLÉ OLEJE A TUKY,</w:t>
      </w:r>
    </w:p>
    <w:p w14:paraId="2E5966AF" w14:textId="77777777" w:rsidR="003C1765" w:rsidRDefault="003C1765" w:rsidP="003C1765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sběrná nádoba – nápis TEXTIL.</w:t>
      </w:r>
    </w:p>
    <w:p w14:paraId="36C50D69" w14:textId="77777777" w:rsidR="003C1765" w:rsidRDefault="003C1765" w:rsidP="003C1765">
      <w:pPr>
        <w:ind w:left="720"/>
        <w:rPr>
          <w:rFonts w:ascii="Arial" w:hAnsi="Arial" w:cs="Arial"/>
          <w:iCs/>
          <w:sz w:val="22"/>
          <w:szCs w:val="22"/>
        </w:rPr>
      </w:pPr>
    </w:p>
    <w:p w14:paraId="40A033B6" w14:textId="77777777" w:rsidR="003C1765" w:rsidRDefault="003C1765" w:rsidP="003C17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CEC9A4B" w14:textId="77777777" w:rsidR="003C1765" w:rsidRDefault="003C1765" w:rsidP="003C1765">
      <w:pPr>
        <w:jc w:val="both"/>
        <w:rPr>
          <w:rFonts w:ascii="Arial" w:hAnsi="Arial" w:cs="Arial"/>
          <w:sz w:val="22"/>
          <w:szCs w:val="22"/>
        </w:rPr>
      </w:pPr>
    </w:p>
    <w:p w14:paraId="7BE80C87" w14:textId="77777777" w:rsidR="003C1765" w:rsidRDefault="003C1765" w:rsidP="003C1765">
      <w:pPr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10359CB8" w14:textId="77777777" w:rsidR="003C1765" w:rsidRDefault="003C1765" w:rsidP="003C1765">
      <w:pPr>
        <w:numPr>
          <w:ilvl w:val="0"/>
          <w:numId w:val="4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Jedlé oleje a tuky lze také odkládat v uzavřené plastové láhvi na víko sběrné nádoby na směsný komunální odpad v den svozu směsného komunálního odpadu. </w:t>
      </w:r>
    </w:p>
    <w:p w14:paraId="73C9F41D" w14:textId="77777777" w:rsidR="003C1765" w:rsidRDefault="003C1765" w:rsidP="003C1765">
      <w:pPr>
        <w:pStyle w:val="Default"/>
        <w:spacing w:after="240"/>
        <w:ind w:left="360"/>
      </w:pPr>
    </w:p>
    <w:p w14:paraId="25A7025C" w14:textId="77777777" w:rsidR="003C1765" w:rsidRDefault="003C1765" w:rsidP="003C1765">
      <w:pPr>
        <w:jc w:val="both"/>
      </w:pPr>
    </w:p>
    <w:p w14:paraId="131246C9" w14:textId="77777777" w:rsidR="003C1765" w:rsidRDefault="003C1765" w:rsidP="003C17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3F324BCF" w14:textId="77777777" w:rsidR="003C1765" w:rsidRDefault="003C1765" w:rsidP="003C17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07932649" w14:textId="77777777" w:rsidR="003C1765" w:rsidRDefault="003C1765" w:rsidP="003C1765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306914" w14:textId="77777777" w:rsidR="003C1765" w:rsidRDefault="003C1765" w:rsidP="003C176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obecního úřadu, na webových stránkách a facebookovém profilu obce Skuhrov nad Bělou, v místním tisku „Skuhrovský zpravodaj“ a v místním rozhlase.</w:t>
      </w:r>
    </w:p>
    <w:p w14:paraId="633C04B2" w14:textId="77777777" w:rsidR="003C1765" w:rsidRDefault="003C1765" w:rsidP="003C17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08D181A" w14:textId="77777777" w:rsidR="003C1765" w:rsidRDefault="003C1765" w:rsidP="003C176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 lze také odevzdávat na sběrném místě v areálu bývalé plovárny.</w:t>
      </w:r>
    </w:p>
    <w:p w14:paraId="0FE26574" w14:textId="77777777" w:rsidR="003C1765" w:rsidRDefault="003C1765" w:rsidP="003C17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5ADBF8" w14:textId="77777777" w:rsidR="003C1765" w:rsidRDefault="003C1765" w:rsidP="003C176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5 a 6.</w:t>
      </w:r>
    </w:p>
    <w:p w14:paraId="67B5A836" w14:textId="77777777" w:rsidR="003C1765" w:rsidRDefault="003C1765" w:rsidP="003C1765">
      <w:pPr>
        <w:rPr>
          <w:rFonts w:ascii="Arial" w:hAnsi="Arial" w:cs="Arial"/>
          <w:b/>
          <w:sz w:val="22"/>
          <w:szCs w:val="22"/>
        </w:rPr>
      </w:pPr>
    </w:p>
    <w:p w14:paraId="3F0307D8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7250B658" w14:textId="77777777" w:rsidR="003C1765" w:rsidRDefault="003C1765" w:rsidP="003C176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1D7035BF" w14:textId="77777777" w:rsidR="003C1765" w:rsidRDefault="003C1765" w:rsidP="003C1765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4CAA9E3" w14:textId="77777777" w:rsidR="003C1765" w:rsidRDefault="003C1765" w:rsidP="003C1765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odevzdávat průběžně na sběrném místě v areálu bývalé plovárny.</w:t>
      </w:r>
    </w:p>
    <w:p w14:paraId="1DE470F0" w14:textId="77777777" w:rsidR="003C1765" w:rsidRDefault="003C1765" w:rsidP="003C1765">
      <w:pPr>
        <w:pStyle w:val="NormlnIMP"/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5FCD6A3F" w14:textId="77777777" w:rsidR="003C1765" w:rsidRDefault="003C1765" w:rsidP="003C1765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5 a 6. </w:t>
      </w:r>
    </w:p>
    <w:p w14:paraId="6671E287" w14:textId="77777777" w:rsidR="003C1765" w:rsidRDefault="003C1765" w:rsidP="003C1765">
      <w:pPr>
        <w:rPr>
          <w:rFonts w:ascii="Arial" w:hAnsi="Arial" w:cs="Arial"/>
          <w:b/>
          <w:sz w:val="22"/>
          <w:szCs w:val="22"/>
        </w:rPr>
      </w:pPr>
    </w:p>
    <w:p w14:paraId="3A0C479C" w14:textId="77777777" w:rsidR="003C1765" w:rsidRDefault="003C1765" w:rsidP="003C1765">
      <w:pPr>
        <w:rPr>
          <w:rFonts w:ascii="Arial" w:hAnsi="Arial" w:cs="Arial"/>
          <w:b/>
          <w:sz w:val="22"/>
          <w:szCs w:val="22"/>
        </w:rPr>
      </w:pPr>
    </w:p>
    <w:p w14:paraId="0423FB1A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7364B63C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79B018ED" w14:textId="77777777" w:rsidR="003C1765" w:rsidRDefault="003C1765" w:rsidP="003C1765">
      <w:pPr>
        <w:widowControl w:val="0"/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73B9231F" w14:textId="77777777" w:rsidR="003C1765" w:rsidRDefault="003C1765" w:rsidP="003C1765">
      <w:pPr>
        <w:widowControl w:val="0"/>
        <w:numPr>
          <w:ilvl w:val="0"/>
          <w:numId w:val="8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085532D" w14:textId="77777777" w:rsidR="003C1765" w:rsidRDefault="003C1765" w:rsidP="003C1765">
      <w:pPr>
        <w:widowControl w:val="0"/>
        <w:numPr>
          <w:ilvl w:val="0"/>
          <w:numId w:val="9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popelnice,</w:t>
      </w:r>
    </w:p>
    <w:p w14:paraId="35D4A304" w14:textId="77777777" w:rsidR="003C1765" w:rsidRDefault="003C1765" w:rsidP="003C1765">
      <w:pPr>
        <w:numPr>
          <w:ilvl w:val="0"/>
          <w:numId w:val="9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velkoobjemový kontejner, který je umístěn na sběrném místě v areálu bývalé plovárny, </w:t>
      </w:r>
    </w:p>
    <w:p w14:paraId="397E96BD" w14:textId="77777777" w:rsidR="003C1765" w:rsidRDefault="003C1765" w:rsidP="003C1765">
      <w:pPr>
        <w:numPr>
          <w:ilvl w:val="0"/>
          <w:numId w:val="9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486992AC" w14:textId="77777777" w:rsidR="003C1765" w:rsidRDefault="003C1765" w:rsidP="003C1765">
      <w:pPr>
        <w:ind w:left="720"/>
        <w:jc w:val="both"/>
        <w:rPr>
          <w:rFonts w:ascii="Arial" w:hAnsi="Arial" w:cs="Arial"/>
          <w:iCs/>
          <w:sz w:val="22"/>
          <w:szCs w:val="22"/>
        </w:rPr>
      </w:pPr>
    </w:p>
    <w:p w14:paraId="152CAB4D" w14:textId="77777777" w:rsidR="003C1765" w:rsidRDefault="003C1765" w:rsidP="003C17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5 a 6. </w:t>
      </w:r>
    </w:p>
    <w:p w14:paraId="6DB46224" w14:textId="77777777" w:rsidR="003C1765" w:rsidRDefault="003C1765" w:rsidP="003C176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C25EF9F" w14:textId="77777777" w:rsidR="003C1765" w:rsidRDefault="003C1765" w:rsidP="003C1765">
      <w:pPr>
        <w:rPr>
          <w:rFonts w:ascii="Arial" w:hAnsi="Arial" w:cs="Arial"/>
          <w:b/>
          <w:sz w:val="22"/>
          <w:szCs w:val="22"/>
        </w:rPr>
      </w:pPr>
    </w:p>
    <w:p w14:paraId="16667A03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746370FF" w14:textId="77777777" w:rsidR="003C1765" w:rsidRDefault="003C1765" w:rsidP="003C17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25F2D169" w14:textId="77777777" w:rsidR="003C1765" w:rsidRDefault="003C1765" w:rsidP="003C17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F587CD6" w14:textId="77777777" w:rsidR="003C1765" w:rsidRDefault="003C1765" w:rsidP="003C176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0BA19D3" w14:textId="77777777" w:rsidR="003C1765" w:rsidRDefault="003C1765" w:rsidP="003C1765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služby pro výrobce nakládá s těmito výrobky s ukončenou životností: elektrozařízení.</w:t>
      </w:r>
    </w:p>
    <w:p w14:paraId="6E7D85B2" w14:textId="77777777" w:rsidR="003C1765" w:rsidRDefault="003C1765" w:rsidP="003C1765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07EF9E5" w14:textId="77777777" w:rsidR="003C1765" w:rsidRDefault="003C1765" w:rsidP="003C1765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menších rozměrů lze předávat do červeného kontejneru ve Skuhrově u obchodu COOP, ostatní na sběrném místě v areálu bývalé plovárny.</w:t>
      </w:r>
    </w:p>
    <w:p w14:paraId="0245A654" w14:textId="77777777" w:rsidR="003C1765" w:rsidRDefault="003C1765" w:rsidP="003C1765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450A99B7" w14:textId="77777777" w:rsidR="003C1765" w:rsidRDefault="003C1765" w:rsidP="003C1765">
      <w:pPr>
        <w:rPr>
          <w:rFonts w:ascii="Arial" w:hAnsi="Arial" w:cs="Arial"/>
          <w:b/>
          <w:sz w:val="22"/>
          <w:szCs w:val="22"/>
        </w:rPr>
      </w:pPr>
    </w:p>
    <w:p w14:paraId="42B7D9F9" w14:textId="77777777" w:rsidR="003C1765" w:rsidRDefault="003C1765" w:rsidP="003C17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23203CB" w14:textId="77777777" w:rsidR="003C1765" w:rsidRDefault="003C1765" w:rsidP="003C17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C85085" w14:textId="77777777" w:rsidR="003C1765" w:rsidRDefault="003C1765" w:rsidP="003C17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6C5ECFC" w14:textId="77777777" w:rsidR="003C1765" w:rsidRDefault="003C1765" w:rsidP="003C176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216453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6612A9C1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750736A3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</w:p>
    <w:p w14:paraId="30C81024" w14:textId="77777777" w:rsidR="003C1765" w:rsidRDefault="003C1765" w:rsidP="003C1765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061FF18D" w14:textId="77777777" w:rsidR="003C1765" w:rsidRDefault="003C1765" w:rsidP="003C176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28251BE" w14:textId="77777777" w:rsidR="003C1765" w:rsidRDefault="003C1765" w:rsidP="003C1765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předávat na sběrném místě v areálu bývalé plovárny.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C869D3F" w14:textId="77777777" w:rsidR="003C1765" w:rsidRDefault="003C1765" w:rsidP="003C176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34B4EB5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</w:p>
    <w:p w14:paraId="3B1740E8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</w:p>
    <w:p w14:paraId="0621E53E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5D6430A5" w14:textId="77777777" w:rsidR="003C1765" w:rsidRDefault="003C1765" w:rsidP="003C176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 ustanovení</w:t>
      </w:r>
    </w:p>
    <w:p w14:paraId="67AB21D3" w14:textId="77777777" w:rsidR="003C1765" w:rsidRDefault="003C1765" w:rsidP="003C1765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3D8D78" w14:textId="77777777" w:rsidR="003C1765" w:rsidRDefault="003C1765" w:rsidP="003C176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ruší obecně závazná vyhláška Obce Skuhrov nad Bělou č. 1/2022 o stanovení systému shromažďování, sběru, přepravy, třídění, využívání </w:t>
      </w:r>
    </w:p>
    <w:p w14:paraId="73690B0F" w14:textId="77777777" w:rsidR="003C1765" w:rsidRDefault="003C1765" w:rsidP="003C1765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odstraňování komunálních odpadů a nakládání se stavebním odpadem ze dne 21.3.2022.</w:t>
      </w:r>
    </w:p>
    <w:p w14:paraId="1FDA2FD1" w14:textId="77777777" w:rsidR="003C1765" w:rsidRDefault="003C1765" w:rsidP="003C1765">
      <w:pPr>
        <w:jc w:val="both"/>
        <w:rPr>
          <w:rFonts w:ascii="Arial" w:hAnsi="Arial" w:cs="Arial"/>
          <w:sz w:val="22"/>
          <w:szCs w:val="22"/>
        </w:rPr>
      </w:pPr>
    </w:p>
    <w:p w14:paraId="10693806" w14:textId="77777777" w:rsidR="003C1765" w:rsidRDefault="003C1765" w:rsidP="003C1765">
      <w:pPr>
        <w:jc w:val="both"/>
        <w:rPr>
          <w:rFonts w:ascii="Arial" w:hAnsi="Arial" w:cs="Arial"/>
          <w:sz w:val="22"/>
          <w:szCs w:val="22"/>
        </w:rPr>
      </w:pPr>
    </w:p>
    <w:p w14:paraId="2F970284" w14:textId="77777777" w:rsidR="003C1765" w:rsidRDefault="003C1765" w:rsidP="003C1765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1.1.2025.</w:t>
      </w:r>
    </w:p>
    <w:p w14:paraId="4F484E9B" w14:textId="77777777" w:rsidR="003C1765" w:rsidRDefault="003C1765" w:rsidP="003C1765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3FC632E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475B181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52277AE1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4FA1DB7C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F6E0468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0AABD3E4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7CEC7797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16B4CAAD" w14:textId="77777777" w:rsidR="003C1765" w:rsidRDefault="003C1765" w:rsidP="003C1765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0D01B33" w14:textId="77777777" w:rsidR="003C1765" w:rsidRDefault="003C1765" w:rsidP="003C176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…….....................................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AB050E3" w14:textId="77777777" w:rsidR="003C1765" w:rsidRDefault="003C1765" w:rsidP="003C176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Martin Šabata, v.r.</w:t>
      </w:r>
      <w:r>
        <w:rPr>
          <w:rFonts w:ascii="Arial" w:hAnsi="Arial" w:cs="Arial"/>
          <w:sz w:val="22"/>
          <w:szCs w:val="22"/>
        </w:rPr>
        <w:tab/>
        <w:t>Milan Bárta, v.r.</w:t>
      </w:r>
    </w:p>
    <w:p w14:paraId="191BFABF" w14:textId="77777777" w:rsidR="003C1765" w:rsidRDefault="003C1765" w:rsidP="003C1765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místostarosta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starosta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16F228A" w14:textId="77777777" w:rsidR="003C1765" w:rsidRDefault="003C1765" w:rsidP="003C176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F8CE7F6" w14:textId="77777777" w:rsidR="003C1765" w:rsidRDefault="003C1765" w:rsidP="003C1765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BABD4C8" w14:textId="77777777" w:rsidR="003C1765" w:rsidRDefault="003C1765" w:rsidP="003C1765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6A0EE5C7" w14:textId="77777777" w:rsidR="003C1765" w:rsidRDefault="003C1765" w:rsidP="003C1765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891FD6D" w14:textId="77777777" w:rsidR="003C1765" w:rsidRDefault="003C1765" w:rsidP="003C1765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3B41B48" w14:textId="77777777" w:rsidR="003C1765" w:rsidRDefault="003C1765" w:rsidP="003C1765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F878D71" w14:textId="77777777" w:rsidR="003C1765" w:rsidRDefault="003C1765" w:rsidP="003C1765">
      <w:pPr>
        <w:rPr>
          <w:rFonts w:ascii="Arial" w:hAnsi="Arial" w:cs="Arial"/>
          <w:sz w:val="22"/>
          <w:szCs w:val="22"/>
        </w:rPr>
      </w:pPr>
    </w:p>
    <w:p w14:paraId="6E4A24A7" w14:textId="77777777" w:rsidR="003C1765" w:rsidRDefault="003C1765" w:rsidP="003C1765">
      <w:pPr>
        <w:rPr>
          <w:rFonts w:ascii="Arial" w:hAnsi="Arial" w:cs="Arial"/>
          <w:sz w:val="22"/>
          <w:szCs w:val="22"/>
        </w:rPr>
      </w:pPr>
    </w:p>
    <w:p w14:paraId="636A46AC" w14:textId="77777777" w:rsidR="002A66F6" w:rsidRDefault="002A66F6"/>
    <w:sectPr w:rsidR="002A6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8A7EE" w14:textId="77777777" w:rsidR="004420B3" w:rsidRDefault="004420B3" w:rsidP="003C1765">
      <w:r>
        <w:separator/>
      </w:r>
    </w:p>
  </w:endnote>
  <w:endnote w:type="continuationSeparator" w:id="0">
    <w:p w14:paraId="53DA9E4B" w14:textId="77777777" w:rsidR="004420B3" w:rsidRDefault="004420B3" w:rsidP="003C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22972" w14:textId="77777777" w:rsidR="004420B3" w:rsidRDefault="004420B3" w:rsidP="003C1765">
      <w:r>
        <w:separator/>
      </w:r>
    </w:p>
  </w:footnote>
  <w:footnote w:type="continuationSeparator" w:id="0">
    <w:p w14:paraId="54067B52" w14:textId="77777777" w:rsidR="004420B3" w:rsidRDefault="004420B3" w:rsidP="003C1765">
      <w:r>
        <w:continuationSeparator/>
      </w:r>
    </w:p>
  </w:footnote>
  <w:footnote w:id="1">
    <w:p w14:paraId="2D6D1D7F" w14:textId="77777777" w:rsidR="003C1765" w:rsidRDefault="003C1765" w:rsidP="003C1765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4E114A4E" w14:textId="77777777" w:rsidR="003C1765" w:rsidRDefault="003C1765" w:rsidP="003C1765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  <w:footnote w:id="3">
    <w:p w14:paraId="085C82E2" w14:textId="77777777" w:rsidR="003C1765" w:rsidRDefault="003C1765" w:rsidP="003C1765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</w:rPr>
        <w:t>www.skuhrov.cz</w:t>
      </w:r>
    </w:p>
  </w:footnote>
  <w:footnote w:id="4">
    <w:p w14:paraId="6015C4D5" w14:textId="77777777" w:rsidR="003C1765" w:rsidRDefault="003C1765" w:rsidP="003C1765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do sběrné nádoby se odkládají v uzavřené plastové láhvi o maximálním objemu 2 litry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694684"/>
    <w:multiLevelType w:val="hybridMultilevel"/>
    <w:tmpl w:val="F29857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02306"/>
    <w:multiLevelType w:val="hybridMultilevel"/>
    <w:tmpl w:val="1E225FC8"/>
    <w:lvl w:ilvl="0" w:tplc="0AD27F84">
      <w:start w:val="1"/>
      <w:numFmt w:val="decimal"/>
      <w:lvlText w:val="%1)"/>
      <w:lvlJc w:val="left"/>
      <w:pPr>
        <w:ind w:left="644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A02C5"/>
    <w:multiLevelType w:val="hybridMultilevel"/>
    <w:tmpl w:val="DF8485A6"/>
    <w:lvl w:ilvl="0" w:tplc="D9CE4F5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20442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7705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1983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51748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16094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2792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2861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20590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77543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2685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89427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450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65"/>
    <w:rsid w:val="002A66F6"/>
    <w:rsid w:val="003C1765"/>
    <w:rsid w:val="00423D33"/>
    <w:rsid w:val="004420B3"/>
    <w:rsid w:val="008624B7"/>
    <w:rsid w:val="00D04D58"/>
    <w:rsid w:val="00D738E7"/>
    <w:rsid w:val="00F8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FF36"/>
  <w15:chartTrackingRefBased/>
  <w15:docId w15:val="{1227CC4E-8B95-4029-897C-89ED25E0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76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C1765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3C1765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unhideWhenUsed/>
    <w:rsid w:val="003C1765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1765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semiHidden/>
    <w:unhideWhenUsed/>
    <w:rsid w:val="003C1765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3C176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3C176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3C176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semiHidden/>
    <w:unhideWhenUsed/>
    <w:rsid w:val="003C1765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C1765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semiHidden/>
    <w:unhideWhenUsed/>
    <w:rsid w:val="003C1765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C1765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99"/>
    <w:qFormat/>
    <w:rsid w:val="003C17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3C1765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3C176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character" w:styleId="Znakapoznpodarou">
    <w:name w:val="footnote reference"/>
    <w:semiHidden/>
    <w:unhideWhenUsed/>
    <w:rsid w:val="003C17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896</Words>
  <Characters>5292</Characters>
  <Application>Microsoft Office Word</Application>
  <DocSecurity>0</DocSecurity>
  <Lines>44</Lines>
  <Paragraphs>12</Paragraphs>
  <ScaleCrop>false</ScaleCrop>
  <Company/>
  <LinksUpToDate>false</LinksUpToDate>
  <CharactersWithSpaces>6176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Vlasáková</dc:creator>
  <cp:keywords/>
  <dc:description/>
  <cp:lastModifiedBy>Soňa Vlasáková</cp:lastModifiedBy>
  <cp:revision>3</cp:revision>
  <cp:lastPrinted>2024-12-16T19:19:00Z</cp:lastPrinted>
  <dcterms:created xsi:type="dcterms:W3CDTF">2024-12-13T08:57:00Z</dcterms:created>
  <dcterms:modified xsi:type="dcterms:W3CDTF">2024-12-16T19:19:00Z</dcterms:modified>
</cp:coreProperties>
</file>