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03BE">
        <w:rPr>
          <w:rFonts w:ascii="Arial" w:hAnsi="Arial" w:cs="Arial"/>
          <w:b/>
          <w:color w:val="000000"/>
          <w:sz w:val="28"/>
          <w:szCs w:val="28"/>
        </w:rPr>
        <w:t>Přestavlky</w:t>
      </w:r>
    </w:p>
    <w:p w:rsidR="003403BE" w:rsidRDefault="00E963F9" w:rsidP="003403B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403BE">
        <w:rPr>
          <w:rFonts w:ascii="Arial" w:hAnsi="Arial" w:cs="Arial"/>
          <w:b/>
          <w:color w:val="000000"/>
          <w:sz w:val="28"/>
          <w:szCs w:val="28"/>
        </w:rPr>
        <w:t>Přestavlky</w:t>
      </w:r>
    </w:p>
    <w:p w:rsidR="00E963F9" w:rsidRPr="00706856" w:rsidRDefault="00E963F9" w:rsidP="003403BE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403BE">
        <w:rPr>
          <w:rFonts w:ascii="Arial" w:hAnsi="Arial" w:cs="Arial"/>
          <w:b/>
        </w:rPr>
        <w:t>Přestavlky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403BE">
        <w:rPr>
          <w:rFonts w:ascii="Arial" w:hAnsi="Arial" w:cs="Arial"/>
          <w:sz w:val="22"/>
          <w:szCs w:val="22"/>
        </w:rPr>
        <w:t>Přestavlky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53687E">
        <w:rPr>
          <w:rFonts w:ascii="Arial" w:hAnsi="Arial" w:cs="Arial"/>
          <w:sz w:val="22"/>
          <w:szCs w:val="22"/>
        </w:rPr>
        <w:t>16.12.2024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12897">
        <w:rPr>
          <w:rFonts w:ascii="Arial" w:hAnsi="Arial" w:cs="Arial"/>
          <w:sz w:val="22"/>
          <w:szCs w:val="22"/>
        </w:rPr>
        <w:t>Přestavlky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3403BE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:rsidR="00F64363" w:rsidRPr="003403BE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3403B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53687E"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53687E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403BE">
        <w:rPr>
          <w:rFonts w:ascii="Arial" w:hAnsi="Arial" w:cs="Arial"/>
          <w:sz w:val="22"/>
          <w:szCs w:val="22"/>
        </w:rPr>
        <w:t xml:space="preserve"> Přestavlky 109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53687E">
        <w:rPr>
          <w:rFonts w:ascii="Arial" w:hAnsi="Arial" w:cs="Arial"/>
          <w:b w:val="0"/>
          <w:bCs w:val="0"/>
          <w:i/>
          <w:iCs/>
          <w:sz w:val="22"/>
          <w:szCs w:val="22"/>
        </w:rPr>
        <w:t>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hlašovn</w:t>
      </w:r>
      <w:r w:rsidR="0053687E">
        <w:rPr>
          <w:rFonts w:ascii="Arial" w:hAnsi="Arial" w:cs="Arial"/>
          <w:b w:val="0"/>
          <w:bCs w:val="0"/>
          <w:i/>
          <w:iCs/>
          <w:sz w:val="22"/>
          <w:szCs w:val="22"/>
        </w:rPr>
        <w:t>a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proofErr w:type="gramStart"/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požárů , a způsob</w:t>
      </w:r>
      <w:proofErr w:type="gramEnd"/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jej</w:t>
      </w:r>
      <w:r w:rsidR="0053687E">
        <w:rPr>
          <w:rFonts w:ascii="Arial" w:hAnsi="Arial" w:cs="Arial"/>
          <w:b w:val="0"/>
          <w:bCs w:val="0"/>
          <w:i/>
          <w:iCs/>
          <w:sz w:val="22"/>
          <w:szCs w:val="22"/>
        </w:rPr>
        <w:t>ího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53687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4B36CC">
        <w:rPr>
          <w:rFonts w:ascii="Arial" w:hAnsi="Arial" w:cs="Arial"/>
          <w:sz w:val="22"/>
          <w:szCs w:val="22"/>
        </w:rPr>
        <w:t xml:space="preserve"> Budova obecního úřadu na adrese Přestavlky 109.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4B36CC">
      <w:pPr>
        <w:ind w:left="644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Default="00F64363" w:rsidP="004B36CC">
      <w:pPr>
        <w:ind w:left="644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4B36CC">
        <w:rPr>
          <w:rFonts w:ascii="Arial" w:hAnsi="Arial" w:cs="Arial"/>
          <w:color w:val="auto"/>
          <w:sz w:val="22"/>
          <w:szCs w:val="22"/>
        </w:rPr>
        <w:t>obecním rozhlasem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B36CC">
        <w:rPr>
          <w:rFonts w:ascii="Arial" w:hAnsi="Arial" w:cs="Arial"/>
          <w:sz w:val="22"/>
          <w:szCs w:val="22"/>
        </w:rPr>
        <w:t>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4B36CC">
        <w:rPr>
          <w:rFonts w:ascii="Arial" w:hAnsi="Arial" w:cs="Arial"/>
          <w:sz w:val="22"/>
          <w:szCs w:val="22"/>
        </w:rPr>
        <w:t>2/2015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53687E">
        <w:rPr>
          <w:rFonts w:ascii="Arial" w:hAnsi="Arial" w:cs="Arial"/>
          <w:sz w:val="22"/>
          <w:szCs w:val="22"/>
        </w:rPr>
        <w:t xml:space="preserve">, kterou vydává požární řád obce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4B36CC">
        <w:rPr>
          <w:rFonts w:ascii="Arial" w:hAnsi="Arial" w:cs="Arial"/>
          <w:sz w:val="22"/>
          <w:szCs w:val="22"/>
        </w:rPr>
        <w:t>30.9.2015</w:t>
      </w:r>
      <w:proofErr w:type="gramEnd"/>
      <w:r w:rsidR="004B36CC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42801" w:rsidRDefault="0034280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42801" w:rsidRDefault="0034280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42801" w:rsidRDefault="0034280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42801" w:rsidRDefault="0034280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..................................</w:t>
      </w:r>
      <w:r w:rsidR="004B36CC">
        <w:rPr>
          <w:rFonts w:ascii="Arial" w:hAnsi="Arial" w:cs="Arial"/>
          <w:sz w:val="22"/>
          <w:szCs w:val="22"/>
        </w:rPr>
        <w:t xml:space="preserve">                                                            …………………………….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4B36CC">
        <w:rPr>
          <w:rFonts w:ascii="Arial" w:hAnsi="Arial" w:cs="Arial"/>
          <w:sz w:val="22"/>
          <w:szCs w:val="22"/>
        </w:rPr>
        <w:t>Ing. Petr Zajíc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proofErr w:type="spellStart"/>
      <w:r w:rsidR="004B36CC">
        <w:rPr>
          <w:rFonts w:ascii="Arial" w:hAnsi="Arial" w:cs="Arial"/>
          <w:sz w:val="22"/>
          <w:szCs w:val="22"/>
        </w:rPr>
        <w:t>Ing.Bc.Ludmila</w:t>
      </w:r>
      <w:proofErr w:type="spellEnd"/>
      <w:r w:rsidR="004B36CC">
        <w:rPr>
          <w:rFonts w:ascii="Arial" w:hAnsi="Arial" w:cs="Arial"/>
          <w:sz w:val="22"/>
          <w:szCs w:val="22"/>
        </w:rPr>
        <w:t xml:space="preserve"> Netopilová</w:t>
      </w:r>
    </w:p>
    <w:p w:rsidR="00AA7F8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34616">
        <w:rPr>
          <w:rFonts w:ascii="Arial" w:hAnsi="Arial" w:cs="Arial"/>
          <w:sz w:val="22"/>
          <w:szCs w:val="22"/>
        </w:rPr>
        <w:t xml:space="preserve">                                                            starosta</w:t>
      </w: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342801" w:rsidRDefault="00342801" w:rsidP="00F64363">
      <w:pPr>
        <w:spacing w:after="120"/>
        <w:rPr>
          <w:rFonts w:ascii="Arial" w:hAnsi="Arial" w:cs="Arial"/>
          <w:sz w:val="22"/>
          <w:szCs w:val="22"/>
        </w:rPr>
      </w:pPr>
    </w:p>
    <w:p w:rsidR="000718D9" w:rsidRPr="00EB68DE" w:rsidRDefault="00EB68DE" w:rsidP="000718D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vyhlášce ,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0718D9"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53687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CC34AF" w:rsidP="00CC34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Rozdělení jednotek PO do jednotlivých stupňů požární ochrany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C34A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>JSDH Přestavlky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C34AF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>HZS Přerov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D42337" w:rsidP="008128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42337">
              <w:rPr>
                <w:rFonts w:ascii="Arial" w:hAnsi="Arial" w:cs="Arial"/>
                <w:sz w:val="22"/>
                <w:szCs w:val="22"/>
              </w:rPr>
              <w:t>SŽ Přerov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8128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1289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12897" w:rsidRPr="00812897">
              <w:rPr>
                <w:rFonts w:ascii="Arial" w:hAnsi="Arial" w:cs="Arial"/>
                <w:sz w:val="22"/>
                <w:szCs w:val="22"/>
              </w:rPr>
              <w:t>Horní Moštěnice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CC34A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C34AF" w:rsidRPr="0081289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C1273A" w:rsidP="008128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D42337" w:rsidP="008128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42337">
              <w:rPr>
                <w:rFonts w:ascii="Arial" w:hAnsi="Arial" w:cs="Arial"/>
                <w:sz w:val="22"/>
                <w:szCs w:val="22"/>
              </w:rPr>
              <w:t>JPO IV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2F1F16" w:rsidP="00812897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289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12897" w:rsidRPr="00812897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53687E" w:rsidRPr="00D0105C" w:rsidRDefault="0053687E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vyhlášce ,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0718D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0718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8D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718D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718D9" w:rsidRPr="000718D9">
              <w:rPr>
                <w:rFonts w:ascii="Arial" w:hAnsi="Arial" w:cs="Arial"/>
                <w:sz w:val="22"/>
                <w:szCs w:val="22"/>
              </w:rPr>
              <w:t>Přestavlky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0718D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18D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718D9" w:rsidRPr="000718D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0E4943" w:rsidP="000E4943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E4943">
              <w:rPr>
                <w:rFonts w:ascii="Arial" w:hAnsi="Arial" w:cs="Arial"/>
                <w:sz w:val="22"/>
                <w:szCs w:val="22"/>
              </w:rPr>
              <w:t>DA Avia A 30</w:t>
            </w:r>
            <w:r w:rsidR="00C904D8" w:rsidRPr="000E4943">
              <w:rPr>
                <w:rFonts w:ascii="Arial" w:hAnsi="Arial" w:cs="Arial"/>
                <w:sz w:val="22"/>
                <w:szCs w:val="22"/>
              </w:rPr>
              <w:t>,</w:t>
            </w:r>
            <w:r w:rsidRPr="000E49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04D8" w:rsidRPr="000E4943">
              <w:rPr>
                <w:rFonts w:ascii="Arial" w:hAnsi="Arial" w:cs="Arial"/>
                <w:sz w:val="22"/>
                <w:szCs w:val="22"/>
              </w:rPr>
              <w:t xml:space="preserve">dýchací </w:t>
            </w:r>
            <w:r w:rsidRPr="000E4943">
              <w:rPr>
                <w:rFonts w:ascii="Arial" w:hAnsi="Arial" w:cs="Arial"/>
                <w:sz w:val="22"/>
                <w:szCs w:val="22"/>
              </w:rPr>
              <w:t xml:space="preserve">přístroj, </w:t>
            </w:r>
            <w:proofErr w:type="gramStart"/>
            <w:r w:rsidRPr="000E4943">
              <w:rPr>
                <w:rFonts w:ascii="Arial" w:hAnsi="Arial" w:cs="Arial"/>
                <w:sz w:val="22"/>
                <w:szCs w:val="22"/>
              </w:rPr>
              <w:t>elektrocentrála</w:t>
            </w:r>
            <w:r w:rsidR="00C904D8" w:rsidRPr="000E49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726F">
              <w:rPr>
                <w:rFonts w:ascii="Arial" w:hAnsi="Arial" w:cs="Arial"/>
                <w:sz w:val="22"/>
                <w:szCs w:val="22"/>
              </w:rPr>
              <w:t>, DA</w:t>
            </w:r>
            <w:proofErr w:type="gramEnd"/>
            <w:r w:rsidR="00EF726F">
              <w:rPr>
                <w:rFonts w:ascii="Arial" w:hAnsi="Arial" w:cs="Arial"/>
                <w:sz w:val="22"/>
                <w:szCs w:val="22"/>
              </w:rPr>
              <w:t xml:space="preserve"> T 805, přenosná </w:t>
            </w:r>
            <w:proofErr w:type="spellStart"/>
            <w:r w:rsidR="00EF726F">
              <w:rPr>
                <w:rFonts w:ascii="Arial" w:hAnsi="Arial" w:cs="Arial"/>
                <w:sz w:val="22"/>
                <w:szCs w:val="22"/>
              </w:rPr>
              <w:t>stříkačka,l</w:t>
            </w:r>
            <w:proofErr w:type="spellEnd"/>
            <w:r w:rsidR="00EF726F">
              <w:rPr>
                <w:rFonts w:ascii="Arial" w:hAnsi="Arial" w:cs="Arial"/>
                <w:sz w:val="22"/>
                <w:szCs w:val="22"/>
              </w:rPr>
              <w:t xml:space="preserve"> plovoucí a 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E8455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E4943">
              <w:rPr>
                <w:rFonts w:ascii="Arial" w:hAnsi="Arial" w:cs="Arial"/>
                <w:sz w:val="22"/>
                <w:szCs w:val="22"/>
              </w:rPr>
              <w:t>1</w:t>
            </w:r>
            <w:r w:rsidR="00E8455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C34AF" w:rsidRDefault="00CC34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C34AF" w:rsidRPr="00D0105C" w:rsidRDefault="00CC34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F07FE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proofErr w:type="gramStart"/>
      <w:r w:rsidRPr="00D0105C">
        <w:rPr>
          <w:rFonts w:ascii="Arial" w:hAnsi="Arial" w:cs="Arial"/>
          <w:b/>
          <w:bCs/>
          <w:iCs/>
          <w:sz w:val="22"/>
          <w:szCs w:val="22"/>
        </w:rPr>
        <w:t>vyhlášce ,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</w:t>
      </w:r>
    </w:p>
    <w:p w:rsidR="00F07FEE" w:rsidRPr="00D0105C" w:rsidRDefault="00F07FE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3"/>
        <w:gridCol w:w="1042"/>
        <w:gridCol w:w="1326"/>
        <w:gridCol w:w="3394"/>
        <w:gridCol w:w="1518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200F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200F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- Prádlo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5200F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00FD">
              <w:rPr>
                <w:rFonts w:ascii="Arial" w:hAnsi="Arial" w:cs="Arial"/>
                <w:sz w:val="22"/>
                <w:szCs w:val="22"/>
              </w:rPr>
              <w:t>120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5200FD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="005200FD" w:rsidRPr="005200FD">
              <w:rPr>
                <w:rFonts w:ascii="Arial" w:hAnsi="Arial" w:cs="Arial"/>
                <w:sz w:val="22"/>
                <w:szCs w:val="22"/>
              </w:rPr>
              <w:t xml:space="preserve">zpevněné </w:t>
            </w:r>
            <w:r w:rsidRPr="005200FD">
              <w:rPr>
                <w:rFonts w:ascii="Arial" w:hAnsi="Arial" w:cs="Arial"/>
                <w:sz w:val="22"/>
                <w:szCs w:val="22"/>
              </w:rPr>
              <w:t>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00F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3687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3687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Pozemní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Default="00F07FEE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Č.p.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98,84,68,91,64,48,73,5,10,</w:t>
            </w:r>
          </w:p>
          <w:p w:rsidR="00F07FEE" w:rsidRPr="00D0105C" w:rsidRDefault="00F07FE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14,31,2,51,45,25,26,34,88,116,74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53687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CC34AF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35D" w:rsidRDefault="0007335D">
      <w:r>
        <w:separator/>
      </w:r>
    </w:p>
  </w:endnote>
  <w:endnote w:type="continuationSeparator" w:id="0">
    <w:p w:rsidR="0007335D" w:rsidRDefault="0007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35D" w:rsidRDefault="0007335D">
      <w:r>
        <w:separator/>
      </w:r>
    </w:p>
  </w:footnote>
  <w:footnote w:type="continuationSeparator" w:id="0">
    <w:p w:rsidR="0007335D" w:rsidRDefault="0007335D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3687E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D42337">
        <w:rPr>
          <w:rFonts w:ascii="Arial" w:hAnsi="Arial"/>
        </w:rPr>
        <w:t xml:space="preserve"> 3/2005</w:t>
      </w:r>
      <w:r w:rsidRPr="002E56B5">
        <w:rPr>
          <w:rFonts w:ascii="Arial" w:hAnsi="Arial"/>
        </w:rPr>
        <w:t xml:space="preserve"> ze dne </w:t>
      </w:r>
      <w:r w:rsidR="00D42337">
        <w:rPr>
          <w:rFonts w:ascii="Arial" w:hAnsi="Arial"/>
        </w:rPr>
        <w:t>19.5.2005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18D9"/>
    <w:rsid w:val="0007335D"/>
    <w:rsid w:val="000A192D"/>
    <w:rsid w:val="000C01AD"/>
    <w:rsid w:val="000E3719"/>
    <w:rsid w:val="000E4943"/>
    <w:rsid w:val="00116468"/>
    <w:rsid w:val="00116904"/>
    <w:rsid w:val="0012434D"/>
    <w:rsid w:val="00167FA5"/>
    <w:rsid w:val="00176F5A"/>
    <w:rsid w:val="001908F6"/>
    <w:rsid w:val="00194511"/>
    <w:rsid w:val="001D0B27"/>
    <w:rsid w:val="001E2224"/>
    <w:rsid w:val="00212C35"/>
    <w:rsid w:val="00213118"/>
    <w:rsid w:val="00224B0D"/>
    <w:rsid w:val="0024722A"/>
    <w:rsid w:val="00264860"/>
    <w:rsid w:val="00284ED6"/>
    <w:rsid w:val="002B3198"/>
    <w:rsid w:val="002D539B"/>
    <w:rsid w:val="002F1F16"/>
    <w:rsid w:val="00314D04"/>
    <w:rsid w:val="003403BE"/>
    <w:rsid w:val="00342801"/>
    <w:rsid w:val="00374960"/>
    <w:rsid w:val="00380BCE"/>
    <w:rsid w:val="003B12D9"/>
    <w:rsid w:val="003E454A"/>
    <w:rsid w:val="003F468D"/>
    <w:rsid w:val="00414AC6"/>
    <w:rsid w:val="004154AF"/>
    <w:rsid w:val="004602FC"/>
    <w:rsid w:val="00470C68"/>
    <w:rsid w:val="00474A50"/>
    <w:rsid w:val="00477C4B"/>
    <w:rsid w:val="00485025"/>
    <w:rsid w:val="004B36CC"/>
    <w:rsid w:val="00506910"/>
    <w:rsid w:val="0051147C"/>
    <w:rsid w:val="00513323"/>
    <w:rsid w:val="005200FD"/>
    <w:rsid w:val="00533F5B"/>
    <w:rsid w:val="0053687E"/>
    <w:rsid w:val="0054059F"/>
    <w:rsid w:val="00595B01"/>
    <w:rsid w:val="005D3312"/>
    <w:rsid w:val="006026C5"/>
    <w:rsid w:val="00614F22"/>
    <w:rsid w:val="00617BDE"/>
    <w:rsid w:val="0062451D"/>
    <w:rsid w:val="00630470"/>
    <w:rsid w:val="00634616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12897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8F41A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68B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A7F8C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C34AF"/>
    <w:rsid w:val="00D0105C"/>
    <w:rsid w:val="00D052DB"/>
    <w:rsid w:val="00D21DE2"/>
    <w:rsid w:val="00D42337"/>
    <w:rsid w:val="00D6536B"/>
    <w:rsid w:val="00D800DA"/>
    <w:rsid w:val="00D966CD"/>
    <w:rsid w:val="00DF2532"/>
    <w:rsid w:val="00E122C4"/>
    <w:rsid w:val="00E27608"/>
    <w:rsid w:val="00E31920"/>
    <w:rsid w:val="00E8455D"/>
    <w:rsid w:val="00E963F9"/>
    <w:rsid w:val="00EA6865"/>
    <w:rsid w:val="00EB68DE"/>
    <w:rsid w:val="00EC4D93"/>
    <w:rsid w:val="00ED0C75"/>
    <w:rsid w:val="00EE2A3B"/>
    <w:rsid w:val="00EF37CD"/>
    <w:rsid w:val="00EF726F"/>
    <w:rsid w:val="00F07FEE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B6FB-5D08-496B-90B7-33C6C12D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18</cp:revision>
  <cp:lastPrinted>2024-12-17T13:48:00Z</cp:lastPrinted>
  <dcterms:created xsi:type="dcterms:W3CDTF">2024-10-22T10:40:00Z</dcterms:created>
  <dcterms:modified xsi:type="dcterms:W3CDTF">2024-12-17T13:49:00Z</dcterms:modified>
</cp:coreProperties>
</file>