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B9897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1D9A7136" w14:textId="501DD092" w:rsidR="00A11F73" w:rsidRDefault="00850CCE" w:rsidP="00A11F7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A11F73">
        <w:rPr>
          <w:rFonts w:ascii="Arial" w:hAnsi="Arial" w:cs="Arial"/>
          <w:b/>
        </w:rPr>
        <w:t xml:space="preserve"> Netín</w:t>
      </w:r>
    </w:p>
    <w:p w14:paraId="182B433B" w14:textId="22D75033" w:rsidR="00850CCE" w:rsidRDefault="00850CCE" w:rsidP="00A11F7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A11F73">
        <w:rPr>
          <w:rFonts w:ascii="Arial" w:hAnsi="Arial" w:cs="Arial"/>
          <w:b/>
        </w:rPr>
        <w:t>Netín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3E128A10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A11F73">
        <w:rPr>
          <w:rFonts w:ascii="Arial" w:hAnsi="Arial" w:cs="Arial"/>
          <w:b/>
        </w:rPr>
        <w:t>Netín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55BC0D11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A11F73">
        <w:rPr>
          <w:rFonts w:ascii="Arial" w:hAnsi="Arial" w:cs="Arial"/>
          <w:sz w:val="22"/>
          <w:szCs w:val="22"/>
        </w:rPr>
        <w:t>Netín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A11F73">
        <w:rPr>
          <w:rFonts w:ascii="Arial" w:hAnsi="Arial" w:cs="Arial"/>
          <w:sz w:val="22"/>
          <w:szCs w:val="22"/>
        </w:rPr>
        <w:t>12. 12. 2023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273146FD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A11F73">
        <w:rPr>
          <w:rFonts w:ascii="Arial" w:hAnsi="Arial" w:cs="Arial"/>
          <w:sz w:val="22"/>
          <w:szCs w:val="22"/>
        </w:rPr>
        <w:t xml:space="preserve">Netín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2A70842D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A11F73">
        <w:rPr>
          <w:rFonts w:ascii="Arial" w:hAnsi="Arial" w:cs="Arial"/>
          <w:sz w:val="22"/>
          <w:szCs w:val="22"/>
        </w:rPr>
        <w:t>.</w:t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572E55FD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>obci</w:t>
      </w:r>
      <w:r w:rsidR="00A11F73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2CF9D91E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A11F73">
        <w:rPr>
          <w:rFonts w:ascii="Arial" w:hAnsi="Arial" w:cs="Arial"/>
          <w:sz w:val="22"/>
          <w:szCs w:val="22"/>
        </w:rPr>
        <w:t xml:space="preserve"> 15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4015426" w14:textId="080B2B45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243FEDD3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A11F73">
        <w:rPr>
          <w:rFonts w:ascii="Arial" w:hAnsi="Arial" w:cs="Arial"/>
          <w:sz w:val="22"/>
          <w:szCs w:val="22"/>
        </w:rPr>
        <w:t>100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0A014FFC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A11F73">
        <w:rPr>
          <w:rFonts w:ascii="Arial" w:hAnsi="Arial" w:cs="Arial"/>
          <w:sz w:val="22"/>
          <w:szCs w:val="22"/>
        </w:rPr>
        <w:t>100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D203C01" w14:textId="225C02EB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A11F73">
        <w:rPr>
          <w:rFonts w:ascii="Arial" w:hAnsi="Arial" w:cs="Arial"/>
          <w:sz w:val="22"/>
          <w:szCs w:val="22"/>
        </w:rPr>
        <w:t>100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8AAA5FE" w14:textId="62CA6395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A11F73">
        <w:rPr>
          <w:rFonts w:ascii="Arial" w:hAnsi="Arial" w:cs="Arial"/>
          <w:sz w:val="22"/>
          <w:szCs w:val="22"/>
        </w:rPr>
        <w:t>100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582C003D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4E402CDE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A11F73">
        <w:rPr>
          <w:rFonts w:ascii="Arial" w:hAnsi="Arial" w:cs="Arial"/>
          <w:sz w:val="22"/>
          <w:szCs w:val="22"/>
        </w:rPr>
        <w:t>28. 2.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515BFBED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A11F73">
        <w:rPr>
          <w:rFonts w:ascii="Arial" w:hAnsi="Arial" w:cs="Arial"/>
          <w:sz w:val="22"/>
          <w:szCs w:val="22"/>
        </w:rPr>
        <w:t>.</w:t>
      </w:r>
    </w:p>
    <w:p w14:paraId="6898570E" w14:textId="21FBE925" w:rsidR="0070058B" w:rsidRPr="00A11F73" w:rsidRDefault="0070058B" w:rsidP="00A11F73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</w:t>
      </w:r>
      <w:proofErr w:type="gramStart"/>
      <w:r>
        <w:rPr>
          <w:rFonts w:ascii="Arial" w:hAnsi="Arial" w:cs="Arial"/>
          <w:sz w:val="22"/>
          <w:szCs w:val="22"/>
        </w:rPr>
        <w:t>neskončí</w:t>
      </w:r>
      <w:proofErr w:type="gramEnd"/>
      <w:r>
        <w:rPr>
          <w:rFonts w:ascii="Arial" w:hAnsi="Arial" w:cs="Arial"/>
          <w:sz w:val="22"/>
          <w:szCs w:val="22"/>
        </w:rPr>
        <w:t xml:space="preserve"> poplatníkovi</w:t>
      </w:r>
      <w:r w:rsidR="00E205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40603602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3DB3340" w14:textId="140AFA48" w:rsidR="00893F98" w:rsidRPr="00DF5857" w:rsidRDefault="00A11F73" w:rsidP="00A11F73">
      <w:pPr>
        <w:pStyle w:val="slalnk"/>
        <w:tabs>
          <w:tab w:val="left" w:pos="3990"/>
          <w:tab w:val="center" w:pos="4536"/>
        </w:tabs>
        <w:spacing w:before="480"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93F98"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7670AC2" w14:textId="69030D6C" w:rsidR="00C735F5" w:rsidRPr="00A11F73" w:rsidRDefault="009E6604" w:rsidP="00C735F5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lastRenderedPageBreak/>
        <w:t xml:space="preserve">Zrušuje se </w:t>
      </w:r>
      <w:r w:rsidR="00941670">
        <w:rPr>
          <w:rFonts w:ascii="Arial" w:hAnsi="Arial" w:cs="Arial"/>
          <w:sz w:val="22"/>
          <w:szCs w:val="22"/>
        </w:rPr>
        <w:t>O</w:t>
      </w:r>
      <w:r w:rsidRPr="000C2DC4">
        <w:rPr>
          <w:rFonts w:ascii="Arial" w:hAnsi="Arial" w:cs="Arial"/>
          <w:sz w:val="22"/>
          <w:szCs w:val="22"/>
        </w:rPr>
        <w:t xml:space="preserve">becně závazná vyhláška </w:t>
      </w:r>
      <w:r w:rsidR="00941670">
        <w:rPr>
          <w:rFonts w:ascii="Arial" w:hAnsi="Arial" w:cs="Arial"/>
          <w:sz w:val="22"/>
          <w:szCs w:val="22"/>
        </w:rPr>
        <w:t>obce Netín č. 1/2020 o místním, poplatku ze psů.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707E9024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941670">
        <w:rPr>
          <w:rFonts w:ascii="Arial" w:hAnsi="Arial" w:cs="Arial"/>
          <w:sz w:val="22"/>
          <w:szCs w:val="22"/>
        </w:rPr>
        <w:t xml:space="preserve"> 1. 1. 2024.</w:t>
      </w: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4B890A91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0B863C08" w14:textId="3D76B665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</w:t>
      </w:r>
    </w:p>
    <w:p w14:paraId="37B9AEB6" w14:textId="7A8D79EA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941670">
        <w:rPr>
          <w:rFonts w:ascii="Arial" w:hAnsi="Arial" w:cs="Arial"/>
          <w:sz w:val="22"/>
          <w:szCs w:val="22"/>
        </w:rPr>
        <w:t>Věra Prušová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941670">
        <w:rPr>
          <w:rFonts w:ascii="Arial" w:hAnsi="Arial" w:cs="Arial"/>
          <w:sz w:val="22"/>
          <w:szCs w:val="22"/>
        </w:rPr>
        <w:t>Jiří Smejkal</w:t>
      </w:r>
    </w:p>
    <w:p w14:paraId="6970519C" w14:textId="1824239B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="00941670"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 w:rsidR="00941670">
        <w:rPr>
          <w:rFonts w:ascii="Arial" w:hAnsi="Arial" w:cs="Arial"/>
          <w:sz w:val="22"/>
          <w:szCs w:val="22"/>
        </w:rPr>
        <w:t xml:space="preserve"> v. r.                                                                  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 w:rsidR="00941670">
        <w:rPr>
          <w:rFonts w:ascii="Arial" w:hAnsi="Arial" w:cs="Arial"/>
          <w:sz w:val="22"/>
          <w:szCs w:val="22"/>
        </w:rPr>
        <w:t xml:space="preserve"> v. r. 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C344A" w14:textId="77777777" w:rsidR="00777235" w:rsidRDefault="00777235">
      <w:r>
        <w:separator/>
      </w:r>
    </w:p>
  </w:endnote>
  <w:endnote w:type="continuationSeparator" w:id="0">
    <w:p w14:paraId="0A4BA7B7" w14:textId="77777777" w:rsidR="00777235" w:rsidRDefault="00777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92D4B" w14:textId="77777777" w:rsidR="00777235" w:rsidRDefault="00777235">
      <w:r>
        <w:separator/>
      </w:r>
    </w:p>
  </w:footnote>
  <w:footnote w:type="continuationSeparator" w:id="0">
    <w:p w14:paraId="17046704" w14:textId="77777777" w:rsidR="00777235" w:rsidRDefault="00777235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5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7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494373384">
    <w:abstractNumId w:val="15"/>
  </w:num>
  <w:num w:numId="2" w16cid:durableId="842747596">
    <w:abstractNumId w:val="17"/>
  </w:num>
  <w:num w:numId="3" w16cid:durableId="100957342">
    <w:abstractNumId w:val="8"/>
  </w:num>
  <w:num w:numId="4" w16cid:durableId="1321929632">
    <w:abstractNumId w:val="12"/>
  </w:num>
  <w:num w:numId="5" w16cid:durableId="2105227715">
    <w:abstractNumId w:val="13"/>
  </w:num>
  <w:num w:numId="6" w16cid:durableId="603466995">
    <w:abstractNumId w:val="5"/>
  </w:num>
  <w:num w:numId="7" w16cid:durableId="329605550">
    <w:abstractNumId w:val="0"/>
  </w:num>
  <w:num w:numId="8" w16cid:durableId="2047944090">
    <w:abstractNumId w:val="9"/>
  </w:num>
  <w:num w:numId="9" w16cid:durableId="1227495788">
    <w:abstractNumId w:val="6"/>
  </w:num>
  <w:num w:numId="10" w16cid:durableId="540944008">
    <w:abstractNumId w:val="10"/>
  </w:num>
  <w:num w:numId="11" w16cid:durableId="2139177108">
    <w:abstractNumId w:val="2"/>
  </w:num>
  <w:num w:numId="12" w16cid:durableId="151218609">
    <w:abstractNumId w:val="4"/>
  </w:num>
  <w:num w:numId="13" w16cid:durableId="808090043">
    <w:abstractNumId w:val="11"/>
  </w:num>
  <w:num w:numId="14" w16cid:durableId="183861280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6821668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02769120">
    <w:abstractNumId w:val="14"/>
  </w:num>
  <w:num w:numId="17" w16cid:durableId="2048218873">
    <w:abstractNumId w:val="16"/>
  </w:num>
  <w:num w:numId="18" w16cid:durableId="1614902941">
    <w:abstractNumId w:val="1"/>
  </w:num>
  <w:num w:numId="19" w16cid:durableId="1034966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235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1670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1F73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05E5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479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Netín</cp:lastModifiedBy>
  <cp:revision>3</cp:revision>
  <cp:lastPrinted>2019-09-23T08:46:00Z</cp:lastPrinted>
  <dcterms:created xsi:type="dcterms:W3CDTF">2023-12-01T15:36:00Z</dcterms:created>
  <dcterms:modified xsi:type="dcterms:W3CDTF">2023-12-01T15:37:00Z</dcterms:modified>
</cp:coreProperties>
</file>