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76CAC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Město Nová Bystřice</w:t>
      </w:r>
    </w:p>
    <w:p w:rsidR="00131160" w:rsidRPr="002E0EAD" w:rsidRDefault="00176CAC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>O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>becně závazn</w:t>
      </w:r>
      <w:r>
        <w:rPr>
          <w:rFonts w:ascii="Arial" w:hAnsi="Arial" w:cs="Arial"/>
          <w:b/>
          <w:bCs/>
          <w:color w:val="333399"/>
          <w:sz w:val="26"/>
          <w:szCs w:val="26"/>
        </w:rPr>
        <w:t>á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vyhlášk</w:t>
      </w:r>
      <w:r>
        <w:rPr>
          <w:rFonts w:ascii="Arial" w:hAnsi="Arial" w:cs="Arial"/>
          <w:b/>
          <w:bCs/>
          <w:color w:val="333399"/>
          <w:sz w:val="26"/>
          <w:szCs w:val="26"/>
        </w:rPr>
        <w:t>a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333399"/>
          <w:sz w:val="26"/>
          <w:szCs w:val="26"/>
        </w:rPr>
        <w:t>Města Nová Bystřice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o místním poplatku za </w:t>
      </w:r>
      <w:r w:rsidR="00DB0904">
        <w:rPr>
          <w:rFonts w:ascii="Arial" w:hAnsi="Arial" w:cs="Arial"/>
          <w:b/>
          <w:bCs/>
          <w:color w:val="333399"/>
          <w:sz w:val="26"/>
          <w:szCs w:val="26"/>
        </w:rPr>
        <w:t>obecní sy</w:t>
      </w:r>
      <w:r w:rsidR="00720121">
        <w:rPr>
          <w:rFonts w:ascii="Arial" w:hAnsi="Arial" w:cs="Arial"/>
          <w:b/>
          <w:bCs/>
          <w:color w:val="333399"/>
          <w:sz w:val="26"/>
          <w:szCs w:val="26"/>
        </w:rPr>
        <w:t>s</w:t>
      </w:r>
      <w:r w:rsidR="00DB0904">
        <w:rPr>
          <w:rFonts w:ascii="Arial" w:hAnsi="Arial" w:cs="Arial"/>
          <w:b/>
          <w:bCs/>
          <w:color w:val="333399"/>
          <w:sz w:val="26"/>
          <w:szCs w:val="26"/>
        </w:rPr>
        <w:t>tém odpadového hospodářství</w:t>
      </w:r>
    </w:p>
    <w:p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176CAC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Nová Bystřice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176CAC">
        <w:rPr>
          <w:rFonts w:ascii="Arial" w:hAnsi="Arial" w:cs="Arial"/>
          <w:b/>
        </w:rPr>
        <w:t>Města Nová Bystřice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176CAC">
        <w:rPr>
          <w:rFonts w:ascii="Arial" w:hAnsi="Arial" w:cs="Arial"/>
          <w:b/>
        </w:rPr>
        <w:t xml:space="preserve">Města Nová Bystřice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176CAC">
        <w:rPr>
          <w:rFonts w:ascii="Arial" w:hAnsi="Arial" w:cs="Arial"/>
          <w:b w:val="0"/>
          <w:sz w:val="22"/>
          <w:szCs w:val="22"/>
        </w:rPr>
        <w:t xml:space="preserve">Města Nová Bystřice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0A4C0C">
        <w:rPr>
          <w:rFonts w:ascii="Arial" w:hAnsi="Arial" w:cs="Arial"/>
          <w:b w:val="0"/>
          <w:sz w:val="22"/>
          <w:szCs w:val="22"/>
        </w:rPr>
        <w:t>14. 12. 2022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CC5F01">
        <w:rPr>
          <w:rFonts w:ascii="Arial" w:hAnsi="Arial" w:cs="Arial"/>
          <w:b w:val="0"/>
          <w:sz w:val="22"/>
          <w:szCs w:val="22"/>
        </w:rPr>
        <w:t>67/22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76CAC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Nová Bystřice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176CAC">
        <w:rPr>
          <w:rFonts w:ascii="Arial" w:hAnsi="Arial" w:cs="Arial"/>
          <w:sz w:val="22"/>
          <w:szCs w:val="22"/>
        </w:rPr>
        <w:t>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  <w:bookmarkStart w:id="0" w:name="_GoBack"/>
      <w:bookmarkEnd w:id="0"/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087ACD" w:rsidRPr="00B868D4" w:rsidRDefault="00131160" w:rsidP="00B868D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B868D4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0A4C0C">
      <w:pPr>
        <w:numPr>
          <w:ilvl w:val="0"/>
          <w:numId w:val="6"/>
        </w:numPr>
        <w:shd w:val="clear" w:color="auto" w:fill="FFFFFF" w:themeFill="background1"/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A4C0C">
        <w:rPr>
          <w:rFonts w:ascii="Arial" w:hAnsi="Arial" w:cs="Arial"/>
          <w:sz w:val="22"/>
          <w:szCs w:val="22"/>
        </w:rPr>
        <w:t>800</w:t>
      </w:r>
      <w:r w:rsidR="00A51847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868D4">
        <w:rPr>
          <w:rFonts w:ascii="Arial" w:hAnsi="Arial" w:cs="Arial"/>
          <w:sz w:val="22"/>
          <w:szCs w:val="22"/>
        </w:rPr>
        <w:t xml:space="preserve">31. </w:t>
      </w:r>
      <w:proofErr w:type="gramStart"/>
      <w:r w:rsidR="00B868D4">
        <w:rPr>
          <w:rFonts w:ascii="Arial" w:hAnsi="Arial" w:cs="Arial"/>
          <w:sz w:val="22"/>
          <w:szCs w:val="22"/>
        </w:rPr>
        <w:t>května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F71D1C" w:rsidRDefault="003E5852" w:rsidP="00B868D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A304D1">
        <w:rPr>
          <w:rFonts w:ascii="Arial" w:hAnsi="Arial" w:cs="Arial"/>
          <w:sz w:val="22"/>
          <w:szCs w:val="22"/>
        </w:rPr>
        <w:t>, a která je současně přihlášená v obci. Platí tedy pouze poplatek z titul</w:t>
      </w:r>
      <w:r w:rsidR="000A4C0C">
        <w:rPr>
          <w:rFonts w:ascii="Arial" w:hAnsi="Arial" w:cs="Arial"/>
          <w:sz w:val="22"/>
          <w:szCs w:val="22"/>
        </w:rPr>
        <w:t>u</w:t>
      </w:r>
      <w:r w:rsidR="00A304D1">
        <w:rPr>
          <w:rFonts w:ascii="Arial" w:hAnsi="Arial" w:cs="Arial"/>
          <w:sz w:val="22"/>
          <w:szCs w:val="22"/>
        </w:rPr>
        <w:t xml:space="preserve"> přihlášení v obci.</w:t>
      </w:r>
    </w:p>
    <w:p w:rsidR="000A4C0C" w:rsidRDefault="000A4C0C" w:rsidP="000A4C0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2F38C9" w:rsidRPr="003E5D15" w:rsidRDefault="000A4C0C" w:rsidP="00B868D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E5D15">
        <w:rPr>
          <w:rFonts w:ascii="Arial" w:hAnsi="Arial" w:cs="Arial"/>
          <w:sz w:val="22"/>
          <w:szCs w:val="22"/>
        </w:rPr>
        <w:lastRenderedPageBreak/>
        <w:t xml:space="preserve">Od poplatku se osvobozuje osoba, které poplatková povinnost vznikla z důvodu přihlášení v obci dle čl. 2 </w:t>
      </w:r>
      <w:proofErr w:type="spellStart"/>
      <w:r w:rsidRPr="003E5D15">
        <w:rPr>
          <w:rFonts w:ascii="Arial" w:hAnsi="Arial" w:cs="Arial"/>
          <w:sz w:val="22"/>
          <w:szCs w:val="22"/>
        </w:rPr>
        <w:t>odst</w:t>
      </w:r>
      <w:proofErr w:type="spellEnd"/>
      <w:r w:rsidRPr="003E5D15">
        <w:rPr>
          <w:rFonts w:ascii="Arial" w:hAnsi="Arial" w:cs="Arial"/>
          <w:sz w:val="22"/>
          <w:szCs w:val="22"/>
        </w:rPr>
        <w:t xml:space="preserve"> 1a) a která</w:t>
      </w:r>
    </w:p>
    <w:p w:rsidR="000A4C0C" w:rsidRPr="003E5D15" w:rsidRDefault="000A4C0C" w:rsidP="000A4C0C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proofErr w:type="gramStart"/>
      <w:r w:rsidRPr="003E5D15">
        <w:rPr>
          <w:rFonts w:ascii="Arial" w:hAnsi="Arial" w:cs="Arial"/>
        </w:rPr>
        <w:t>se</w:t>
      </w:r>
      <w:proofErr w:type="gramEnd"/>
      <w:r w:rsidRPr="003E5D15">
        <w:rPr>
          <w:rFonts w:ascii="Arial" w:hAnsi="Arial" w:cs="Arial"/>
        </w:rPr>
        <w:t xml:space="preserve"> na území obce celý kalendářní rok nezdržuje.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A304D1">
        <w:rPr>
          <w:rFonts w:ascii="Arial" w:hAnsi="Arial" w:cs="Arial"/>
          <w:sz w:val="22"/>
          <w:szCs w:val="22"/>
        </w:rPr>
        <w:t> </w:t>
      </w:r>
      <w:r w:rsidR="00F71D1C">
        <w:rPr>
          <w:rFonts w:ascii="Arial" w:hAnsi="Arial" w:cs="Arial"/>
          <w:sz w:val="22"/>
          <w:szCs w:val="22"/>
        </w:rPr>
        <w:t>obci</w:t>
      </w:r>
      <w:r w:rsidR="00A304D1">
        <w:rPr>
          <w:rFonts w:ascii="Arial" w:hAnsi="Arial" w:cs="Arial"/>
          <w:sz w:val="22"/>
          <w:szCs w:val="22"/>
        </w:rPr>
        <w:t>, dle čl. 2 odst. 1a)</w:t>
      </w:r>
      <w:r w:rsidR="00F71D1C">
        <w:rPr>
          <w:rFonts w:ascii="Arial" w:hAnsi="Arial" w:cs="Arial"/>
          <w:sz w:val="22"/>
          <w:szCs w:val="22"/>
        </w:rPr>
        <w:t xml:space="preserve"> a která</w:t>
      </w:r>
    </w:p>
    <w:p w:rsidR="00131160" w:rsidRPr="002E0EAD" w:rsidRDefault="00A51847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do 15 let věku, a to včetně dovršení 15 let věku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0A4C0C">
        <w:rPr>
          <w:rFonts w:ascii="Arial" w:hAnsi="Arial" w:cs="Arial"/>
          <w:sz w:val="22"/>
          <w:szCs w:val="22"/>
        </w:rPr>
        <w:t>500</w:t>
      </w:r>
      <w:r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</w:p>
    <w:p w:rsidR="00131160" w:rsidRPr="002E0EAD" w:rsidRDefault="00A51847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nad 65 let věku</w:t>
      </w:r>
      <w:r w:rsidR="00F71D1C">
        <w:rPr>
          <w:rFonts w:ascii="Arial" w:hAnsi="Arial" w:cs="Arial"/>
          <w:sz w:val="22"/>
          <w:szCs w:val="22"/>
        </w:rPr>
        <w:t>, a to</w:t>
      </w:r>
      <w:r>
        <w:rPr>
          <w:rFonts w:ascii="Arial" w:hAnsi="Arial" w:cs="Arial"/>
          <w:sz w:val="22"/>
          <w:szCs w:val="22"/>
        </w:rPr>
        <w:t xml:space="preserve"> včetně roku dovršení 65 let věku,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</w:t>
      </w:r>
      <w:r w:rsidR="000A4C0C">
        <w:rPr>
          <w:rFonts w:ascii="Arial" w:hAnsi="Arial" w:cs="Arial"/>
          <w:sz w:val="22"/>
          <w:szCs w:val="22"/>
        </w:rPr>
        <w:t>300</w:t>
      </w:r>
      <w:r w:rsidR="00167833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Kč.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F38C9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 xml:space="preserve">místního poplatku za </w:t>
      </w:r>
      <w:bookmarkEnd w:id="1"/>
      <w:r w:rsidR="000A4C0C">
        <w:rPr>
          <w:rFonts w:ascii="Arial" w:hAnsi="Arial" w:cs="Arial"/>
          <w:sz w:val="22"/>
          <w:szCs w:val="22"/>
        </w:rPr>
        <w:t>obecní systém odpadového hospodářství</w:t>
      </w:r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Default="008658CA" w:rsidP="00083D2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="00083D22">
        <w:rPr>
          <w:rFonts w:ascii="Arial" w:hAnsi="Arial" w:cs="Arial"/>
          <w:sz w:val="22"/>
          <w:szCs w:val="22"/>
        </w:rPr>
        <w:t xml:space="preserve">Města Nová Bystřice </w:t>
      </w:r>
      <w:r w:rsidRPr="002E0EAD">
        <w:rPr>
          <w:rFonts w:ascii="Arial" w:hAnsi="Arial" w:cs="Arial"/>
          <w:sz w:val="22"/>
          <w:szCs w:val="22"/>
        </w:rPr>
        <w:t xml:space="preserve">č. </w:t>
      </w:r>
      <w:r w:rsidR="00167833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E952CC" w:rsidRPr="00083D22">
        <w:rPr>
          <w:rFonts w:ascii="Arial" w:hAnsi="Arial" w:cs="Arial"/>
          <w:sz w:val="22"/>
          <w:szCs w:val="22"/>
        </w:rPr>
        <w:t>202</w:t>
      </w:r>
      <w:r w:rsidR="00167833">
        <w:rPr>
          <w:rFonts w:ascii="Arial" w:hAnsi="Arial" w:cs="Arial"/>
          <w:sz w:val="22"/>
          <w:szCs w:val="22"/>
        </w:rPr>
        <w:t>1</w:t>
      </w:r>
      <w:r w:rsidR="00083D22">
        <w:rPr>
          <w:rFonts w:ascii="Arial" w:hAnsi="Arial" w:cs="Arial"/>
          <w:sz w:val="22"/>
          <w:szCs w:val="22"/>
        </w:rPr>
        <w:t xml:space="preserve"> o místním poplatku za </w:t>
      </w:r>
      <w:r w:rsidR="00167833">
        <w:rPr>
          <w:rFonts w:ascii="Arial" w:hAnsi="Arial" w:cs="Arial"/>
          <w:sz w:val="22"/>
          <w:szCs w:val="22"/>
        </w:rPr>
        <w:t>obecní systém odpadového hos</w:t>
      </w:r>
      <w:r w:rsidR="00C36301">
        <w:rPr>
          <w:rFonts w:ascii="Arial" w:hAnsi="Arial" w:cs="Arial"/>
          <w:sz w:val="22"/>
          <w:szCs w:val="22"/>
        </w:rPr>
        <w:t>p</w:t>
      </w:r>
      <w:r w:rsidR="00167833">
        <w:rPr>
          <w:rFonts w:ascii="Arial" w:hAnsi="Arial" w:cs="Arial"/>
          <w:sz w:val="22"/>
          <w:szCs w:val="22"/>
        </w:rPr>
        <w:t>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 xml:space="preserve">ze </w:t>
      </w:r>
      <w:r w:rsidR="00083D22">
        <w:rPr>
          <w:rFonts w:ascii="Arial" w:hAnsi="Arial" w:cs="Arial"/>
          <w:sz w:val="22"/>
          <w:szCs w:val="22"/>
        </w:rPr>
        <w:t xml:space="preserve">dne </w:t>
      </w:r>
      <w:r w:rsidR="00167833">
        <w:rPr>
          <w:rFonts w:ascii="Arial" w:hAnsi="Arial" w:cs="Arial"/>
          <w:sz w:val="22"/>
          <w:szCs w:val="22"/>
        </w:rPr>
        <w:t>15</w:t>
      </w:r>
      <w:r w:rsidR="00083D22">
        <w:rPr>
          <w:rFonts w:ascii="Arial" w:hAnsi="Arial" w:cs="Arial"/>
          <w:sz w:val="22"/>
          <w:szCs w:val="22"/>
        </w:rPr>
        <w:t>. 12. 202</w:t>
      </w:r>
      <w:r w:rsidR="00167833">
        <w:rPr>
          <w:rFonts w:ascii="Arial" w:hAnsi="Arial" w:cs="Arial"/>
          <w:sz w:val="22"/>
          <w:szCs w:val="22"/>
        </w:rPr>
        <w:t>1</w:t>
      </w:r>
      <w:r w:rsidR="00083D22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83D22">
        <w:rPr>
          <w:rFonts w:ascii="Arial" w:hAnsi="Arial" w:cs="Arial"/>
          <w:sz w:val="22"/>
          <w:szCs w:val="22"/>
        </w:rPr>
        <w:t>1. 1. 202</w:t>
      </w:r>
      <w:r w:rsidR="00167833">
        <w:rPr>
          <w:rFonts w:ascii="Arial" w:hAnsi="Arial" w:cs="Arial"/>
          <w:sz w:val="22"/>
          <w:szCs w:val="22"/>
        </w:rPr>
        <w:t>3</w:t>
      </w:r>
      <w:r w:rsidR="00083D22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</w:t>
      </w:r>
      <w:r w:rsidR="00267923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267923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:rsidR="00131160" w:rsidRPr="002E0EAD" w:rsidRDefault="00083D22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Vlastimil Hanuš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267923">
        <w:rPr>
          <w:rFonts w:ascii="Arial" w:hAnsi="Arial" w:cs="Arial"/>
          <w:sz w:val="22"/>
          <w:szCs w:val="22"/>
        </w:rPr>
        <w:t>v. 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Jiří Zimola</w:t>
      </w:r>
      <w:r w:rsidR="00267923">
        <w:rPr>
          <w:rFonts w:ascii="Arial" w:hAnsi="Arial" w:cs="Arial"/>
          <w:sz w:val="22"/>
          <w:szCs w:val="22"/>
        </w:rPr>
        <w:t xml:space="preserve"> v. r.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835" w:rsidRDefault="00982835">
      <w:r>
        <w:separator/>
      </w:r>
    </w:p>
  </w:endnote>
  <w:endnote w:type="continuationSeparator" w:id="0">
    <w:p w:rsidR="00982835" w:rsidRDefault="0098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E4AE2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835" w:rsidRDefault="00982835">
      <w:r>
        <w:separator/>
      </w:r>
    </w:p>
  </w:footnote>
  <w:footnote w:type="continuationSeparator" w:id="0">
    <w:p w:rsidR="00982835" w:rsidRDefault="00982835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28AF"/>
    <w:rsid w:val="00083621"/>
    <w:rsid w:val="00083D22"/>
    <w:rsid w:val="00087ACD"/>
    <w:rsid w:val="000940DC"/>
    <w:rsid w:val="0009601A"/>
    <w:rsid w:val="000A2391"/>
    <w:rsid w:val="000A4C0C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48EB"/>
    <w:rsid w:val="00125EC7"/>
    <w:rsid w:val="00130094"/>
    <w:rsid w:val="00131160"/>
    <w:rsid w:val="0014154F"/>
    <w:rsid w:val="001465CC"/>
    <w:rsid w:val="00152E52"/>
    <w:rsid w:val="00154BC3"/>
    <w:rsid w:val="00160729"/>
    <w:rsid w:val="00166420"/>
    <w:rsid w:val="00167833"/>
    <w:rsid w:val="00173886"/>
    <w:rsid w:val="00176CAC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3A9E"/>
    <w:rsid w:val="002041CE"/>
    <w:rsid w:val="00211F22"/>
    <w:rsid w:val="00223690"/>
    <w:rsid w:val="00227C89"/>
    <w:rsid w:val="002333C1"/>
    <w:rsid w:val="002418D2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67923"/>
    <w:rsid w:val="0027609E"/>
    <w:rsid w:val="002871C2"/>
    <w:rsid w:val="00297AF4"/>
    <w:rsid w:val="002A3A42"/>
    <w:rsid w:val="002B45D4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38C9"/>
    <w:rsid w:val="002F4189"/>
    <w:rsid w:val="002F6E70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4B1D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AE2"/>
    <w:rsid w:val="003E4DB7"/>
    <w:rsid w:val="003E5852"/>
    <w:rsid w:val="003E5D15"/>
    <w:rsid w:val="003E7159"/>
    <w:rsid w:val="003F03CB"/>
    <w:rsid w:val="003F49C0"/>
    <w:rsid w:val="003F7F1D"/>
    <w:rsid w:val="00402CA3"/>
    <w:rsid w:val="00412321"/>
    <w:rsid w:val="00414782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87E19"/>
    <w:rsid w:val="004A5FF4"/>
    <w:rsid w:val="004A648F"/>
    <w:rsid w:val="004B1994"/>
    <w:rsid w:val="004B4A8E"/>
    <w:rsid w:val="004C0427"/>
    <w:rsid w:val="004C0C90"/>
    <w:rsid w:val="004D0316"/>
    <w:rsid w:val="004D3A65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7A7B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1AF1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4236"/>
    <w:rsid w:val="006146CA"/>
    <w:rsid w:val="00617559"/>
    <w:rsid w:val="006204F2"/>
    <w:rsid w:val="00621825"/>
    <w:rsid w:val="0062314B"/>
    <w:rsid w:val="00623A3A"/>
    <w:rsid w:val="00623A90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312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6BE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95C1B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181B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2E0D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02B7"/>
    <w:rsid w:val="00942E81"/>
    <w:rsid w:val="00945C21"/>
    <w:rsid w:val="00947AC1"/>
    <w:rsid w:val="009504F4"/>
    <w:rsid w:val="009506AC"/>
    <w:rsid w:val="0095464F"/>
    <w:rsid w:val="00956763"/>
    <w:rsid w:val="00956B13"/>
    <w:rsid w:val="00963E38"/>
    <w:rsid w:val="00966286"/>
    <w:rsid w:val="009820E8"/>
    <w:rsid w:val="00982835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9F79E1"/>
    <w:rsid w:val="00A03904"/>
    <w:rsid w:val="00A05EA6"/>
    <w:rsid w:val="00A24287"/>
    <w:rsid w:val="00A304D1"/>
    <w:rsid w:val="00A318A9"/>
    <w:rsid w:val="00A32AB3"/>
    <w:rsid w:val="00A418F6"/>
    <w:rsid w:val="00A427B9"/>
    <w:rsid w:val="00A51847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868D4"/>
    <w:rsid w:val="00BA0026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36301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5F01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335E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52CC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B85EB-48E1-4C9D-A5B2-E8DE100D6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1211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4</cp:revision>
  <cp:lastPrinted>2022-11-02T11:56:00Z</cp:lastPrinted>
  <dcterms:created xsi:type="dcterms:W3CDTF">2022-12-16T08:49:00Z</dcterms:created>
  <dcterms:modified xsi:type="dcterms:W3CDTF">2022-12-16T09:03:00Z</dcterms:modified>
</cp:coreProperties>
</file>