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826EDE" w14:textId="1E5543A1" w:rsidR="009744D1" w:rsidRDefault="009744D1" w:rsidP="00DB2B40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drawing>
          <wp:inline distT="0" distB="0" distL="0" distR="0" wp14:anchorId="48102B30" wp14:editId="065AE17C">
            <wp:extent cx="839585" cy="839585"/>
            <wp:effectExtent l="0" t="0" r="0" b="0"/>
            <wp:docPr id="1194624358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4624358" name="Obrázek 1194624358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9585" cy="839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2FB0E5" w14:textId="77777777" w:rsidR="009744D1" w:rsidRDefault="009744D1" w:rsidP="00DB2B40">
      <w:pPr>
        <w:spacing w:line="276" w:lineRule="auto"/>
        <w:jc w:val="center"/>
        <w:rPr>
          <w:rFonts w:ascii="Arial" w:hAnsi="Arial" w:cs="Arial"/>
          <w:b/>
        </w:rPr>
      </w:pPr>
    </w:p>
    <w:p w14:paraId="7EF71BD2" w14:textId="00E4020F" w:rsidR="00D51D24" w:rsidRPr="002E0EAD" w:rsidRDefault="00D51D24" w:rsidP="00DB2B40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DB2B40">
        <w:rPr>
          <w:rFonts w:ascii="Arial" w:hAnsi="Arial" w:cs="Arial"/>
          <w:b/>
        </w:rPr>
        <w:t>KOLOVÁ</w:t>
      </w:r>
    </w:p>
    <w:p w14:paraId="68F35593" w14:textId="29B29D5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  <w:r w:rsidR="00DB2B40">
        <w:rPr>
          <w:rFonts w:ascii="Arial" w:hAnsi="Arial" w:cs="Arial"/>
          <w:b/>
        </w:rPr>
        <w:t xml:space="preserve"> Kolová</w:t>
      </w:r>
      <w:r w:rsidRPr="002E0EAD">
        <w:rPr>
          <w:rFonts w:ascii="Arial" w:hAnsi="Arial" w:cs="Arial"/>
          <w:b/>
        </w:rPr>
        <w:t xml:space="preserve"> </w:t>
      </w:r>
    </w:p>
    <w:p w14:paraId="5A26E635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215A581F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21F36113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0DFD824" w14:textId="57DF2991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DB2B40">
        <w:rPr>
          <w:rFonts w:ascii="Arial" w:hAnsi="Arial" w:cs="Arial"/>
          <w:sz w:val="22"/>
          <w:szCs w:val="22"/>
        </w:rPr>
        <w:t>Kolová</w:t>
      </w:r>
      <w:r w:rsidR="00E2491F">
        <w:rPr>
          <w:rFonts w:ascii="Arial" w:hAnsi="Arial" w:cs="Arial"/>
          <w:sz w:val="22"/>
          <w:szCs w:val="22"/>
        </w:rPr>
        <w:t xml:space="preserve"> se na svém zasedání dne</w:t>
      </w:r>
      <w:r w:rsidR="00A6131B">
        <w:rPr>
          <w:rFonts w:ascii="Arial" w:hAnsi="Arial" w:cs="Arial"/>
          <w:sz w:val="22"/>
          <w:szCs w:val="22"/>
        </w:rPr>
        <w:t xml:space="preserve"> 25.11.2024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A6131B">
        <w:rPr>
          <w:rFonts w:ascii="Arial" w:hAnsi="Arial" w:cs="Arial"/>
          <w:sz w:val="22"/>
          <w:szCs w:val="22"/>
        </w:rPr>
        <w:t>212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7673A66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DC4C37E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108CAA98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7F793952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6898F027" w14:textId="47DFBD3A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DB2B40">
        <w:rPr>
          <w:rFonts w:ascii="Arial" w:hAnsi="Arial" w:cs="Arial"/>
          <w:sz w:val="22"/>
          <w:szCs w:val="22"/>
        </w:rPr>
        <w:t>Kolová.</w:t>
      </w:r>
    </w:p>
    <w:p w14:paraId="554541D2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CFB084D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57A6B35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46FA60B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2A41F360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F227B9F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28ED631F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600665E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4863F04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3D059C40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B480F88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36888470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2E4D80B9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E501059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109009B1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00D0796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58CD7346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5CCC39F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21D9AA5B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366919CF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790FEF3D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5E6211DF" w14:textId="6D6B3C13" w:rsidR="00E66B2E" w:rsidRPr="002D64B8" w:rsidRDefault="006F432E" w:rsidP="00DB2B40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735482A2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6C728AB2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013FB206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039D3E44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426A5F04" w14:textId="038215A5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Objemný odpad je takový odpad, který vzhledem ke svým rozměrům nemůže být umístěn do sběrných nádob</w:t>
      </w:r>
      <w:r w:rsidR="00DB2B40">
        <w:rPr>
          <w:rFonts w:ascii="Arial" w:hAnsi="Arial" w:cs="Arial"/>
          <w:sz w:val="22"/>
          <w:szCs w:val="22"/>
        </w:rPr>
        <w:t>.</w:t>
      </w:r>
    </w:p>
    <w:p w14:paraId="05CBF727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CD54D75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1E098DD9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6F93798C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07AAE726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377BA073" w14:textId="469A1962" w:rsidR="0024722A" w:rsidRPr="00BF35E4" w:rsidRDefault="0017608F" w:rsidP="00633DE3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BF35E4">
        <w:rPr>
          <w:rFonts w:ascii="Arial" w:hAnsi="Arial" w:cs="Arial"/>
          <w:sz w:val="22"/>
          <w:szCs w:val="22"/>
        </w:rPr>
        <w:t>Papír, plasty, sklo, kovy</w:t>
      </w:r>
      <w:r w:rsidR="00E5725E" w:rsidRPr="00BF35E4">
        <w:rPr>
          <w:rFonts w:ascii="Arial" w:hAnsi="Arial" w:cs="Arial"/>
          <w:sz w:val="22"/>
          <w:szCs w:val="22"/>
        </w:rPr>
        <w:t>, biologické odpady</w:t>
      </w:r>
      <w:r w:rsidR="00181515" w:rsidRPr="00BF35E4">
        <w:rPr>
          <w:rFonts w:ascii="Arial" w:hAnsi="Arial" w:cs="Arial"/>
          <w:sz w:val="22"/>
          <w:szCs w:val="22"/>
        </w:rPr>
        <w:t>, jedlé oleje a tuky</w:t>
      </w:r>
      <w:r w:rsidR="009D5C19" w:rsidRPr="00BF35E4">
        <w:rPr>
          <w:rFonts w:ascii="Arial" w:hAnsi="Arial" w:cs="Arial"/>
          <w:sz w:val="22"/>
          <w:szCs w:val="22"/>
        </w:rPr>
        <w:t>, textil</w:t>
      </w:r>
      <w:r w:rsidR="00181515" w:rsidRPr="00BF35E4">
        <w:rPr>
          <w:rFonts w:ascii="Arial" w:hAnsi="Arial" w:cs="Arial"/>
          <w:sz w:val="22"/>
          <w:szCs w:val="22"/>
        </w:rPr>
        <w:t xml:space="preserve"> </w:t>
      </w:r>
      <w:r w:rsidRPr="00BF35E4">
        <w:rPr>
          <w:rFonts w:ascii="Arial" w:hAnsi="Arial" w:cs="Arial"/>
          <w:sz w:val="22"/>
          <w:szCs w:val="22"/>
        </w:rPr>
        <w:t>se soustřeďují</w:t>
      </w:r>
      <w:r w:rsidR="0024722A" w:rsidRPr="00BF35E4">
        <w:rPr>
          <w:rFonts w:ascii="Arial" w:hAnsi="Arial" w:cs="Arial"/>
          <w:sz w:val="22"/>
          <w:szCs w:val="22"/>
        </w:rPr>
        <w:t xml:space="preserve"> do </w:t>
      </w:r>
      <w:r w:rsidR="005F0210" w:rsidRPr="00BF35E4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BF35E4">
        <w:rPr>
          <w:rFonts w:ascii="Arial" w:hAnsi="Arial" w:cs="Arial"/>
          <w:sz w:val="22"/>
          <w:szCs w:val="22"/>
        </w:rPr>
        <w:t xml:space="preserve">, kterými jsou </w:t>
      </w:r>
      <w:r w:rsidR="00E2491F" w:rsidRPr="00BF35E4">
        <w:rPr>
          <w:rFonts w:ascii="Arial" w:hAnsi="Arial" w:cs="Arial"/>
          <w:sz w:val="22"/>
          <w:szCs w:val="22"/>
        </w:rPr>
        <w:t>s</w:t>
      </w:r>
      <w:r w:rsidR="005F0210" w:rsidRPr="00BF35E4">
        <w:rPr>
          <w:rFonts w:ascii="Arial" w:hAnsi="Arial" w:cs="Arial"/>
          <w:sz w:val="22"/>
          <w:szCs w:val="22"/>
        </w:rPr>
        <w:t>běrné</w:t>
      </w:r>
      <w:r w:rsidR="00E2491F" w:rsidRPr="00BF35E4">
        <w:rPr>
          <w:rFonts w:ascii="Arial" w:hAnsi="Arial" w:cs="Arial"/>
          <w:sz w:val="22"/>
          <w:szCs w:val="22"/>
        </w:rPr>
        <w:t xml:space="preserve"> </w:t>
      </w:r>
      <w:r w:rsidR="00BF35E4" w:rsidRPr="00BF35E4">
        <w:rPr>
          <w:rFonts w:ascii="Arial" w:hAnsi="Arial" w:cs="Arial"/>
          <w:sz w:val="22"/>
          <w:szCs w:val="22"/>
        </w:rPr>
        <w:t>nádoby a kontejnery</w:t>
      </w:r>
      <w:r w:rsidR="00BF35E4">
        <w:rPr>
          <w:rFonts w:ascii="Arial" w:hAnsi="Arial" w:cs="Arial"/>
          <w:sz w:val="22"/>
          <w:szCs w:val="22"/>
        </w:rPr>
        <w:t>.</w:t>
      </w:r>
    </w:p>
    <w:p w14:paraId="0B6DC19F" w14:textId="77777777" w:rsidR="00BF35E4" w:rsidRPr="00BF35E4" w:rsidRDefault="00BF35E4" w:rsidP="00BF35E4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1CC723C9" w14:textId="4969FF1C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>jsou umístěny na stanovištích</w:t>
      </w:r>
      <w:r w:rsidR="001A1E53">
        <w:rPr>
          <w:rFonts w:ascii="Arial" w:hAnsi="Arial" w:cs="Arial"/>
          <w:sz w:val="22"/>
          <w:szCs w:val="22"/>
        </w:rPr>
        <w:t>, uvedených v přílohách č. 1 a 2.</w:t>
      </w:r>
      <w:r w:rsidRPr="00857DA0">
        <w:rPr>
          <w:rFonts w:ascii="Arial" w:hAnsi="Arial" w:cs="Arial"/>
          <w:sz w:val="22"/>
          <w:szCs w:val="22"/>
        </w:rPr>
        <w:t xml:space="preserve"> </w:t>
      </w:r>
    </w:p>
    <w:p w14:paraId="2CA2FFEA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044091AC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3C2128E9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5F2B39AD" w14:textId="144F7A04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>odpady, barva</w:t>
      </w:r>
      <w:r w:rsidR="001A1E53">
        <w:rPr>
          <w:rFonts w:ascii="Arial" w:hAnsi="Arial" w:cs="Arial"/>
          <w:bCs/>
          <w:i/>
          <w:color w:val="000000"/>
        </w:rPr>
        <w:t xml:space="preserve"> hnědá</w:t>
      </w:r>
    </w:p>
    <w:p w14:paraId="1850832F" w14:textId="28A079B5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1A1E53">
        <w:rPr>
          <w:rFonts w:ascii="Arial" w:hAnsi="Arial" w:cs="Arial"/>
          <w:bCs/>
          <w:i/>
          <w:color w:val="000000"/>
        </w:rPr>
        <w:t>modrá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63C553AD" w14:textId="0327CF86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 w:rsidR="001A1E53">
        <w:rPr>
          <w:rFonts w:ascii="Arial" w:hAnsi="Arial" w:cs="Arial"/>
          <w:bCs/>
          <w:i/>
          <w:color w:val="000000"/>
        </w:rPr>
        <w:t>žlutá</w:t>
      </w:r>
    </w:p>
    <w:p w14:paraId="2427F721" w14:textId="1E4B25EB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>klo, barva</w:t>
      </w:r>
      <w:r w:rsidR="001A1E53">
        <w:rPr>
          <w:rFonts w:ascii="Arial" w:hAnsi="Arial" w:cs="Arial"/>
          <w:bCs/>
          <w:i/>
          <w:color w:val="000000"/>
        </w:rPr>
        <w:t xml:space="preserve"> zelená a bílá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  <w:r w:rsidR="001A1E53">
        <w:rPr>
          <w:rFonts w:ascii="Arial" w:hAnsi="Arial" w:cs="Arial"/>
          <w:bCs/>
          <w:i/>
          <w:color w:val="000000"/>
        </w:rPr>
        <w:t xml:space="preserve"> nápis SKLO</w:t>
      </w:r>
    </w:p>
    <w:p w14:paraId="2C407A51" w14:textId="7FEB6794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barva </w:t>
      </w:r>
      <w:r w:rsidR="001A1E53">
        <w:rPr>
          <w:rFonts w:ascii="Arial" w:hAnsi="Arial" w:cs="Arial"/>
          <w:bCs/>
          <w:i/>
          <w:color w:val="000000"/>
        </w:rPr>
        <w:t>červená nápis KOVY</w:t>
      </w:r>
    </w:p>
    <w:p w14:paraId="40A13A49" w14:textId="26FCEF33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1A1E53">
        <w:rPr>
          <w:rFonts w:ascii="Arial" w:hAnsi="Arial" w:cs="Arial"/>
          <w:i/>
          <w:iCs/>
          <w:sz w:val="22"/>
          <w:szCs w:val="22"/>
        </w:rPr>
        <w:t xml:space="preserve"> červená nápis JEDLÉ OLEJE A TUKY</w:t>
      </w:r>
    </w:p>
    <w:p w14:paraId="0445D997" w14:textId="07252BAF"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Textil, ba</w:t>
      </w:r>
      <w:r w:rsidR="001A1E53">
        <w:rPr>
          <w:rFonts w:ascii="Arial" w:hAnsi="Arial" w:cs="Arial"/>
          <w:i/>
          <w:iCs/>
          <w:sz w:val="22"/>
          <w:szCs w:val="22"/>
        </w:rPr>
        <w:t>rva bílá nápis TEXTIL</w:t>
      </w:r>
    </w:p>
    <w:p w14:paraId="06B92BE2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08D52F28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757ED1E4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1D471928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4B9CDACA" w14:textId="77777777" w:rsidR="003A0DB1" w:rsidRPr="003A0DB1" w:rsidRDefault="003A0DB1" w:rsidP="003A0DB1">
      <w:pPr>
        <w:pStyle w:val="Default"/>
        <w:ind w:left="360"/>
      </w:pPr>
    </w:p>
    <w:p w14:paraId="5B824741" w14:textId="0D818D54" w:rsidR="00FB298C" w:rsidRDefault="006101FB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BF35E4">
        <w:rPr>
          <w:rFonts w:ascii="Arial" w:hAnsi="Arial" w:cs="Arial"/>
          <w:sz w:val="22"/>
          <w:szCs w:val="22"/>
        </w:rPr>
        <w:t>, objemný odpad, nebezpečný odpad, jedlé oleje a tuky, biologický odpad</w:t>
      </w:r>
      <w:r w:rsidR="00FB298C" w:rsidRPr="00AC2295">
        <w:rPr>
          <w:rFonts w:ascii="Arial" w:hAnsi="Arial" w:cs="Arial"/>
          <w:sz w:val="22"/>
          <w:szCs w:val="22"/>
        </w:rPr>
        <w:t xml:space="preserve"> lze také odevzdávat ve sběrném </w:t>
      </w:r>
      <w:r w:rsidR="00BF35E4">
        <w:rPr>
          <w:rFonts w:ascii="Arial" w:hAnsi="Arial" w:cs="Arial"/>
          <w:sz w:val="22"/>
          <w:szCs w:val="22"/>
        </w:rPr>
        <w:t>místě</w:t>
      </w:r>
      <w:r w:rsidR="00FB298C" w:rsidRPr="00AC2295">
        <w:rPr>
          <w:rFonts w:ascii="Arial" w:hAnsi="Arial" w:cs="Arial"/>
          <w:sz w:val="22"/>
          <w:szCs w:val="22"/>
        </w:rPr>
        <w:t>, který je umístěn</w:t>
      </w:r>
      <w:r w:rsidR="00BF35E4">
        <w:rPr>
          <w:rFonts w:ascii="Arial" w:hAnsi="Arial" w:cs="Arial"/>
          <w:sz w:val="22"/>
          <w:szCs w:val="22"/>
        </w:rPr>
        <w:t xml:space="preserve">o na pozemku p. č. </w:t>
      </w:r>
      <w:r w:rsidR="00FB298C" w:rsidRPr="00AC2295">
        <w:rPr>
          <w:rFonts w:ascii="Arial" w:hAnsi="Arial" w:cs="Arial"/>
          <w:sz w:val="22"/>
          <w:szCs w:val="22"/>
        </w:rPr>
        <w:t xml:space="preserve"> </w:t>
      </w:r>
      <w:r w:rsidR="001A1E53">
        <w:rPr>
          <w:rFonts w:ascii="Arial" w:hAnsi="Arial" w:cs="Arial"/>
          <w:sz w:val="22"/>
          <w:szCs w:val="22"/>
        </w:rPr>
        <w:t xml:space="preserve">181/39, k. </w:t>
      </w:r>
      <w:proofErr w:type="spellStart"/>
      <w:r w:rsidR="001A1E53">
        <w:rPr>
          <w:rFonts w:ascii="Arial" w:hAnsi="Arial" w:cs="Arial"/>
          <w:sz w:val="22"/>
          <w:szCs w:val="22"/>
        </w:rPr>
        <w:t>ú.</w:t>
      </w:r>
      <w:proofErr w:type="spellEnd"/>
      <w:r w:rsidR="001A1E53">
        <w:rPr>
          <w:rFonts w:ascii="Arial" w:hAnsi="Arial" w:cs="Arial"/>
          <w:sz w:val="22"/>
          <w:szCs w:val="22"/>
        </w:rPr>
        <w:t xml:space="preserve"> Kolová.</w:t>
      </w:r>
    </w:p>
    <w:p w14:paraId="2FF47A95" w14:textId="77777777" w:rsidR="003A0DB1" w:rsidRDefault="003A0DB1" w:rsidP="003A0DB1">
      <w:pPr>
        <w:pStyle w:val="Default"/>
        <w:ind w:left="360"/>
      </w:pPr>
    </w:p>
    <w:p w14:paraId="510F642B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5682AEBF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6E76A927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302C1D88" w14:textId="77777777" w:rsidR="001A1E53" w:rsidRPr="001A1E53" w:rsidRDefault="001A1E53" w:rsidP="001A1E53">
      <w:pPr>
        <w:rPr>
          <w:rFonts w:ascii="Arial" w:hAnsi="Arial" w:cs="Arial"/>
          <w:b/>
        </w:rPr>
      </w:pPr>
    </w:p>
    <w:p w14:paraId="5E84AC30" w14:textId="18B4CF87" w:rsidR="001A1E53" w:rsidRPr="001A1E53" w:rsidRDefault="001A1E53" w:rsidP="001A1E53">
      <w:pPr>
        <w:pStyle w:val="Odstavecseseznamem"/>
        <w:numPr>
          <w:ilvl w:val="0"/>
          <w:numId w:val="15"/>
        </w:numPr>
        <w:jc w:val="both"/>
        <w:rPr>
          <w:rFonts w:ascii="Arial" w:hAnsi="Arial" w:cs="Arial"/>
        </w:rPr>
      </w:pPr>
      <w:r w:rsidRPr="001A1E53">
        <w:rPr>
          <w:rFonts w:ascii="Arial" w:hAnsi="Arial" w:cs="Arial"/>
        </w:rPr>
        <w:t xml:space="preserve">Nebezpečný odpad lze odevzdávat ve sběrném místě, který je umístěn </w:t>
      </w:r>
      <w:bookmarkStart w:id="0" w:name="_Hlk182997610"/>
      <w:r w:rsidRPr="001A1E53">
        <w:rPr>
          <w:rFonts w:ascii="Arial" w:hAnsi="Arial" w:cs="Arial"/>
        </w:rPr>
        <w:t xml:space="preserve">p. č. 181/39, k. </w:t>
      </w:r>
      <w:proofErr w:type="spellStart"/>
      <w:r w:rsidRPr="001A1E53">
        <w:rPr>
          <w:rFonts w:ascii="Arial" w:hAnsi="Arial" w:cs="Arial"/>
        </w:rPr>
        <w:t>ú.</w:t>
      </w:r>
      <w:proofErr w:type="spellEnd"/>
      <w:r w:rsidRPr="001A1E53">
        <w:rPr>
          <w:rFonts w:ascii="Arial" w:hAnsi="Arial" w:cs="Arial"/>
        </w:rPr>
        <w:t xml:space="preserve"> Kolová.</w:t>
      </w:r>
    </w:p>
    <w:bookmarkEnd w:id="0"/>
    <w:p w14:paraId="3847EA7B" w14:textId="00A035A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792FFF4C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4161F26E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59E4E7C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0535D3CD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C810A59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6D76C462" w14:textId="6B8A1E5F" w:rsidR="001476FD" w:rsidRPr="001A1E53" w:rsidRDefault="000F645D" w:rsidP="001A1E53">
      <w:pPr>
        <w:pStyle w:val="Odstavecseseznamem"/>
        <w:numPr>
          <w:ilvl w:val="0"/>
          <w:numId w:val="7"/>
        </w:numPr>
        <w:rPr>
          <w:rFonts w:ascii="Arial" w:eastAsia="Times New Roman" w:hAnsi="Arial" w:cs="Arial"/>
          <w:lang w:eastAsia="cs-CZ"/>
        </w:rPr>
      </w:pPr>
      <w:r w:rsidRPr="001A1E53">
        <w:rPr>
          <w:rFonts w:ascii="Arial" w:hAnsi="Arial" w:cs="Arial"/>
        </w:rPr>
        <w:t xml:space="preserve">Objemný odpad lze odevzdávat ve sběrném </w:t>
      </w:r>
      <w:r w:rsidR="00DB2B40" w:rsidRPr="001A1E53">
        <w:rPr>
          <w:rFonts w:ascii="Arial" w:hAnsi="Arial" w:cs="Arial"/>
        </w:rPr>
        <w:t>místě</w:t>
      </w:r>
      <w:r w:rsidRPr="001A1E53">
        <w:rPr>
          <w:rFonts w:ascii="Arial" w:hAnsi="Arial" w:cs="Arial"/>
        </w:rPr>
        <w:t xml:space="preserve">, který je umístěn </w:t>
      </w:r>
      <w:r w:rsidR="001A1E53" w:rsidRPr="001A1E53">
        <w:rPr>
          <w:rFonts w:ascii="Arial" w:eastAsia="Times New Roman" w:hAnsi="Arial" w:cs="Arial"/>
          <w:lang w:eastAsia="cs-CZ"/>
        </w:rPr>
        <w:t xml:space="preserve">p. č. 181/39, k. </w:t>
      </w:r>
      <w:proofErr w:type="spellStart"/>
      <w:r w:rsidR="001A1E53" w:rsidRPr="001A1E53">
        <w:rPr>
          <w:rFonts w:ascii="Arial" w:eastAsia="Times New Roman" w:hAnsi="Arial" w:cs="Arial"/>
          <w:lang w:eastAsia="cs-CZ"/>
        </w:rPr>
        <w:t>ú.</w:t>
      </w:r>
      <w:proofErr w:type="spellEnd"/>
      <w:r w:rsidR="001A1E53" w:rsidRPr="001A1E53">
        <w:rPr>
          <w:rFonts w:ascii="Arial" w:eastAsia="Times New Roman" w:hAnsi="Arial" w:cs="Arial"/>
          <w:lang w:eastAsia="cs-CZ"/>
        </w:rPr>
        <w:t xml:space="preserve"> Kolová.</w:t>
      </w:r>
      <w:r w:rsidRPr="001A1E53">
        <w:rPr>
          <w:rFonts w:ascii="Arial" w:hAnsi="Arial" w:cs="Arial"/>
        </w:rPr>
        <w:t xml:space="preserve"> </w:t>
      </w:r>
    </w:p>
    <w:p w14:paraId="0058CB75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6981F1B0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3921D0E5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6157AEE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BDD488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73344BD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384F61FC" w14:textId="72FFBA07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DB2B40">
        <w:rPr>
          <w:rFonts w:ascii="Arial" w:hAnsi="Arial" w:cs="Arial"/>
          <w:color w:val="00B0F0"/>
          <w:sz w:val="22"/>
          <w:szCs w:val="22"/>
        </w:rPr>
        <w:t xml:space="preserve">: 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586ECE65" w14:textId="77777777" w:rsidR="0025354B" w:rsidRPr="001A1E53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1A1E53">
        <w:rPr>
          <w:rFonts w:ascii="Arial" w:hAnsi="Arial" w:cs="Arial"/>
          <w:sz w:val="22"/>
          <w:szCs w:val="22"/>
        </w:rPr>
        <w:t>popelnice</w:t>
      </w:r>
    </w:p>
    <w:p w14:paraId="3EDBB717" w14:textId="77777777" w:rsidR="00CF5BE8" w:rsidRPr="001A1E53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1A1E53">
        <w:rPr>
          <w:rFonts w:ascii="Arial" w:hAnsi="Arial" w:cs="Arial"/>
          <w:sz w:val="22"/>
          <w:szCs w:val="22"/>
        </w:rPr>
        <w:t>odpadkové koše</w:t>
      </w:r>
      <w:r w:rsidR="0025354B" w:rsidRPr="001A1E53">
        <w:rPr>
          <w:rFonts w:ascii="Arial" w:hAnsi="Arial" w:cs="Arial"/>
          <w:sz w:val="22"/>
          <w:szCs w:val="22"/>
        </w:rPr>
        <w:t>,</w:t>
      </w:r>
      <w:r w:rsidR="0025354B" w:rsidRPr="001078B1">
        <w:rPr>
          <w:rFonts w:ascii="Arial" w:hAnsi="Arial" w:cs="Arial"/>
          <w:sz w:val="22"/>
          <w:szCs w:val="22"/>
        </w:rPr>
        <w:t xml:space="preserve"> </w:t>
      </w:r>
      <w:r w:rsidR="0025354B" w:rsidRPr="001A1E53">
        <w:rPr>
          <w:rFonts w:ascii="Arial" w:hAnsi="Arial" w:cs="Arial"/>
          <w:sz w:val="22"/>
          <w:szCs w:val="22"/>
        </w:rPr>
        <w:t>které jsou umístěny na veřejných prostranstvích v obci, sloužící pro odkládání drobného směsného komunálního odpadu.</w:t>
      </w:r>
    </w:p>
    <w:p w14:paraId="0E0BD37C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76BD05A0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10F41F64" w14:textId="4A5FE169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1A1E53">
        <w:rPr>
          <w:rFonts w:ascii="Arial" w:hAnsi="Arial" w:cs="Arial"/>
          <w:b/>
          <w:sz w:val="22"/>
          <w:szCs w:val="22"/>
        </w:rPr>
        <w:t>7</w:t>
      </w:r>
    </w:p>
    <w:p w14:paraId="00650757" w14:textId="77777777" w:rsidR="00211D36" w:rsidRPr="001A1E53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1A1E53"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 w:rsidRPr="001A1E53">
        <w:rPr>
          <w:rFonts w:ascii="Arial" w:hAnsi="Arial" w:cs="Arial"/>
          <w:b/>
          <w:bCs/>
          <w:sz w:val="22"/>
          <w:szCs w:val="22"/>
          <w:u w:val="none"/>
        </w:rPr>
        <w:t>k</w:t>
      </w:r>
      <w:r w:rsidRPr="001A1E53"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 w:rsidRPr="001A1E53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3ED73713" w14:textId="77777777" w:rsidR="00F771CC" w:rsidRPr="001A1E53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1A1E53"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054ECF92" w14:textId="77777777" w:rsidR="00211D36" w:rsidRPr="001A1E53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1A1E53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3B7DD527" w14:textId="77777777" w:rsidR="00414D31" w:rsidRPr="001A1E53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65670D16" w14:textId="77777777" w:rsidR="00211D36" w:rsidRPr="001A1E53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1A1E53">
        <w:rPr>
          <w:rFonts w:ascii="Arial" w:hAnsi="Arial" w:cs="Arial"/>
          <w:sz w:val="22"/>
          <w:szCs w:val="22"/>
        </w:rPr>
        <w:t>a) elektrozařízení</w:t>
      </w:r>
    </w:p>
    <w:p w14:paraId="3D6DEF9E" w14:textId="77777777" w:rsidR="00211D36" w:rsidRPr="001A1E53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1A1E53">
        <w:rPr>
          <w:rFonts w:ascii="Arial" w:hAnsi="Arial" w:cs="Arial"/>
          <w:sz w:val="22"/>
          <w:szCs w:val="22"/>
        </w:rPr>
        <w:t xml:space="preserve">b) </w:t>
      </w:r>
      <w:r w:rsidR="00B11B51" w:rsidRPr="001A1E53">
        <w:rPr>
          <w:rFonts w:ascii="Arial" w:hAnsi="Arial" w:cs="Arial"/>
          <w:sz w:val="22"/>
          <w:szCs w:val="22"/>
        </w:rPr>
        <w:t>baterie a akumulátory</w:t>
      </w:r>
    </w:p>
    <w:p w14:paraId="3D8E4615" w14:textId="77777777" w:rsidR="00414D31" w:rsidRPr="001A1E53" w:rsidRDefault="00A33FDC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1A1E53">
        <w:rPr>
          <w:rFonts w:ascii="Arial" w:hAnsi="Arial" w:cs="Arial"/>
          <w:sz w:val="22"/>
          <w:szCs w:val="22"/>
        </w:rPr>
        <w:t>c</w:t>
      </w:r>
      <w:r w:rsidR="00414D31" w:rsidRPr="001A1E53">
        <w:rPr>
          <w:rFonts w:ascii="Arial" w:hAnsi="Arial" w:cs="Arial"/>
          <w:sz w:val="22"/>
          <w:szCs w:val="22"/>
        </w:rPr>
        <w:t xml:space="preserve">) </w:t>
      </w:r>
      <w:r w:rsidR="008A2FC7" w:rsidRPr="001A1E53">
        <w:rPr>
          <w:rFonts w:ascii="Arial" w:hAnsi="Arial" w:cs="Arial"/>
          <w:sz w:val="22"/>
          <w:szCs w:val="22"/>
        </w:rPr>
        <w:t xml:space="preserve">pneumatiky </w:t>
      </w:r>
    </w:p>
    <w:p w14:paraId="67BE2B2E" w14:textId="77777777" w:rsidR="00211D36" w:rsidRPr="001A1E53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4EF8373D" w14:textId="0D0EE99C" w:rsidR="00103649" w:rsidRPr="00951B01" w:rsidRDefault="00F771CC" w:rsidP="009C5555">
      <w:pPr>
        <w:numPr>
          <w:ilvl w:val="0"/>
          <w:numId w:val="29"/>
        </w:numPr>
        <w:tabs>
          <w:tab w:val="num" w:pos="709"/>
        </w:tabs>
        <w:autoSpaceDE w:val="0"/>
        <w:autoSpaceDN w:val="0"/>
        <w:adjustRightInd w:val="0"/>
        <w:ind w:left="360" w:hanging="426"/>
        <w:jc w:val="both"/>
        <w:rPr>
          <w:rFonts w:ascii="Arial" w:hAnsi="Arial" w:cs="Arial"/>
          <w:sz w:val="22"/>
          <w:szCs w:val="22"/>
        </w:rPr>
      </w:pPr>
      <w:r w:rsidRPr="00951B01">
        <w:rPr>
          <w:rFonts w:ascii="Arial" w:hAnsi="Arial" w:cs="Arial"/>
          <w:sz w:val="22"/>
          <w:szCs w:val="22"/>
        </w:rPr>
        <w:t>Výrobky s ukončenou životností</w:t>
      </w:r>
      <w:r w:rsidR="00211D36" w:rsidRPr="00951B01">
        <w:rPr>
          <w:rFonts w:ascii="Arial" w:hAnsi="Arial" w:cs="Arial"/>
          <w:sz w:val="22"/>
          <w:szCs w:val="22"/>
        </w:rPr>
        <w:t xml:space="preserve"> uvedené v odst. 1</w:t>
      </w:r>
      <w:r w:rsidRPr="00951B01">
        <w:rPr>
          <w:rFonts w:ascii="Arial" w:hAnsi="Arial" w:cs="Arial"/>
          <w:sz w:val="22"/>
          <w:szCs w:val="22"/>
        </w:rPr>
        <w:t xml:space="preserve"> lze předávat</w:t>
      </w:r>
      <w:r w:rsidR="00951B01">
        <w:rPr>
          <w:rFonts w:ascii="Arial" w:hAnsi="Arial" w:cs="Arial"/>
          <w:sz w:val="22"/>
          <w:szCs w:val="22"/>
        </w:rPr>
        <w:t xml:space="preserve"> </w:t>
      </w:r>
      <w:r w:rsidR="00951B01" w:rsidRPr="00951B01">
        <w:rPr>
          <w:rFonts w:ascii="Arial" w:hAnsi="Arial" w:cs="Arial"/>
          <w:sz w:val="22"/>
          <w:szCs w:val="22"/>
        </w:rPr>
        <w:t xml:space="preserve">ve sběrném místě, který je umístěn p. č. 181/39, k. </w:t>
      </w:r>
      <w:proofErr w:type="spellStart"/>
      <w:r w:rsidR="00951B01" w:rsidRPr="00951B01">
        <w:rPr>
          <w:rFonts w:ascii="Arial" w:hAnsi="Arial" w:cs="Arial"/>
          <w:sz w:val="22"/>
          <w:szCs w:val="22"/>
        </w:rPr>
        <w:t>ú.</w:t>
      </w:r>
      <w:proofErr w:type="spellEnd"/>
      <w:r w:rsidR="00951B01" w:rsidRPr="00951B01">
        <w:rPr>
          <w:rFonts w:ascii="Arial" w:hAnsi="Arial" w:cs="Arial"/>
          <w:sz w:val="22"/>
          <w:szCs w:val="22"/>
        </w:rPr>
        <w:t xml:space="preserve"> Kolová</w:t>
      </w:r>
      <w:r w:rsidR="00951B01">
        <w:rPr>
          <w:rFonts w:ascii="Arial" w:hAnsi="Arial" w:cs="Arial"/>
          <w:sz w:val="22"/>
          <w:szCs w:val="22"/>
        </w:rPr>
        <w:t>.</w:t>
      </w:r>
    </w:p>
    <w:p w14:paraId="236BFDA6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0EC894B9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3FFE3075" w14:textId="1F247D02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</w:p>
    <w:p w14:paraId="1595DBA3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3117BB9B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684F668" w14:textId="64006331" w:rsidR="00963A13" w:rsidRPr="000F4ADB" w:rsidRDefault="00963A13" w:rsidP="00951B01">
      <w:pPr>
        <w:spacing w:before="120" w:line="480" w:lineRule="auto"/>
        <w:jc w:val="both"/>
        <w:rPr>
          <w:rFonts w:ascii="Arial" w:hAnsi="Arial" w:cs="Arial"/>
        </w:rPr>
      </w:pPr>
      <w:bookmarkStart w:id="1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074576">
        <w:rPr>
          <w:rFonts w:ascii="Arial" w:hAnsi="Arial" w:cs="Arial"/>
          <w:sz w:val="22"/>
          <w:szCs w:val="22"/>
        </w:rPr>
        <w:t xml:space="preserve">č. </w:t>
      </w:r>
      <w:r w:rsidR="000E7079">
        <w:rPr>
          <w:rFonts w:ascii="Arial" w:hAnsi="Arial" w:cs="Arial"/>
          <w:sz w:val="22"/>
          <w:szCs w:val="22"/>
        </w:rPr>
        <w:t>7/2019</w:t>
      </w:r>
      <w:r w:rsidR="00951B01">
        <w:rPr>
          <w:rFonts w:ascii="Arial" w:hAnsi="Arial" w:cs="Arial"/>
          <w:iCs/>
          <w:sz w:val="22"/>
          <w:szCs w:val="22"/>
        </w:rPr>
        <w:t xml:space="preserve"> </w:t>
      </w:r>
      <w:r w:rsidR="00951B01" w:rsidRPr="00951B01">
        <w:rPr>
          <w:rFonts w:ascii="Arial" w:hAnsi="Arial" w:cs="Arial"/>
          <w:iCs/>
          <w:sz w:val="22"/>
          <w:szCs w:val="22"/>
        </w:rPr>
        <w:t>o</w:t>
      </w:r>
      <w:r w:rsidR="00951B01" w:rsidRPr="00951B01">
        <w:rPr>
          <w:rFonts w:ascii="Arial" w:hAnsi="Arial" w:cs="Arial"/>
          <w:sz w:val="22"/>
          <w:szCs w:val="22"/>
        </w:rPr>
        <w:t xml:space="preserve"> stanovení systému shromažďování, sběru, přepravy, třídění, využívání a odstraňování komunálních odpadů a nakládání se stavebním odpadem na území obce Kolová </w:t>
      </w:r>
      <w:r w:rsidRPr="00074576">
        <w:rPr>
          <w:rFonts w:ascii="Arial" w:hAnsi="Arial" w:cs="Arial"/>
          <w:sz w:val="22"/>
          <w:szCs w:val="22"/>
        </w:rPr>
        <w:t>ze dne</w:t>
      </w:r>
      <w:r w:rsidR="00951B01" w:rsidRPr="00951B01">
        <w:rPr>
          <w:rFonts w:ascii="Arial" w:hAnsi="Arial" w:cs="Arial"/>
          <w:sz w:val="22"/>
          <w:szCs w:val="22"/>
        </w:rPr>
        <w:t xml:space="preserve"> </w:t>
      </w:r>
      <w:r w:rsidR="00495B78">
        <w:rPr>
          <w:rFonts w:ascii="Arial" w:hAnsi="Arial" w:cs="Arial"/>
          <w:sz w:val="22"/>
          <w:szCs w:val="22"/>
        </w:rPr>
        <w:t>16. 12. 2019</w:t>
      </w:r>
      <w:r w:rsidRPr="00074576">
        <w:rPr>
          <w:rFonts w:ascii="Arial" w:hAnsi="Arial" w:cs="Arial"/>
          <w:sz w:val="22"/>
          <w:szCs w:val="22"/>
        </w:rPr>
        <w:t>.</w:t>
      </w:r>
    </w:p>
    <w:p w14:paraId="65EDF076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13</w:t>
      </w:r>
    </w:p>
    <w:p w14:paraId="742EC24B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40E0B8DF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7AC118D4" w14:textId="4C03593D"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951B01">
        <w:rPr>
          <w:rFonts w:ascii="Arial" w:hAnsi="Arial" w:cs="Arial"/>
          <w:sz w:val="22"/>
          <w:szCs w:val="22"/>
        </w:rPr>
        <w:t>1.1.2025</w:t>
      </w:r>
      <w:r w:rsidRPr="001D113B">
        <w:rPr>
          <w:rFonts w:ascii="Arial" w:hAnsi="Arial" w:cs="Arial"/>
          <w:sz w:val="22"/>
          <w:szCs w:val="22"/>
        </w:rPr>
        <w:t xml:space="preserve">. </w:t>
      </w:r>
    </w:p>
    <w:p w14:paraId="5CE2707B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2B2E951E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351B5CE4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5C76B1F" w14:textId="77777777" w:rsidR="0024722A" w:rsidRPr="001D113B" w:rsidRDefault="0024722A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 xml:space="preserve">Podpis 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proofErr w:type="spellStart"/>
      <w:r w:rsidRPr="001D113B">
        <w:rPr>
          <w:rFonts w:ascii="Arial" w:hAnsi="Arial" w:cs="Arial"/>
          <w:bCs/>
          <w:i/>
          <w:sz w:val="22"/>
          <w:szCs w:val="22"/>
        </w:rPr>
        <w:t>Podpis</w:t>
      </w:r>
      <w:proofErr w:type="spellEnd"/>
    </w:p>
    <w:p w14:paraId="073A4B12" w14:textId="77777777" w:rsidR="00951B01" w:rsidRDefault="00951B01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622CF04C" w14:textId="77777777" w:rsidR="00951B01" w:rsidRDefault="00951B01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62BCB50B" w14:textId="77777777" w:rsidR="00951B01" w:rsidRDefault="00951B01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7E656B5C" w14:textId="710B8A11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13D4A63B" w14:textId="065264A8" w:rsidR="0024722A" w:rsidRPr="001D113B" w:rsidRDefault="00951B01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Ing. Kateřina Pašková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>Mgr. Jakub Jiskra</w:t>
      </w:r>
    </w:p>
    <w:p w14:paraId="5FF9D802" w14:textId="77777777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0EE0B5DF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5DADEA20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6587BDE8" w14:textId="07FACD6E" w:rsidR="00362DF8" w:rsidRPr="00C31C1A" w:rsidRDefault="00362DF8" w:rsidP="00362DF8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362DF8" w:rsidRPr="00C31C1A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EC4684" w14:textId="77777777" w:rsidR="00AC3DBF" w:rsidRDefault="00AC3DBF">
      <w:r>
        <w:separator/>
      </w:r>
    </w:p>
  </w:endnote>
  <w:endnote w:type="continuationSeparator" w:id="0">
    <w:p w14:paraId="6F1F64C7" w14:textId="77777777" w:rsidR="00AC3DBF" w:rsidRDefault="00AC3D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6B54E3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05A47783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FDD81D" w14:textId="77777777" w:rsidR="00AC3DBF" w:rsidRDefault="00AC3DBF">
      <w:r>
        <w:separator/>
      </w:r>
    </w:p>
  </w:footnote>
  <w:footnote w:type="continuationSeparator" w:id="0">
    <w:p w14:paraId="184850AC" w14:textId="77777777" w:rsidR="00AC3DBF" w:rsidRDefault="00AC3DBF">
      <w:r>
        <w:continuationSeparator/>
      </w:r>
    </w:p>
  </w:footnote>
  <w:footnote w:id="1">
    <w:p w14:paraId="32D6C082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73A407CD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80039054">
    <w:abstractNumId w:val="7"/>
  </w:num>
  <w:num w:numId="2" w16cid:durableId="974985080">
    <w:abstractNumId w:val="31"/>
  </w:num>
  <w:num w:numId="3" w16cid:durableId="1641036221">
    <w:abstractNumId w:val="4"/>
  </w:num>
  <w:num w:numId="4" w16cid:durableId="1880701262">
    <w:abstractNumId w:val="23"/>
  </w:num>
  <w:num w:numId="5" w16cid:durableId="1895654446">
    <w:abstractNumId w:val="20"/>
  </w:num>
  <w:num w:numId="6" w16cid:durableId="1617248401">
    <w:abstractNumId w:val="27"/>
  </w:num>
  <w:num w:numId="7" w16cid:durableId="549271468">
    <w:abstractNumId w:val="8"/>
  </w:num>
  <w:num w:numId="8" w16cid:durableId="293606381">
    <w:abstractNumId w:val="1"/>
  </w:num>
  <w:num w:numId="9" w16cid:durableId="1307858612">
    <w:abstractNumId w:val="26"/>
  </w:num>
  <w:num w:numId="10" w16cid:durableId="298194646">
    <w:abstractNumId w:val="22"/>
  </w:num>
  <w:num w:numId="11" w16cid:durableId="2083330686">
    <w:abstractNumId w:val="21"/>
  </w:num>
  <w:num w:numId="12" w16cid:durableId="1368943593">
    <w:abstractNumId w:val="10"/>
  </w:num>
  <w:num w:numId="13" w16cid:durableId="1632974164">
    <w:abstractNumId w:val="24"/>
  </w:num>
  <w:num w:numId="14" w16cid:durableId="1391415105">
    <w:abstractNumId w:val="30"/>
  </w:num>
  <w:num w:numId="15" w16cid:durableId="553856096">
    <w:abstractNumId w:val="13"/>
  </w:num>
  <w:num w:numId="16" w16cid:durableId="506940233">
    <w:abstractNumId w:val="29"/>
  </w:num>
  <w:num w:numId="17" w16cid:durableId="2063946280">
    <w:abstractNumId w:val="5"/>
  </w:num>
  <w:num w:numId="18" w16cid:durableId="1479032240">
    <w:abstractNumId w:val="0"/>
  </w:num>
  <w:num w:numId="19" w16cid:durableId="632369539">
    <w:abstractNumId w:val="16"/>
  </w:num>
  <w:num w:numId="20" w16cid:durableId="2110655253">
    <w:abstractNumId w:val="25"/>
  </w:num>
  <w:num w:numId="21" w16cid:durableId="839202520">
    <w:abstractNumId w:val="17"/>
  </w:num>
  <w:num w:numId="22" w16cid:durableId="1286885636">
    <w:abstractNumId w:val="18"/>
  </w:num>
  <w:num w:numId="23" w16cid:durableId="638146140">
    <w:abstractNumId w:val="12"/>
  </w:num>
  <w:num w:numId="24" w16cid:durableId="191041659">
    <w:abstractNumId w:val="6"/>
  </w:num>
  <w:num w:numId="25" w16cid:durableId="1458833150">
    <w:abstractNumId w:val="2"/>
  </w:num>
  <w:num w:numId="26" w16cid:durableId="490826369">
    <w:abstractNumId w:val="15"/>
  </w:num>
  <w:num w:numId="27" w16cid:durableId="1376002856">
    <w:abstractNumId w:val="3"/>
  </w:num>
  <w:num w:numId="28" w16cid:durableId="1008099720">
    <w:abstractNumId w:val="14"/>
  </w:num>
  <w:num w:numId="29" w16cid:durableId="1753891299">
    <w:abstractNumId w:val="9"/>
  </w:num>
  <w:num w:numId="30" w16cid:durableId="314186889">
    <w:abstractNumId w:val="11"/>
  </w:num>
  <w:num w:numId="31" w16cid:durableId="64496655">
    <w:abstractNumId w:val="28"/>
  </w:num>
  <w:num w:numId="32" w16cid:durableId="140629383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097A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079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1E5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23E2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5B78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14CE4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07AA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D08EA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C7901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51B01"/>
    <w:rsid w:val="00963A13"/>
    <w:rsid w:val="009722E1"/>
    <w:rsid w:val="00973C0E"/>
    <w:rsid w:val="009743BA"/>
    <w:rsid w:val="009744D1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31B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5E4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0FD6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202E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B2B40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77BA07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741</Words>
  <Characters>3953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Kateřina Pašková</cp:lastModifiedBy>
  <cp:revision>2</cp:revision>
  <cp:lastPrinted>2024-12-03T11:46:00Z</cp:lastPrinted>
  <dcterms:created xsi:type="dcterms:W3CDTF">2024-12-03T11:53:00Z</dcterms:created>
  <dcterms:modified xsi:type="dcterms:W3CDTF">2024-12-03T11:53:00Z</dcterms:modified>
</cp:coreProperties>
</file>