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08DB" w14:textId="28BE9FD3" w:rsidR="00543C3B" w:rsidRDefault="00543C3B" w:rsidP="00543C3B">
      <w:pPr>
        <w:jc w:val="center"/>
      </w:pPr>
      <w:r>
        <w:rPr>
          <w:b/>
          <w:sz w:val="40"/>
          <w:szCs w:val="40"/>
        </w:rPr>
        <w:t xml:space="preserve">O B E C   </w:t>
      </w:r>
      <w:r w:rsidR="00EE02F7">
        <w:rPr>
          <w:rFonts w:eastAsia="MS Mincho"/>
          <w:b/>
          <w:bCs/>
          <w:sz w:val="40"/>
          <w:szCs w:val="40"/>
        </w:rPr>
        <w:t>S O B Ě S L A V I C E</w:t>
      </w:r>
    </w:p>
    <w:p w14:paraId="66D4A2FB" w14:textId="77777777" w:rsidR="00543C3B" w:rsidRDefault="00543C3B" w:rsidP="00543C3B">
      <w:pPr>
        <w:jc w:val="center"/>
        <w:rPr>
          <w:b/>
          <w:sz w:val="20"/>
        </w:rPr>
      </w:pPr>
    </w:p>
    <w:p w14:paraId="067D66D5" w14:textId="36B4EC3D" w:rsidR="00543C3B" w:rsidRDefault="00543C3B" w:rsidP="00543C3B">
      <w:pPr>
        <w:jc w:val="center"/>
      </w:pPr>
      <w:r>
        <w:rPr>
          <w:b/>
          <w:sz w:val="32"/>
        </w:rPr>
        <w:t xml:space="preserve">ZASTUPITELSTVO OBCE </w:t>
      </w:r>
      <w:r w:rsidR="00EE02F7">
        <w:rPr>
          <w:b/>
          <w:sz w:val="32"/>
        </w:rPr>
        <w:t>SOBĚSLAVICE</w:t>
      </w:r>
    </w:p>
    <w:p w14:paraId="13DE9F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E8EF6C4" w14:textId="411006E0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2D9DABB9" w14:textId="77777777" w:rsidR="00561E02" w:rsidRPr="0072122F" w:rsidRDefault="00561E02" w:rsidP="00561E02">
      <w:pPr>
        <w:jc w:val="center"/>
        <w:rPr>
          <w:b/>
          <w:bCs/>
        </w:rPr>
      </w:pPr>
    </w:p>
    <w:p w14:paraId="2E351CA7" w14:textId="77777777" w:rsidR="003A64D8" w:rsidRDefault="00A46CA3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3A64D8">
        <w:rPr>
          <w:b/>
          <w:color w:val="000000"/>
          <w:sz w:val="28"/>
          <w:szCs w:val="26"/>
        </w:rPr>
        <w:t xml:space="preserve">2/2023, </w:t>
      </w:r>
    </w:p>
    <w:p w14:paraId="252BF6C4" w14:textId="77777777" w:rsidR="00EE02F7" w:rsidRPr="00EE02F7" w:rsidRDefault="00EE02F7" w:rsidP="00EE02F7">
      <w:pPr>
        <w:jc w:val="center"/>
        <w:rPr>
          <w:b/>
          <w:color w:val="000000"/>
          <w:sz w:val="28"/>
          <w:szCs w:val="26"/>
        </w:rPr>
      </w:pPr>
      <w:r w:rsidRPr="00EE02F7">
        <w:rPr>
          <w:b/>
          <w:color w:val="000000"/>
          <w:sz w:val="28"/>
          <w:szCs w:val="26"/>
        </w:rPr>
        <w:t>k zabezpečení místních záležitostí veřejného pořádku na veřejných prostranstvích, kterou se reguluje používání zábavní pyrotechniky</w:t>
      </w:r>
    </w:p>
    <w:p w14:paraId="4B326D55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993EC7" w14:textId="190C70E0" w:rsidR="00543C3B" w:rsidRPr="00C156C1" w:rsidRDefault="00543C3B" w:rsidP="00543C3B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EE02F7">
        <w:rPr>
          <w:bCs/>
          <w:i/>
        </w:rPr>
        <w:t>Soběslavice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F0C3C">
        <w:rPr>
          <w:i/>
        </w:rPr>
        <w:t>5.12.</w:t>
      </w:r>
      <w:r w:rsidR="00A46CA3">
        <w:rPr>
          <w:i/>
        </w:rPr>
        <w:t>202</w:t>
      </w:r>
      <w:r w:rsidR="000E4503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 xml:space="preserve">základě </w:t>
      </w:r>
      <w:r w:rsidR="000F0C3C">
        <w:rPr>
          <w:i/>
        </w:rPr>
        <w:br/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A0A3D85" w14:textId="77777777" w:rsidR="00852FB3" w:rsidRPr="00861912" w:rsidRDefault="00852FB3" w:rsidP="00561E02">
      <w:pPr>
        <w:jc w:val="center"/>
        <w:rPr>
          <w:b/>
        </w:rPr>
      </w:pPr>
    </w:p>
    <w:p w14:paraId="55E7005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18EBDF2" w14:textId="145F08C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Zrušovací ustanovení</w:t>
      </w:r>
    </w:p>
    <w:p w14:paraId="7C19BBE3" w14:textId="77777777" w:rsidR="00561E02" w:rsidRPr="003A64D8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249DE8B" w14:textId="5932F27D" w:rsidR="00EA606E" w:rsidRPr="003A64D8" w:rsidRDefault="00BC30AA" w:rsidP="00EA606E">
      <w:pPr>
        <w:tabs>
          <w:tab w:val="left" w:pos="3780"/>
        </w:tabs>
        <w:jc w:val="both"/>
      </w:pPr>
      <w:r w:rsidRPr="003A64D8">
        <w:t xml:space="preserve">Zrušuje se obecně závazná vyhláška </w:t>
      </w:r>
      <w:r w:rsidR="00276971" w:rsidRPr="003A64D8">
        <w:t xml:space="preserve">č. </w:t>
      </w:r>
      <w:r w:rsidR="003A64D8" w:rsidRPr="003A64D8">
        <w:t>2/2023</w:t>
      </w:r>
      <w:r w:rsidR="00276971" w:rsidRPr="003A64D8">
        <w:t xml:space="preserve">, </w:t>
      </w:r>
      <w:r w:rsidR="00EE02F7" w:rsidRPr="00EE02F7">
        <w:t>k zabezpečení místních záležitostí veřejného pořádku na veřejných prostranstvích, kterou se reguluje používání zábavní pyrotechniky</w:t>
      </w:r>
      <w:r w:rsidR="003A64D8" w:rsidRPr="003A64D8">
        <w:t>, ze</w:t>
      </w:r>
      <w:r w:rsidR="00EE02F7">
        <w:t> </w:t>
      </w:r>
      <w:r w:rsidR="003A64D8" w:rsidRPr="003A64D8">
        <w:t xml:space="preserve">dne </w:t>
      </w:r>
      <w:r w:rsidR="00EE02F7">
        <w:t>1</w:t>
      </w:r>
      <w:r w:rsidR="003A64D8" w:rsidRPr="003A64D8">
        <w:t>. 1</w:t>
      </w:r>
      <w:r w:rsidR="00EE02F7">
        <w:t>2</w:t>
      </w:r>
      <w:r w:rsidR="003A64D8" w:rsidRPr="003A64D8">
        <w:t>. 2023.</w:t>
      </w:r>
    </w:p>
    <w:p w14:paraId="66EB1D56" w14:textId="77777777" w:rsidR="00561E02" w:rsidRPr="003A64D8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4D157D7" w14:textId="76E4DEB8" w:rsidR="00561E02" w:rsidRPr="003A64D8" w:rsidRDefault="003D4103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 xml:space="preserve">Článek </w:t>
      </w:r>
      <w:r w:rsidR="00A46CA3" w:rsidRPr="003A64D8">
        <w:rPr>
          <w:b/>
          <w:bCs/>
        </w:rPr>
        <w:t>2</w:t>
      </w:r>
    </w:p>
    <w:p w14:paraId="4E23BDA7" w14:textId="77777777" w:rsidR="00561E02" w:rsidRPr="003A64D8" w:rsidRDefault="00561E02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>Účinnost</w:t>
      </w:r>
    </w:p>
    <w:p w14:paraId="4C2F94BF" w14:textId="77777777" w:rsidR="00561E02" w:rsidRPr="003A64D8" w:rsidRDefault="00561E02" w:rsidP="00561E02">
      <w:pPr>
        <w:tabs>
          <w:tab w:val="left" w:pos="3780"/>
        </w:tabs>
        <w:jc w:val="both"/>
      </w:pPr>
    </w:p>
    <w:p w14:paraId="586A3E80" w14:textId="313B583C" w:rsidR="001A2E6D" w:rsidRPr="00EE02F7" w:rsidRDefault="00EE02F7" w:rsidP="00EE02F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 xml:space="preserve">Tato </w:t>
      </w:r>
      <w:r>
        <w:rPr>
          <w:rFonts w:ascii="Times New Roman" w:eastAsia="MS Mincho" w:hAnsi="Times New Roman"/>
          <w:sz w:val="24"/>
          <w:szCs w:val="24"/>
        </w:rPr>
        <w:t xml:space="preserve">obecně závazná </w:t>
      </w:r>
      <w:r w:rsidRPr="001655ED">
        <w:rPr>
          <w:rFonts w:ascii="Times New Roman" w:eastAsia="MS Mincho" w:hAnsi="Times New Roman"/>
          <w:sz w:val="24"/>
          <w:szCs w:val="24"/>
        </w:rPr>
        <w:t>vyhláška nabývá účinnosti počátkem patnáctého dne následujícího po dni jejího vyhlášení</w:t>
      </w:r>
      <w:r w:rsidR="00A46CA3" w:rsidRPr="003A64D8">
        <w:rPr>
          <w:rFonts w:ascii="Times New Roman" w:hAnsi="Times New Roman"/>
        </w:rPr>
        <w:t>.</w:t>
      </w:r>
    </w:p>
    <w:p w14:paraId="7EEC898A" w14:textId="77777777" w:rsidR="00A03858" w:rsidRPr="003A64D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65798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6F5115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A6AE1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C656E1" w14:textId="77777777" w:rsidR="003A64D8" w:rsidRPr="00A71A83" w:rsidRDefault="003A64D8" w:rsidP="003A64D8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A64D8" w:rsidRPr="00A71A83" w14:paraId="20FA2F00" w14:textId="77777777" w:rsidTr="00573925">
        <w:tc>
          <w:tcPr>
            <w:tcW w:w="4606" w:type="dxa"/>
          </w:tcPr>
          <w:p w14:paraId="1DFFCC35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</w:tcPr>
          <w:p w14:paraId="7949D841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</w:tr>
      <w:tr w:rsidR="003A64D8" w:rsidRPr="009973CB" w14:paraId="0D3C5AF5" w14:textId="77777777" w:rsidTr="00573925">
        <w:tc>
          <w:tcPr>
            <w:tcW w:w="4606" w:type="dxa"/>
          </w:tcPr>
          <w:p w14:paraId="38E9D05E" w14:textId="1F1DFB67" w:rsidR="003A64D8" w:rsidRPr="00A71A83" w:rsidRDefault="00E40B24" w:rsidP="00573925">
            <w:pPr>
              <w:jc w:val="center"/>
            </w:pPr>
            <w:r w:rsidRPr="00E40B24">
              <w:t xml:space="preserve">Ing. Jaroslav Koreň </w:t>
            </w:r>
            <w:r w:rsidR="003A64D8" w:rsidRPr="00E40B24">
              <w:t>v</w:t>
            </w:r>
            <w:r w:rsidR="003A64D8">
              <w:t>. r.</w:t>
            </w:r>
          </w:p>
          <w:p w14:paraId="7CEB76EB" w14:textId="77777777" w:rsidR="003A64D8" w:rsidRPr="00A71A83" w:rsidRDefault="003A64D8" w:rsidP="00573925">
            <w:pPr>
              <w:jc w:val="center"/>
            </w:pPr>
            <w:r w:rsidRPr="00A71A83">
              <w:t>místostarosta</w:t>
            </w:r>
          </w:p>
        </w:tc>
        <w:tc>
          <w:tcPr>
            <w:tcW w:w="4606" w:type="dxa"/>
          </w:tcPr>
          <w:p w14:paraId="703E0E3A" w14:textId="685708BE" w:rsidR="003A64D8" w:rsidRPr="00A71A83" w:rsidRDefault="00E40B24" w:rsidP="00573925">
            <w:pPr>
              <w:jc w:val="center"/>
            </w:pPr>
            <w:r w:rsidRPr="00E40B24">
              <w:t>Ing. Radko Rys</w:t>
            </w:r>
            <w:r w:rsidR="003A64D8">
              <w:t xml:space="preserve"> v. r.</w:t>
            </w:r>
          </w:p>
          <w:p w14:paraId="17B4C6D3" w14:textId="77777777" w:rsidR="003A64D8" w:rsidRPr="009973CB" w:rsidRDefault="003A64D8" w:rsidP="00573925">
            <w:pPr>
              <w:jc w:val="center"/>
            </w:pPr>
            <w:r w:rsidRPr="00A71A83">
              <w:t>starosta</w:t>
            </w:r>
          </w:p>
        </w:tc>
      </w:tr>
    </w:tbl>
    <w:p w14:paraId="5F7A155C" w14:textId="77777777" w:rsidR="003A64D8" w:rsidRDefault="003A64D8" w:rsidP="003A64D8">
      <w:pPr>
        <w:pStyle w:val="Zkladntext"/>
      </w:pPr>
    </w:p>
    <w:p w14:paraId="32D1577B" w14:textId="77777777" w:rsidR="005D4B6F" w:rsidRDefault="005D4B6F" w:rsidP="003A64D8">
      <w:pPr>
        <w:tabs>
          <w:tab w:val="center" w:pos="2268"/>
          <w:tab w:val="center" w:pos="6804"/>
        </w:tabs>
      </w:pPr>
    </w:p>
    <w:sectPr w:rsidR="005D4B6F" w:rsidSect="003A64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8655" w14:textId="77777777" w:rsidR="00EF3F34" w:rsidRDefault="00EF3F34">
      <w:r>
        <w:separator/>
      </w:r>
    </w:p>
  </w:endnote>
  <w:endnote w:type="continuationSeparator" w:id="0">
    <w:p w14:paraId="5A59EB33" w14:textId="77777777" w:rsidR="00EF3F34" w:rsidRDefault="00EF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FC54" w14:textId="77777777" w:rsidR="00EF3F34" w:rsidRDefault="00EF3F34">
      <w:r>
        <w:separator/>
      </w:r>
    </w:p>
  </w:footnote>
  <w:footnote w:type="continuationSeparator" w:id="0">
    <w:p w14:paraId="699A6A8A" w14:textId="77777777" w:rsidR="00EF3F34" w:rsidRDefault="00EF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05079">
    <w:abstractNumId w:val="43"/>
  </w:num>
  <w:num w:numId="2" w16cid:durableId="110443625">
    <w:abstractNumId w:val="18"/>
  </w:num>
  <w:num w:numId="3" w16cid:durableId="377166426">
    <w:abstractNumId w:val="15"/>
  </w:num>
  <w:num w:numId="4" w16cid:durableId="1068958163">
    <w:abstractNumId w:val="3"/>
  </w:num>
  <w:num w:numId="5" w16cid:durableId="1714960348">
    <w:abstractNumId w:val="4"/>
  </w:num>
  <w:num w:numId="6" w16cid:durableId="1314483194">
    <w:abstractNumId w:val="41"/>
  </w:num>
  <w:num w:numId="7" w16cid:durableId="627666787">
    <w:abstractNumId w:val="13"/>
  </w:num>
  <w:num w:numId="8" w16cid:durableId="1982687477">
    <w:abstractNumId w:val="39"/>
  </w:num>
  <w:num w:numId="9" w16cid:durableId="326399343">
    <w:abstractNumId w:val="1"/>
  </w:num>
  <w:num w:numId="10" w16cid:durableId="1690837122">
    <w:abstractNumId w:val="17"/>
  </w:num>
  <w:num w:numId="11" w16cid:durableId="322322771">
    <w:abstractNumId w:val="37"/>
  </w:num>
  <w:num w:numId="12" w16cid:durableId="1410079024">
    <w:abstractNumId w:val="40"/>
  </w:num>
  <w:num w:numId="13" w16cid:durableId="272832363">
    <w:abstractNumId w:val="31"/>
  </w:num>
  <w:num w:numId="14" w16cid:durableId="1487673797">
    <w:abstractNumId w:val="33"/>
  </w:num>
  <w:num w:numId="15" w16cid:durableId="1084886112">
    <w:abstractNumId w:val="5"/>
  </w:num>
  <w:num w:numId="16" w16cid:durableId="1005474985">
    <w:abstractNumId w:val="44"/>
  </w:num>
  <w:num w:numId="17" w16cid:durableId="1001733915">
    <w:abstractNumId w:val="30"/>
  </w:num>
  <w:num w:numId="18" w16cid:durableId="1026256178">
    <w:abstractNumId w:val="7"/>
  </w:num>
  <w:num w:numId="19" w16cid:durableId="707992677">
    <w:abstractNumId w:val="25"/>
  </w:num>
  <w:num w:numId="20" w16cid:durableId="1218280382">
    <w:abstractNumId w:val="42"/>
  </w:num>
  <w:num w:numId="21" w16cid:durableId="1308245108">
    <w:abstractNumId w:val="35"/>
  </w:num>
  <w:num w:numId="22" w16cid:durableId="1245800499">
    <w:abstractNumId w:val="22"/>
  </w:num>
  <w:num w:numId="23" w16cid:durableId="13580003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438074">
    <w:abstractNumId w:val="14"/>
  </w:num>
  <w:num w:numId="25" w16cid:durableId="124736277">
    <w:abstractNumId w:val="19"/>
  </w:num>
  <w:num w:numId="26" w16cid:durableId="1091467425">
    <w:abstractNumId w:val="23"/>
  </w:num>
  <w:num w:numId="27" w16cid:durableId="1371222568">
    <w:abstractNumId w:val="34"/>
  </w:num>
  <w:num w:numId="28" w16cid:durableId="1670712572">
    <w:abstractNumId w:val="0"/>
  </w:num>
  <w:num w:numId="29" w16cid:durableId="724446880">
    <w:abstractNumId w:val="26"/>
  </w:num>
  <w:num w:numId="30" w16cid:durableId="943657569">
    <w:abstractNumId w:val="2"/>
  </w:num>
  <w:num w:numId="31" w16cid:durableId="484518145">
    <w:abstractNumId w:val="16"/>
  </w:num>
  <w:num w:numId="32" w16cid:durableId="1630430751">
    <w:abstractNumId w:val="9"/>
  </w:num>
  <w:num w:numId="33" w16cid:durableId="2034912350">
    <w:abstractNumId w:val="38"/>
  </w:num>
  <w:num w:numId="34" w16cid:durableId="761687361">
    <w:abstractNumId w:val="28"/>
  </w:num>
  <w:num w:numId="35" w16cid:durableId="569266173">
    <w:abstractNumId w:val="20"/>
  </w:num>
  <w:num w:numId="36" w16cid:durableId="2147240218">
    <w:abstractNumId w:val="21"/>
  </w:num>
  <w:num w:numId="37" w16cid:durableId="776603141">
    <w:abstractNumId w:val="36"/>
  </w:num>
  <w:num w:numId="38" w16cid:durableId="1882858741">
    <w:abstractNumId w:val="27"/>
  </w:num>
  <w:num w:numId="39" w16cid:durableId="906568417">
    <w:abstractNumId w:val="12"/>
  </w:num>
  <w:num w:numId="40" w16cid:durableId="1862015703">
    <w:abstractNumId w:val="10"/>
  </w:num>
  <w:num w:numId="41" w16cid:durableId="706221390">
    <w:abstractNumId w:val="24"/>
  </w:num>
  <w:num w:numId="42" w16cid:durableId="1235092234">
    <w:abstractNumId w:val="29"/>
  </w:num>
  <w:num w:numId="43" w16cid:durableId="529340144">
    <w:abstractNumId w:val="11"/>
  </w:num>
  <w:num w:numId="44" w16cid:durableId="1348411109">
    <w:abstractNumId w:val="8"/>
  </w:num>
  <w:num w:numId="45" w16cid:durableId="301885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0453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4503"/>
    <w:rsid w:val="000E6DEA"/>
    <w:rsid w:val="000F09B9"/>
    <w:rsid w:val="000F0C3C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41CB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27F6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4D8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433AF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0831"/>
    <w:rsid w:val="00527AE6"/>
    <w:rsid w:val="00543C3B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46CA3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A4420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00233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3B6A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0B24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02F7"/>
    <w:rsid w:val="00EF0543"/>
    <w:rsid w:val="00EF3F34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A96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6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3A6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rsid w:val="00EE02F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E02F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98677-746D-4775-9518-A73E587C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Koreň</cp:lastModifiedBy>
  <cp:revision>5</cp:revision>
  <cp:lastPrinted>2017-12-12T08:42:00Z</cp:lastPrinted>
  <dcterms:created xsi:type="dcterms:W3CDTF">2025-10-31T11:59:00Z</dcterms:created>
  <dcterms:modified xsi:type="dcterms:W3CDTF">2025-12-08T06:55:00Z</dcterms:modified>
</cp:coreProperties>
</file>