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5F12" w14:textId="2F437A87" w:rsidR="007A04E2" w:rsidRDefault="007A04E2" w:rsidP="007A04E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AC04816" wp14:editId="4D9A52ED">
            <wp:extent cx="796925" cy="868116"/>
            <wp:effectExtent l="0" t="0" r="3175" b="8255"/>
            <wp:docPr id="2026480585" name="Obrázek 1" descr="Obsah obrázku text, klipar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678" cy="871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3DD8B9" w14:textId="77777777" w:rsidR="007A04E2" w:rsidRDefault="007A04E2" w:rsidP="007A04E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B035EE" w14:textId="11249A9E" w:rsidR="00D51D24" w:rsidRPr="002E0EAD" w:rsidRDefault="00CB4D42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803C8">
        <w:rPr>
          <w:rFonts w:ascii="Arial" w:hAnsi="Arial" w:cs="Arial"/>
          <w:b/>
        </w:rPr>
        <w:t>Vanůvek</w:t>
      </w:r>
    </w:p>
    <w:p w14:paraId="0611E5AC" w14:textId="3DDADB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</w:t>
      </w:r>
      <w:r w:rsidR="00B803C8">
        <w:rPr>
          <w:rFonts w:ascii="Arial" w:hAnsi="Arial" w:cs="Arial"/>
          <w:b/>
        </w:rPr>
        <w:t>Vanůvek</w:t>
      </w:r>
    </w:p>
    <w:p w14:paraId="77A4B4C6" w14:textId="338BB3E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</w:t>
      </w:r>
      <w:r w:rsidR="00B803C8">
        <w:rPr>
          <w:rFonts w:ascii="Arial" w:hAnsi="Arial" w:cs="Arial"/>
          <w:b/>
        </w:rPr>
        <w:t>Vanůvek</w:t>
      </w:r>
      <w:r w:rsidR="009E6672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BBE8CA" w14:textId="0596B195" w:rsidR="009E6672" w:rsidRDefault="009E667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obce </w:t>
      </w:r>
      <w:r w:rsidR="00B803C8">
        <w:rPr>
          <w:rFonts w:ascii="Arial" w:hAnsi="Arial" w:cs="Arial"/>
          <w:b/>
          <w:color w:val="000000"/>
          <w:sz w:val="22"/>
          <w:szCs w:val="22"/>
        </w:rPr>
        <w:t>Vanůvek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č. 1/202</w:t>
      </w:r>
      <w:r w:rsidR="00CB4D42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21E895C7" w14:textId="04BD99A4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2F6FC5" w14:textId="11C3E8ED" w:rsidR="0024722A" w:rsidRPr="00FB6AE5" w:rsidRDefault="0042723F" w:rsidP="00512424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</w:t>
      </w:r>
      <w:r w:rsidR="00B803C8">
        <w:rPr>
          <w:rFonts w:ascii="Arial" w:hAnsi="Arial" w:cs="Arial"/>
          <w:sz w:val="22"/>
          <w:szCs w:val="22"/>
        </w:rPr>
        <w:t>Vanůvek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A04E2">
        <w:rPr>
          <w:rFonts w:ascii="Arial" w:hAnsi="Arial" w:cs="Arial"/>
          <w:sz w:val="22"/>
          <w:szCs w:val="22"/>
        </w:rPr>
        <w:t xml:space="preserve"> </w:t>
      </w:r>
      <w:r w:rsidR="00FB2447">
        <w:rPr>
          <w:rFonts w:ascii="Arial" w:hAnsi="Arial" w:cs="Arial"/>
          <w:sz w:val="22"/>
          <w:szCs w:val="22"/>
        </w:rPr>
        <w:t>10</w:t>
      </w:r>
      <w:r w:rsidR="007A04E2">
        <w:rPr>
          <w:rFonts w:ascii="Arial" w:hAnsi="Arial" w:cs="Arial"/>
          <w:sz w:val="22"/>
          <w:szCs w:val="22"/>
        </w:rPr>
        <w:t xml:space="preserve">. 9. 2025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7A04E2">
        <w:rPr>
          <w:rFonts w:ascii="Arial" w:hAnsi="Arial" w:cs="Arial"/>
          <w:sz w:val="22"/>
          <w:szCs w:val="22"/>
        </w:rPr>
        <w:t>21/2025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6A0CDB" w14:textId="5D347FD9" w:rsidR="009E6672" w:rsidRPr="00DC2B48" w:rsidRDefault="009E6672" w:rsidP="009E6672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B803C8">
        <w:rPr>
          <w:rFonts w:ascii="Arial" w:hAnsi="Arial" w:cs="Arial"/>
          <w:sz w:val="22"/>
          <w:szCs w:val="22"/>
        </w:rPr>
        <w:t>Vanůvek</w:t>
      </w:r>
      <w:r w:rsidRPr="00DC2B48">
        <w:rPr>
          <w:rFonts w:ascii="Arial" w:hAnsi="Arial" w:cs="Arial"/>
          <w:sz w:val="22"/>
          <w:szCs w:val="22"/>
        </w:rPr>
        <w:t xml:space="preserve"> č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DC2B48">
        <w:rPr>
          <w:rFonts w:ascii="Arial" w:hAnsi="Arial" w:cs="Arial"/>
          <w:color w:val="000000"/>
          <w:sz w:val="22"/>
          <w:szCs w:val="22"/>
        </w:rPr>
        <w:t>/202</w:t>
      </w:r>
      <w:r w:rsidR="00CB4D42">
        <w:rPr>
          <w:rFonts w:ascii="Arial" w:hAnsi="Arial" w:cs="Arial"/>
          <w:color w:val="000000"/>
          <w:sz w:val="22"/>
          <w:szCs w:val="22"/>
        </w:rPr>
        <w:t>1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>
        <w:rPr>
          <w:rFonts w:ascii="Arial" w:hAnsi="Arial" w:cs="Arial"/>
          <w:bCs/>
          <w:sz w:val="22"/>
          <w:szCs w:val="22"/>
        </w:rPr>
        <w:t>o</w:t>
      </w:r>
      <w:r w:rsidRPr="00DC2B48">
        <w:rPr>
          <w:rFonts w:ascii="Arial" w:hAnsi="Arial" w:cs="Arial"/>
          <w:bCs/>
          <w:sz w:val="22"/>
          <w:szCs w:val="22"/>
        </w:rPr>
        <w:t>dpadového hospodářství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B803C8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B803C8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 202</w:t>
      </w:r>
      <w:r w:rsidR="00CB4D42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61B93F70" w14:textId="06D5152E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573759" w14:textId="5EAB5C10" w:rsidR="00CB4D42" w:rsidRPr="00C662FC" w:rsidRDefault="00CB4D42" w:rsidP="00C662F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C662FC">
        <w:rPr>
          <w:rFonts w:ascii="Arial" w:hAnsi="Arial" w:cs="Arial"/>
        </w:rPr>
        <w:t xml:space="preserve">V Čl. 2 odst. 1 se </w:t>
      </w:r>
      <w:r w:rsidR="00512424">
        <w:rPr>
          <w:rFonts w:ascii="Arial" w:hAnsi="Arial" w:cs="Arial"/>
        </w:rPr>
        <w:t>stávající</w:t>
      </w:r>
      <w:r w:rsidRPr="00C662FC">
        <w:rPr>
          <w:rFonts w:ascii="Arial" w:hAnsi="Arial" w:cs="Arial"/>
        </w:rPr>
        <w:t xml:space="preserve"> </w:t>
      </w:r>
      <w:r w:rsidRPr="00C662FC">
        <w:rPr>
          <w:rFonts w:ascii="Arial" w:hAnsi="Arial" w:cs="Arial"/>
          <w:b/>
          <w:bCs/>
        </w:rPr>
        <w:t>text doplňuje</w:t>
      </w:r>
      <w:r w:rsidRPr="00C662FC">
        <w:rPr>
          <w:rFonts w:ascii="Arial" w:hAnsi="Arial" w:cs="Arial"/>
        </w:rPr>
        <w:t xml:space="preserve"> </w:t>
      </w:r>
      <w:r w:rsidR="0047356E" w:rsidRPr="00C662FC">
        <w:rPr>
          <w:rFonts w:ascii="Arial" w:hAnsi="Arial" w:cs="Arial"/>
        </w:rPr>
        <w:t xml:space="preserve">písmenem </w:t>
      </w:r>
      <w:r w:rsidR="00B803C8" w:rsidRPr="00C662FC">
        <w:rPr>
          <w:rFonts w:ascii="Arial" w:hAnsi="Arial" w:cs="Arial"/>
        </w:rPr>
        <w:t>i</w:t>
      </w:r>
      <w:r w:rsidR="0047356E" w:rsidRPr="00C662FC">
        <w:rPr>
          <w:rFonts w:ascii="Arial" w:hAnsi="Arial" w:cs="Arial"/>
        </w:rPr>
        <w:t>)</w:t>
      </w:r>
      <w:r w:rsidR="00800C08" w:rsidRPr="00C662FC">
        <w:rPr>
          <w:rFonts w:ascii="Arial" w:hAnsi="Arial" w:cs="Arial"/>
        </w:rPr>
        <w:t xml:space="preserve"> s textem</w:t>
      </w:r>
      <w:r w:rsidRPr="00C662FC">
        <w:rPr>
          <w:rFonts w:ascii="Arial" w:hAnsi="Arial" w:cs="Arial"/>
        </w:rPr>
        <w:t>:</w:t>
      </w:r>
    </w:p>
    <w:p w14:paraId="29D2D2A6" w14:textId="70A58990" w:rsidR="00CB4D42" w:rsidRPr="00AF7F1E" w:rsidRDefault="00C662FC" w:rsidP="00512424">
      <w:pPr>
        <w:pStyle w:val="NormlnIMP"/>
        <w:tabs>
          <w:tab w:val="left" w:pos="360"/>
          <w:tab w:val="left" w:pos="540"/>
          <w:tab w:val="left" w:pos="709"/>
          <w:tab w:val="left" w:pos="927"/>
        </w:tabs>
        <w:overflowPunct/>
        <w:autoSpaceDE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CB4D42" w:rsidRPr="00AF7F1E">
        <w:rPr>
          <w:rFonts w:ascii="Arial" w:hAnsi="Arial" w:cs="Arial"/>
          <w:i/>
          <w:iCs/>
          <w:sz w:val="22"/>
          <w:szCs w:val="22"/>
        </w:rPr>
        <w:t>„</w:t>
      </w:r>
      <w:r w:rsidR="00B803C8">
        <w:rPr>
          <w:rFonts w:ascii="Arial" w:hAnsi="Arial" w:cs="Arial"/>
          <w:i/>
          <w:iCs/>
          <w:sz w:val="22"/>
          <w:szCs w:val="22"/>
        </w:rPr>
        <w:t>i</w:t>
      </w:r>
      <w:r w:rsidR="00CB4D42">
        <w:rPr>
          <w:rFonts w:ascii="Arial" w:hAnsi="Arial" w:cs="Arial"/>
          <w:i/>
          <w:iCs/>
          <w:sz w:val="22"/>
          <w:szCs w:val="22"/>
        </w:rPr>
        <w:t>)</w:t>
      </w:r>
      <w:r w:rsidR="00CB4D42" w:rsidRPr="00AF7F1E">
        <w:rPr>
          <w:rFonts w:ascii="Arial" w:hAnsi="Arial" w:cs="Arial"/>
          <w:i/>
          <w:iCs/>
          <w:sz w:val="22"/>
          <w:szCs w:val="22"/>
        </w:rPr>
        <w:t xml:space="preserve"> </w:t>
      </w:r>
      <w:r w:rsidR="00B803C8">
        <w:rPr>
          <w:rFonts w:ascii="Arial" w:hAnsi="Arial" w:cs="Arial"/>
          <w:i/>
          <w:iCs/>
          <w:sz w:val="22"/>
          <w:szCs w:val="22"/>
        </w:rPr>
        <w:t>Jedlé oleje a tuky</w:t>
      </w:r>
      <w:r w:rsidR="00CB4D42" w:rsidRPr="00AF7F1E">
        <w:rPr>
          <w:rFonts w:ascii="Arial" w:hAnsi="Arial" w:cs="Arial"/>
          <w:i/>
          <w:iCs/>
          <w:sz w:val="22"/>
          <w:szCs w:val="22"/>
        </w:rPr>
        <w:t xml:space="preserve">“ </w:t>
      </w:r>
    </w:p>
    <w:p w14:paraId="1E6F9098" w14:textId="77777777" w:rsidR="00CB4D42" w:rsidRDefault="00CB4D42" w:rsidP="009E6672">
      <w:pPr>
        <w:jc w:val="both"/>
        <w:rPr>
          <w:rFonts w:ascii="Arial" w:hAnsi="Arial" w:cs="Arial"/>
          <w:sz w:val="22"/>
          <w:szCs w:val="22"/>
        </w:rPr>
      </w:pPr>
    </w:p>
    <w:p w14:paraId="4A1A61BB" w14:textId="76B4DAE8" w:rsidR="00C662FC" w:rsidRDefault="00800C08" w:rsidP="00C662FC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800C08">
        <w:rPr>
          <w:rFonts w:ascii="Arial" w:hAnsi="Arial" w:cs="Arial"/>
          <w:bCs/>
          <w:sz w:val="22"/>
          <w:szCs w:val="22"/>
        </w:rPr>
        <w:t xml:space="preserve">V Čl. 2 odst. 2 se stávající text </w:t>
      </w:r>
      <w:r w:rsidRPr="000435AD">
        <w:rPr>
          <w:rFonts w:ascii="Arial" w:hAnsi="Arial" w:cs="Arial"/>
          <w:b/>
          <w:sz w:val="22"/>
          <w:szCs w:val="22"/>
        </w:rPr>
        <w:t>nově nahrazuje</w:t>
      </w:r>
      <w:r w:rsidRPr="00800C08">
        <w:rPr>
          <w:rFonts w:ascii="Arial" w:hAnsi="Arial" w:cs="Arial"/>
          <w:bCs/>
          <w:sz w:val="22"/>
          <w:szCs w:val="22"/>
        </w:rPr>
        <w:t xml:space="preserve"> textem: </w:t>
      </w:r>
    </w:p>
    <w:p w14:paraId="133EFDE8" w14:textId="77777777" w:rsidR="00C662FC" w:rsidRDefault="00C662FC" w:rsidP="00C662FC">
      <w:pPr>
        <w:pStyle w:val="NormlnIMP"/>
        <w:spacing w:line="240" w:lineRule="auto"/>
        <w:ind w:left="720"/>
        <w:rPr>
          <w:rFonts w:ascii="Arial" w:hAnsi="Arial" w:cs="Arial"/>
          <w:bCs/>
          <w:sz w:val="22"/>
          <w:szCs w:val="22"/>
        </w:rPr>
      </w:pPr>
    </w:p>
    <w:p w14:paraId="26AB4151" w14:textId="199B5266" w:rsidR="00CB4D42" w:rsidRPr="00800C08" w:rsidRDefault="00800C08" w:rsidP="00C662FC">
      <w:pPr>
        <w:pStyle w:val="NormlnIMP"/>
        <w:spacing w:line="240" w:lineRule="auto"/>
        <w:ind w:left="720" w:firstLine="696"/>
        <w:rPr>
          <w:rFonts w:ascii="Arial" w:hAnsi="Arial" w:cs="Arial"/>
          <w:bCs/>
          <w:sz w:val="22"/>
          <w:szCs w:val="22"/>
        </w:rPr>
      </w:pPr>
      <w:r w:rsidRPr="00626B7A">
        <w:rPr>
          <w:rFonts w:ascii="Arial" w:hAnsi="Arial" w:cs="Arial"/>
          <w:bCs/>
          <w:i/>
          <w:iCs/>
          <w:sz w:val="22"/>
          <w:szCs w:val="22"/>
        </w:rPr>
        <w:t xml:space="preserve">„2) Směsným komunálním odpadem se rozumí zbylý komunální odpad </w:t>
      </w:r>
      <w:r w:rsidR="00C662FC">
        <w:rPr>
          <w:rFonts w:ascii="Arial" w:hAnsi="Arial" w:cs="Arial"/>
          <w:bCs/>
          <w:i/>
          <w:iCs/>
          <w:sz w:val="22"/>
          <w:szCs w:val="22"/>
        </w:rPr>
        <w:br/>
      </w:r>
      <w:r w:rsidRPr="00626B7A">
        <w:rPr>
          <w:rFonts w:ascii="Arial" w:hAnsi="Arial" w:cs="Arial"/>
          <w:bCs/>
          <w:i/>
          <w:iCs/>
          <w:sz w:val="22"/>
          <w:szCs w:val="22"/>
        </w:rPr>
        <w:t xml:space="preserve">po stanoveném vytřídění podle odstavce 1 písm. a), b), c), d), e), f), g), a </w:t>
      </w:r>
      <w:r w:rsidR="00B803C8">
        <w:rPr>
          <w:rFonts w:ascii="Arial" w:hAnsi="Arial" w:cs="Arial"/>
          <w:bCs/>
          <w:i/>
          <w:iCs/>
          <w:sz w:val="22"/>
          <w:szCs w:val="22"/>
        </w:rPr>
        <w:t>i</w:t>
      </w:r>
      <w:r w:rsidRPr="00626B7A">
        <w:rPr>
          <w:rFonts w:ascii="Arial" w:hAnsi="Arial" w:cs="Arial"/>
          <w:bCs/>
          <w:i/>
          <w:iCs/>
          <w:sz w:val="22"/>
          <w:szCs w:val="22"/>
        </w:rPr>
        <w:t>).“</w:t>
      </w:r>
      <w:r w:rsidRPr="00800C08">
        <w:rPr>
          <w:rFonts w:ascii="Arial" w:hAnsi="Arial" w:cs="Arial"/>
          <w:bCs/>
          <w:sz w:val="22"/>
          <w:szCs w:val="22"/>
        </w:rPr>
        <w:t>.</w:t>
      </w:r>
    </w:p>
    <w:p w14:paraId="71770808" w14:textId="3EB847C3" w:rsidR="00CB4D42" w:rsidRDefault="00CB4D42" w:rsidP="00C662FC">
      <w:pPr>
        <w:pStyle w:val="NormlnIMP"/>
        <w:spacing w:line="240" w:lineRule="auto"/>
        <w:ind w:firstLine="1410"/>
        <w:rPr>
          <w:rFonts w:ascii="Arial" w:hAnsi="Arial" w:cs="Arial"/>
          <w:bCs/>
          <w:sz w:val="22"/>
          <w:szCs w:val="22"/>
        </w:rPr>
      </w:pPr>
    </w:p>
    <w:p w14:paraId="1114B513" w14:textId="31209136" w:rsidR="00C662FC" w:rsidRPr="00C662FC" w:rsidRDefault="00D96E9D" w:rsidP="00C662FC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bCs/>
          <w:i/>
          <w:iCs/>
          <w:sz w:val="22"/>
          <w:szCs w:val="22"/>
        </w:rPr>
      </w:pPr>
      <w:r w:rsidRPr="00800C08">
        <w:rPr>
          <w:rFonts w:ascii="Arial" w:hAnsi="Arial" w:cs="Arial"/>
          <w:bCs/>
          <w:sz w:val="22"/>
          <w:szCs w:val="22"/>
        </w:rPr>
        <w:t xml:space="preserve">V Čl. </w:t>
      </w:r>
      <w:r w:rsidR="00C662FC">
        <w:rPr>
          <w:rFonts w:ascii="Arial" w:hAnsi="Arial" w:cs="Arial"/>
          <w:bCs/>
          <w:sz w:val="22"/>
          <w:szCs w:val="22"/>
        </w:rPr>
        <w:t>5</w:t>
      </w:r>
      <w:r w:rsidRPr="00800C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</w:t>
      </w:r>
      <w:r w:rsidR="00512424">
        <w:rPr>
          <w:rFonts w:ascii="Arial" w:hAnsi="Arial" w:cs="Arial"/>
          <w:bCs/>
          <w:sz w:val="22"/>
          <w:szCs w:val="22"/>
        </w:rPr>
        <w:t xml:space="preserve">stávající </w:t>
      </w:r>
      <w:r>
        <w:rPr>
          <w:rFonts w:ascii="Arial" w:hAnsi="Arial" w:cs="Arial"/>
          <w:bCs/>
          <w:sz w:val="22"/>
          <w:szCs w:val="22"/>
        </w:rPr>
        <w:t xml:space="preserve">název článku </w:t>
      </w:r>
      <w:r w:rsidRPr="00D96E9D">
        <w:rPr>
          <w:rFonts w:ascii="Arial" w:hAnsi="Arial" w:cs="Arial"/>
          <w:b/>
          <w:sz w:val="22"/>
          <w:szCs w:val="22"/>
        </w:rPr>
        <w:t>nově nahrazuje</w:t>
      </w:r>
      <w:r>
        <w:rPr>
          <w:rFonts w:ascii="Arial" w:hAnsi="Arial" w:cs="Arial"/>
          <w:bCs/>
          <w:sz w:val="22"/>
          <w:szCs w:val="22"/>
        </w:rPr>
        <w:t xml:space="preserve"> textem: </w:t>
      </w:r>
    </w:p>
    <w:p w14:paraId="6F39A300" w14:textId="77777777" w:rsidR="00C662FC" w:rsidRPr="00C662FC" w:rsidRDefault="00C662FC" w:rsidP="00C662FC">
      <w:pPr>
        <w:pStyle w:val="NormlnIMP"/>
        <w:spacing w:line="240" w:lineRule="auto"/>
        <w:ind w:left="720"/>
        <w:rPr>
          <w:rFonts w:ascii="Arial" w:hAnsi="Arial" w:cs="Arial"/>
          <w:bCs/>
          <w:i/>
          <w:iCs/>
          <w:sz w:val="22"/>
          <w:szCs w:val="22"/>
        </w:rPr>
      </w:pPr>
    </w:p>
    <w:p w14:paraId="4AE0680F" w14:textId="14AECDAA" w:rsidR="00D96E9D" w:rsidRDefault="00D96E9D" w:rsidP="00C662FC">
      <w:pPr>
        <w:pStyle w:val="NormlnIMP"/>
        <w:spacing w:line="240" w:lineRule="auto"/>
        <w:ind w:left="720" w:firstLine="696"/>
        <w:rPr>
          <w:rFonts w:ascii="Arial" w:hAnsi="Arial" w:cs="Arial"/>
          <w:bCs/>
          <w:i/>
          <w:iCs/>
          <w:sz w:val="22"/>
          <w:szCs w:val="22"/>
        </w:rPr>
      </w:pPr>
      <w:r w:rsidRPr="00D96E9D">
        <w:rPr>
          <w:rFonts w:ascii="Arial" w:hAnsi="Arial" w:cs="Arial"/>
          <w:bCs/>
          <w:i/>
          <w:iCs/>
          <w:sz w:val="22"/>
          <w:szCs w:val="22"/>
        </w:rPr>
        <w:t>„</w:t>
      </w:r>
      <w:r w:rsidR="00C662FC">
        <w:rPr>
          <w:rFonts w:ascii="Arial" w:hAnsi="Arial" w:cs="Arial"/>
          <w:bCs/>
          <w:i/>
          <w:iCs/>
          <w:sz w:val="22"/>
          <w:szCs w:val="22"/>
        </w:rPr>
        <w:t>Svoz objemného odpadu, textilu a jedlých olejů a tuků“</w:t>
      </w:r>
      <w:r w:rsidRPr="00D96E9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A66D0B1" w14:textId="727C5397" w:rsidR="00C662FC" w:rsidRDefault="00C662FC" w:rsidP="00D96E9D">
      <w:pPr>
        <w:pStyle w:val="NormlnIMP"/>
        <w:spacing w:line="240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269FB0AF" w14:textId="79D4C94C" w:rsidR="00C662FC" w:rsidRDefault="00C662FC" w:rsidP="00C662FC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Čl. 5 odst. 2) se stávající text </w:t>
      </w:r>
      <w:r w:rsidRPr="00512424">
        <w:rPr>
          <w:rFonts w:ascii="Arial" w:hAnsi="Arial" w:cs="Arial"/>
          <w:b/>
          <w:sz w:val="22"/>
          <w:szCs w:val="22"/>
        </w:rPr>
        <w:t>nově nahrazuje</w:t>
      </w:r>
      <w:r>
        <w:rPr>
          <w:rFonts w:ascii="Arial" w:hAnsi="Arial" w:cs="Arial"/>
          <w:bCs/>
          <w:sz w:val="22"/>
          <w:szCs w:val="22"/>
        </w:rPr>
        <w:t xml:space="preserve"> textem:</w:t>
      </w:r>
    </w:p>
    <w:p w14:paraId="3D9D9851" w14:textId="77777777" w:rsidR="00C662FC" w:rsidRDefault="00C662FC" w:rsidP="00D96E9D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3A701178" w14:textId="7467361A" w:rsidR="00C662FC" w:rsidRPr="00C662FC" w:rsidRDefault="00C662FC" w:rsidP="00C662FC">
      <w:pPr>
        <w:pStyle w:val="NormlnIMP"/>
        <w:spacing w:line="240" w:lineRule="auto"/>
        <w:ind w:left="720" w:firstLine="696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C662FC">
        <w:rPr>
          <w:rFonts w:ascii="Arial" w:hAnsi="Arial" w:cs="Arial"/>
          <w:bCs/>
          <w:i/>
          <w:iCs/>
          <w:sz w:val="22"/>
          <w:szCs w:val="22"/>
        </w:rPr>
        <w:t xml:space="preserve">2) Objemný odpad a jedlé oleje a tuky lze odevzdávat ve sběrném dvoře, </w:t>
      </w:r>
      <w:r>
        <w:rPr>
          <w:rFonts w:ascii="Arial" w:hAnsi="Arial" w:cs="Arial"/>
          <w:bCs/>
          <w:i/>
          <w:iCs/>
          <w:sz w:val="22"/>
          <w:szCs w:val="22"/>
        </w:rPr>
        <w:br/>
      </w:r>
      <w:r w:rsidRPr="00C662FC">
        <w:rPr>
          <w:rFonts w:ascii="Arial" w:hAnsi="Arial" w:cs="Arial"/>
          <w:bCs/>
          <w:i/>
          <w:iCs/>
          <w:sz w:val="22"/>
          <w:szCs w:val="22"/>
        </w:rPr>
        <w:t>který je umístěn v Telči.“</w:t>
      </w:r>
    </w:p>
    <w:p w14:paraId="3B6C0F41" w14:textId="77777777" w:rsidR="00D96E9D" w:rsidRDefault="00D96E9D" w:rsidP="00512424">
      <w:pPr>
        <w:pStyle w:val="NormlnIMP"/>
        <w:spacing w:line="240" w:lineRule="auto"/>
        <w:ind w:left="720"/>
        <w:rPr>
          <w:rFonts w:ascii="Arial" w:hAnsi="Arial" w:cs="Arial"/>
          <w:bCs/>
          <w:sz w:val="22"/>
          <w:szCs w:val="22"/>
        </w:rPr>
      </w:pPr>
    </w:p>
    <w:p w14:paraId="68668CC1" w14:textId="7AA51674" w:rsidR="00F1592E" w:rsidRPr="00512424" w:rsidRDefault="00F1592E" w:rsidP="00512424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512424">
        <w:rPr>
          <w:rFonts w:ascii="Arial" w:hAnsi="Arial" w:cs="Arial"/>
          <w:bCs/>
          <w:sz w:val="22"/>
          <w:szCs w:val="22"/>
        </w:rPr>
        <w:t xml:space="preserve">V Čl. 7 se </w:t>
      </w:r>
      <w:r w:rsidR="00512424">
        <w:rPr>
          <w:rFonts w:ascii="Arial" w:hAnsi="Arial" w:cs="Arial"/>
          <w:bCs/>
          <w:sz w:val="22"/>
          <w:szCs w:val="22"/>
        </w:rPr>
        <w:t>stávající</w:t>
      </w:r>
      <w:r w:rsidRPr="00512424">
        <w:rPr>
          <w:rFonts w:ascii="Arial" w:hAnsi="Arial" w:cs="Arial"/>
          <w:bCs/>
          <w:sz w:val="22"/>
          <w:szCs w:val="22"/>
        </w:rPr>
        <w:t xml:space="preserve"> text </w:t>
      </w:r>
      <w:r w:rsidR="00512424" w:rsidRPr="00512424">
        <w:rPr>
          <w:rFonts w:ascii="Arial" w:hAnsi="Arial" w:cs="Arial"/>
          <w:b/>
          <w:sz w:val="22"/>
          <w:szCs w:val="22"/>
        </w:rPr>
        <w:t>nově nahrazuje</w:t>
      </w:r>
      <w:r w:rsidRPr="00512424">
        <w:rPr>
          <w:rFonts w:ascii="Arial" w:hAnsi="Arial" w:cs="Arial"/>
          <w:bCs/>
          <w:sz w:val="22"/>
          <w:szCs w:val="22"/>
        </w:rPr>
        <w:t xml:space="preserve"> textem:</w:t>
      </w:r>
    </w:p>
    <w:p w14:paraId="336A3F64" w14:textId="0AD3A275" w:rsidR="00F1592E" w:rsidRPr="00512424" w:rsidRDefault="00C662FC" w:rsidP="00512424">
      <w:pPr>
        <w:spacing w:before="240"/>
        <w:ind w:left="127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12424">
        <w:rPr>
          <w:rFonts w:ascii="Arial" w:hAnsi="Arial" w:cs="Arial"/>
          <w:bCs/>
          <w:i/>
          <w:iCs/>
          <w:sz w:val="22"/>
          <w:szCs w:val="22"/>
        </w:rPr>
        <w:t xml:space="preserve">„1) 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295981" w:rsidRPr="00512424">
        <w:rPr>
          <w:rFonts w:ascii="Arial" w:hAnsi="Arial" w:cs="Arial"/>
          <w:bCs/>
          <w:i/>
          <w:iCs/>
          <w:sz w:val="22"/>
          <w:szCs w:val="22"/>
        </w:rPr>
        <w:t>b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t>)</w:t>
      </w:r>
      <w:r w:rsidR="00295981" w:rsidRPr="00512424">
        <w:rPr>
          <w:rFonts w:ascii="Arial" w:hAnsi="Arial" w:cs="Arial"/>
          <w:bCs/>
          <w:i/>
          <w:iCs/>
          <w:sz w:val="22"/>
          <w:szCs w:val="22"/>
        </w:rPr>
        <w:t>, c), d)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t xml:space="preserve"> předávají na sběrná místa dle Čl. 3 této vyhlášky.</w:t>
      </w:r>
    </w:p>
    <w:p w14:paraId="641C4CB9" w14:textId="3F0A489F" w:rsidR="00F1592E" w:rsidRPr="00512424" w:rsidRDefault="00C662FC" w:rsidP="00512424">
      <w:pPr>
        <w:spacing w:before="240"/>
        <w:ind w:left="127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12424">
        <w:rPr>
          <w:rFonts w:ascii="Arial" w:hAnsi="Arial" w:cs="Arial"/>
          <w:bCs/>
          <w:i/>
          <w:iCs/>
          <w:sz w:val="22"/>
          <w:szCs w:val="22"/>
        </w:rPr>
        <w:t>2)</w:t>
      </w:r>
      <w:r w:rsidR="00512424" w:rsidRPr="0051242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t xml:space="preserve">Výše úhrady za zapojení do obecního systému schvaluje zastupitelstvo obce 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br/>
        <w:t>a je k nahlédnutí na úřadu obce.</w:t>
      </w:r>
    </w:p>
    <w:p w14:paraId="3677F167" w14:textId="4CB77D0E" w:rsidR="00F1592E" w:rsidRPr="00512424" w:rsidRDefault="00512424" w:rsidP="00512424">
      <w:pPr>
        <w:spacing w:before="240"/>
        <w:ind w:left="127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12424">
        <w:rPr>
          <w:rFonts w:ascii="Arial" w:hAnsi="Arial" w:cs="Arial"/>
          <w:bCs/>
          <w:i/>
          <w:iCs/>
          <w:sz w:val="22"/>
          <w:szCs w:val="22"/>
        </w:rPr>
        <w:t xml:space="preserve">3) 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t>Úhrada se vybírá jednorázově do 31.</w:t>
      </w:r>
      <w:r w:rsidR="007A04E2">
        <w:rPr>
          <w:rFonts w:ascii="Arial" w:hAnsi="Arial" w:cs="Arial"/>
          <w:bCs/>
          <w:i/>
          <w:iCs/>
          <w:sz w:val="22"/>
          <w:szCs w:val="22"/>
        </w:rPr>
        <w:t>12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t>. příslušného kalendářního roku,</w:t>
      </w:r>
      <w:r w:rsidR="00F1592E" w:rsidRPr="00512424">
        <w:rPr>
          <w:rFonts w:ascii="Arial" w:hAnsi="Arial" w:cs="Arial"/>
          <w:bCs/>
          <w:i/>
          <w:iCs/>
          <w:sz w:val="22"/>
          <w:szCs w:val="22"/>
        </w:rPr>
        <w:br/>
        <w:t>a to v hotovosti nebo převodem na účet.</w:t>
      </w:r>
      <w:r w:rsidRPr="00512424">
        <w:rPr>
          <w:rFonts w:ascii="Arial" w:hAnsi="Arial" w:cs="Arial"/>
          <w:bCs/>
          <w:i/>
          <w:iCs/>
          <w:sz w:val="22"/>
          <w:szCs w:val="22"/>
        </w:rPr>
        <w:t>“</w:t>
      </w:r>
    </w:p>
    <w:p w14:paraId="0A8510FD" w14:textId="77777777" w:rsidR="00F1592E" w:rsidRDefault="00F1592E" w:rsidP="00CB4D42">
      <w:pPr>
        <w:jc w:val="both"/>
        <w:rPr>
          <w:rFonts w:ascii="Arial" w:hAnsi="Arial" w:cs="Arial"/>
          <w:sz w:val="22"/>
          <w:szCs w:val="22"/>
        </w:rPr>
      </w:pPr>
    </w:p>
    <w:p w14:paraId="30D362F5" w14:textId="77777777" w:rsidR="00512424" w:rsidRDefault="00512424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34D52F" w14:textId="4D5AD613" w:rsidR="00652EE0" w:rsidRDefault="00652EE0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2BEF2D9E" w14:textId="11B5CB09" w:rsidR="00512424" w:rsidRDefault="00512424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D49B68" w14:textId="77777777" w:rsidR="00512424" w:rsidRPr="00C7056D" w:rsidRDefault="00512424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9844E7" w14:textId="77777777" w:rsidR="00652EE0" w:rsidRDefault="00652EE0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6630AF3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085DBC87" w:rsidR="00CB5754" w:rsidRDefault="00AF7F1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8AC7D" w14:textId="29524D95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8107E6" w14:textId="77777777" w:rsidR="00AF7F1E" w:rsidRPr="00C7056D" w:rsidRDefault="00AF7F1E" w:rsidP="00AF7F1E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55771582" w14:textId="77777777" w:rsidR="00AF7F1E" w:rsidRDefault="00AF7F1E" w:rsidP="00CB5754">
      <w:pPr>
        <w:jc w:val="center"/>
        <w:rPr>
          <w:rFonts w:ascii="Arial" w:hAnsi="Arial" w:cs="Arial"/>
          <w:sz w:val="22"/>
          <w:szCs w:val="22"/>
        </w:rPr>
      </w:pPr>
    </w:p>
    <w:p w14:paraId="5BA1850F" w14:textId="77777777" w:rsidR="007A04E2" w:rsidRDefault="007A04E2" w:rsidP="00CB5754">
      <w:pPr>
        <w:jc w:val="center"/>
        <w:rPr>
          <w:rFonts w:ascii="Arial" w:hAnsi="Arial" w:cs="Arial"/>
          <w:sz w:val="22"/>
          <w:szCs w:val="22"/>
        </w:rPr>
      </w:pPr>
    </w:p>
    <w:p w14:paraId="1E2961AB" w14:textId="77777777" w:rsidR="007A04E2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8E36235" w14:textId="36455DB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3B500A" w14:textId="0246ECE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39BE28C" w14:textId="5BF24175" w:rsidR="006F14A5" w:rsidRPr="0093119A" w:rsidRDefault="006F14A5" w:rsidP="006F14A5">
      <w:pPr>
        <w:rPr>
          <w:rFonts w:ascii="Arial" w:hAnsi="Arial" w:cs="Arial"/>
          <w:sz w:val="22"/>
          <w:szCs w:val="22"/>
        </w:rPr>
      </w:pPr>
      <w:bookmarkStart w:id="0" w:name="_Hlk198285098"/>
      <w:r w:rsidRPr="006E63B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="00002141" w:rsidRPr="00002141">
        <w:rPr>
          <w:rFonts w:ascii="Arial" w:hAnsi="Arial" w:cs="Arial"/>
          <w:sz w:val="22"/>
          <w:szCs w:val="22"/>
        </w:rPr>
        <w:t>Ing. arch. Martina Gregorová</w:t>
      </w:r>
      <w:r w:rsidR="00002141">
        <w:rPr>
          <w:rFonts w:ascii="Arial" w:hAnsi="Arial" w:cs="Arial"/>
          <w:sz w:val="22"/>
          <w:szCs w:val="22"/>
        </w:rPr>
        <w:t>, v.r.                             Jaroslav Jeřábek, v.r.</w:t>
      </w:r>
    </w:p>
    <w:p w14:paraId="291245ED" w14:textId="33DE0F83" w:rsidR="0047356E" w:rsidRPr="00FB6AE5" w:rsidRDefault="006F14A5" w:rsidP="00D96E9D">
      <w:pPr>
        <w:rPr>
          <w:rFonts w:ascii="Arial" w:hAnsi="Arial" w:cs="Arial"/>
          <w:bCs/>
          <w:sz w:val="22"/>
          <w:szCs w:val="22"/>
        </w:rPr>
      </w:pPr>
      <w:r w:rsidRPr="0093119A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002141">
        <w:rPr>
          <w:rFonts w:ascii="Arial" w:hAnsi="Arial" w:cs="Arial"/>
          <w:sz w:val="22"/>
          <w:szCs w:val="22"/>
        </w:rPr>
        <w:t xml:space="preserve">   </w:t>
      </w:r>
      <w:r w:rsidRPr="0093119A">
        <w:rPr>
          <w:rFonts w:ascii="Arial" w:hAnsi="Arial" w:cs="Arial"/>
          <w:sz w:val="22"/>
          <w:szCs w:val="22"/>
        </w:rPr>
        <w:t xml:space="preserve">místostarostka                                                    </w:t>
      </w:r>
      <w:r w:rsidR="00002141">
        <w:rPr>
          <w:rFonts w:ascii="Arial" w:hAnsi="Arial" w:cs="Arial"/>
          <w:sz w:val="22"/>
          <w:szCs w:val="22"/>
        </w:rPr>
        <w:t xml:space="preserve">     </w:t>
      </w:r>
      <w:r w:rsidRPr="0093119A">
        <w:rPr>
          <w:rFonts w:ascii="Arial" w:hAnsi="Arial" w:cs="Arial"/>
          <w:sz w:val="22"/>
          <w:szCs w:val="22"/>
        </w:rPr>
        <w:t>starosta</w:t>
      </w:r>
      <w:bookmarkEnd w:id="0"/>
      <w:r w:rsidR="00CD319D">
        <w:rPr>
          <w:rFonts w:ascii="Arial" w:hAnsi="Arial" w:cs="Arial"/>
          <w:sz w:val="22"/>
          <w:szCs w:val="22"/>
        </w:rPr>
        <w:t xml:space="preserve"> </w:t>
      </w:r>
    </w:p>
    <w:sectPr w:rsidR="0047356E" w:rsidRPr="00FB6AE5" w:rsidSect="00601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56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4B5B" w14:textId="77777777" w:rsidR="004657D9" w:rsidRDefault="004657D9">
      <w:r>
        <w:separator/>
      </w:r>
    </w:p>
  </w:endnote>
  <w:endnote w:type="continuationSeparator" w:id="0">
    <w:p w14:paraId="0CE20260" w14:textId="77777777" w:rsidR="004657D9" w:rsidRDefault="0046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A448" w14:textId="77777777" w:rsidR="00601CCA" w:rsidRDefault="00601C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EE58" w14:textId="77777777" w:rsidR="00601CCA" w:rsidRDefault="00601C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CF4A" w14:textId="77777777" w:rsidR="004657D9" w:rsidRDefault="004657D9">
      <w:r>
        <w:separator/>
      </w:r>
    </w:p>
  </w:footnote>
  <w:footnote w:type="continuationSeparator" w:id="0">
    <w:p w14:paraId="462F75C7" w14:textId="77777777" w:rsidR="004657D9" w:rsidRDefault="0046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4477" w14:textId="77777777" w:rsidR="00601CCA" w:rsidRDefault="00601C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B543" w14:textId="77777777" w:rsidR="00601CCA" w:rsidRDefault="00601C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EA5D" w14:textId="77777777" w:rsidR="00601CCA" w:rsidRDefault="00601C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E634C"/>
    <w:multiLevelType w:val="hybridMultilevel"/>
    <w:tmpl w:val="3A52EF30"/>
    <w:lvl w:ilvl="0" w:tplc="93B27B5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BAC1CF7"/>
    <w:multiLevelType w:val="multilevel"/>
    <w:tmpl w:val="D87C872A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47BF3"/>
    <w:multiLevelType w:val="hybridMultilevel"/>
    <w:tmpl w:val="977CF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1801440">
    <w:abstractNumId w:val="8"/>
  </w:num>
  <w:num w:numId="2" w16cid:durableId="802044849">
    <w:abstractNumId w:val="36"/>
  </w:num>
  <w:num w:numId="3" w16cid:durableId="876622333">
    <w:abstractNumId w:val="5"/>
  </w:num>
  <w:num w:numId="4" w16cid:durableId="2087991080">
    <w:abstractNumId w:val="27"/>
  </w:num>
  <w:num w:numId="5" w16cid:durableId="1397704995">
    <w:abstractNumId w:val="22"/>
  </w:num>
  <w:num w:numId="6" w16cid:durableId="1920405095">
    <w:abstractNumId w:val="32"/>
  </w:num>
  <w:num w:numId="7" w16cid:durableId="1937129072">
    <w:abstractNumId w:val="9"/>
  </w:num>
  <w:num w:numId="8" w16cid:durableId="435101190">
    <w:abstractNumId w:val="1"/>
  </w:num>
  <w:num w:numId="9" w16cid:durableId="1417020057">
    <w:abstractNumId w:val="31"/>
  </w:num>
  <w:num w:numId="10" w16cid:durableId="1078674640">
    <w:abstractNumId w:val="25"/>
  </w:num>
  <w:num w:numId="11" w16cid:durableId="1871453486">
    <w:abstractNumId w:val="24"/>
  </w:num>
  <w:num w:numId="12" w16cid:durableId="97452064">
    <w:abstractNumId w:val="11"/>
  </w:num>
  <w:num w:numId="13" w16cid:durableId="57096803">
    <w:abstractNumId w:val="28"/>
  </w:num>
  <w:num w:numId="14" w16cid:durableId="189416599">
    <w:abstractNumId w:val="35"/>
  </w:num>
  <w:num w:numId="15" w16cid:durableId="1110317269">
    <w:abstractNumId w:val="14"/>
  </w:num>
  <w:num w:numId="16" w16cid:durableId="232357463">
    <w:abstractNumId w:val="34"/>
  </w:num>
  <w:num w:numId="17" w16cid:durableId="1449934894">
    <w:abstractNumId w:val="6"/>
  </w:num>
  <w:num w:numId="18" w16cid:durableId="1597130589">
    <w:abstractNumId w:val="0"/>
  </w:num>
  <w:num w:numId="19" w16cid:durableId="547494767">
    <w:abstractNumId w:val="18"/>
  </w:num>
  <w:num w:numId="20" w16cid:durableId="1841433331">
    <w:abstractNumId w:val="29"/>
  </w:num>
  <w:num w:numId="21" w16cid:durableId="1904754598">
    <w:abstractNumId w:val="19"/>
  </w:num>
  <w:num w:numId="22" w16cid:durableId="806900705">
    <w:abstractNumId w:val="20"/>
  </w:num>
  <w:num w:numId="23" w16cid:durableId="1290084393">
    <w:abstractNumId w:val="13"/>
  </w:num>
  <w:num w:numId="24" w16cid:durableId="2083939620">
    <w:abstractNumId w:val="7"/>
  </w:num>
  <w:num w:numId="25" w16cid:durableId="812137346">
    <w:abstractNumId w:val="3"/>
  </w:num>
  <w:num w:numId="26" w16cid:durableId="953026683">
    <w:abstractNumId w:val="17"/>
  </w:num>
  <w:num w:numId="27" w16cid:durableId="1428039976">
    <w:abstractNumId w:val="4"/>
  </w:num>
  <w:num w:numId="28" w16cid:durableId="1028524050">
    <w:abstractNumId w:val="16"/>
  </w:num>
  <w:num w:numId="29" w16cid:durableId="1427968412">
    <w:abstractNumId w:val="10"/>
  </w:num>
  <w:num w:numId="30" w16cid:durableId="1155029591">
    <w:abstractNumId w:val="12"/>
  </w:num>
  <w:num w:numId="31" w16cid:durableId="143276839">
    <w:abstractNumId w:val="33"/>
  </w:num>
  <w:num w:numId="32" w16cid:durableId="163865302">
    <w:abstractNumId w:val="21"/>
  </w:num>
  <w:num w:numId="33" w16cid:durableId="1860896959">
    <w:abstractNumId w:val="23"/>
  </w:num>
  <w:num w:numId="34" w16cid:durableId="1881044030">
    <w:abstractNumId w:val="2"/>
  </w:num>
  <w:num w:numId="35" w16cid:durableId="3788224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1577058">
    <w:abstractNumId w:val="15"/>
  </w:num>
  <w:num w:numId="37" w16cid:durableId="1831767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0E"/>
    <w:rsid w:val="00002141"/>
    <w:rsid w:val="00012F79"/>
    <w:rsid w:val="00024B27"/>
    <w:rsid w:val="00025564"/>
    <w:rsid w:val="00031731"/>
    <w:rsid w:val="000332D7"/>
    <w:rsid w:val="00036778"/>
    <w:rsid w:val="00041A92"/>
    <w:rsid w:val="00042756"/>
    <w:rsid w:val="000435A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D5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C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46EF"/>
    <w:rsid w:val="001A5FC6"/>
    <w:rsid w:val="001B0AEB"/>
    <w:rsid w:val="001C6E05"/>
    <w:rsid w:val="001D113B"/>
    <w:rsid w:val="001D52F8"/>
    <w:rsid w:val="001E0DF7"/>
    <w:rsid w:val="001E39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95981"/>
    <w:rsid w:val="002A020A"/>
    <w:rsid w:val="002A3581"/>
    <w:rsid w:val="002A5A25"/>
    <w:rsid w:val="002B565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7D9"/>
    <w:rsid w:val="00471DDC"/>
    <w:rsid w:val="0047356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156"/>
    <w:rsid w:val="00502A5D"/>
    <w:rsid w:val="00503F10"/>
    <w:rsid w:val="00505735"/>
    <w:rsid w:val="0051226B"/>
    <w:rsid w:val="0051242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44D9"/>
    <w:rsid w:val="0059780C"/>
    <w:rsid w:val="005A001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CCA"/>
    <w:rsid w:val="006025AC"/>
    <w:rsid w:val="006101FB"/>
    <w:rsid w:val="00617D61"/>
    <w:rsid w:val="00617FE8"/>
    <w:rsid w:val="00620481"/>
    <w:rsid w:val="00626B7A"/>
    <w:rsid w:val="006277AF"/>
    <w:rsid w:val="00632F39"/>
    <w:rsid w:val="00636CAB"/>
    <w:rsid w:val="00641107"/>
    <w:rsid w:val="006511C7"/>
    <w:rsid w:val="00652EE0"/>
    <w:rsid w:val="00656E37"/>
    <w:rsid w:val="00666995"/>
    <w:rsid w:val="00667683"/>
    <w:rsid w:val="00671A01"/>
    <w:rsid w:val="00675B4F"/>
    <w:rsid w:val="00680CEA"/>
    <w:rsid w:val="006814CB"/>
    <w:rsid w:val="006866EF"/>
    <w:rsid w:val="006869B4"/>
    <w:rsid w:val="00692B36"/>
    <w:rsid w:val="00693339"/>
    <w:rsid w:val="00696155"/>
    <w:rsid w:val="006B00F7"/>
    <w:rsid w:val="006B58B2"/>
    <w:rsid w:val="006B6EE4"/>
    <w:rsid w:val="006C3462"/>
    <w:rsid w:val="006E5A79"/>
    <w:rsid w:val="006F14A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4E2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C08"/>
    <w:rsid w:val="008015C8"/>
    <w:rsid w:val="00803E43"/>
    <w:rsid w:val="00803EF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4DC"/>
    <w:rsid w:val="00841C04"/>
    <w:rsid w:val="00841F59"/>
    <w:rsid w:val="008420FF"/>
    <w:rsid w:val="00843541"/>
    <w:rsid w:val="008449B5"/>
    <w:rsid w:val="00856F33"/>
    <w:rsid w:val="00870986"/>
    <w:rsid w:val="00872F8B"/>
    <w:rsid w:val="00873189"/>
    <w:rsid w:val="008A0526"/>
    <w:rsid w:val="008A20A1"/>
    <w:rsid w:val="008A2BD6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C1D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672"/>
    <w:rsid w:val="009F5BB9"/>
    <w:rsid w:val="009F6115"/>
    <w:rsid w:val="00A07653"/>
    <w:rsid w:val="00A11DFF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6CD9"/>
    <w:rsid w:val="00A773EE"/>
    <w:rsid w:val="00A81D11"/>
    <w:rsid w:val="00A90A65"/>
    <w:rsid w:val="00A90CF0"/>
    <w:rsid w:val="00A90E6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F1E"/>
    <w:rsid w:val="00B11B51"/>
    <w:rsid w:val="00B2317A"/>
    <w:rsid w:val="00B321B9"/>
    <w:rsid w:val="00B322BA"/>
    <w:rsid w:val="00B3452E"/>
    <w:rsid w:val="00B42462"/>
    <w:rsid w:val="00B556A5"/>
    <w:rsid w:val="00B7787C"/>
    <w:rsid w:val="00B803C8"/>
    <w:rsid w:val="00B947F5"/>
    <w:rsid w:val="00B96AA3"/>
    <w:rsid w:val="00BA2FB8"/>
    <w:rsid w:val="00BA7164"/>
    <w:rsid w:val="00BC51C4"/>
    <w:rsid w:val="00BC53E4"/>
    <w:rsid w:val="00BC676E"/>
    <w:rsid w:val="00BD2B1D"/>
    <w:rsid w:val="00BD3591"/>
    <w:rsid w:val="00BD3C08"/>
    <w:rsid w:val="00BE347C"/>
    <w:rsid w:val="00BE4DFE"/>
    <w:rsid w:val="00BE72A2"/>
    <w:rsid w:val="00BF0879"/>
    <w:rsid w:val="00BF0CF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2FC"/>
    <w:rsid w:val="00C67796"/>
    <w:rsid w:val="00C742D1"/>
    <w:rsid w:val="00C819B3"/>
    <w:rsid w:val="00C8342C"/>
    <w:rsid w:val="00C9368B"/>
    <w:rsid w:val="00C94283"/>
    <w:rsid w:val="00CA4BED"/>
    <w:rsid w:val="00CA5511"/>
    <w:rsid w:val="00CB176B"/>
    <w:rsid w:val="00CB4D42"/>
    <w:rsid w:val="00CB5394"/>
    <w:rsid w:val="00CB5754"/>
    <w:rsid w:val="00CB5E14"/>
    <w:rsid w:val="00CC4B32"/>
    <w:rsid w:val="00CD319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E9D"/>
    <w:rsid w:val="00DB2051"/>
    <w:rsid w:val="00DC3C0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92E"/>
    <w:rsid w:val="00F17575"/>
    <w:rsid w:val="00F1773A"/>
    <w:rsid w:val="00F20DEA"/>
    <w:rsid w:val="00F301DF"/>
    <w:rsid w:val="00F349F4"/>
    <w:rsid w:val="00F37B51"/>
    <w:rsid w:val="00F458D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447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AF7F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info</cp:lastModifiedBy>
  <cp:revision>6</cp:revision>
  <cp:lastPrinted>2025-08-28T12:46:00Z</cp:lastPrinted>
  <dcterms:created xsi:type="dcterms:W3CDTF">2025-08-28T12:23:00Z</dcterms:created>
  <dcterms:modified xsi:type="dcterms:W3CDTF">2025-09-11T08:13:00Z</dcterms:modified>
</cp:coreProperties>
</file>