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A3A48C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F538E">
        <w:rPr>
          <w:rFonts w:ascii="Arial" w:hAnsi="Arial" w:cs="Arial"/>
          <w:b/>
        </w:rPr>
        <w:t>Drysice</w:t>
      </w:r>
    </w:p>
    <w:p w14:paraId="42667FD4" w14:textId="7CE0627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F538E">
        <w:rPr>
          <w:rFonts w:ascii="Arial" w:hAnsi="Arial" w:cs="Arial"/>
          <w:b/>
        </w:rPr>
        <w:t>Drysice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6369EB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F538E">
        <w:rPr>
          <w:rFonts w:ascii="Arial" w:hAnsi="Arial" w:cs="Arial"/>
          <w:b/>
        </w:rPr>
        <w:t>Drysice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31BC3A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182B">
        <w:rPr>
          <w:rFonts w:ascii="Arial" w:hAnsi="Arial" w:cs="Arial"/>
          <w:sz w:val="22"/>
          <w:szCs w:val="22"/>
        </w:rPr>
        <w:t xml:space="preserve">Drysice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54989">
        <w:rPr>
          <w:rFonts w:ascii="Arial" w:hAnsi="Arial" w:cs="Arial"/>
          <w:sz w:val="22"/>
          <w:szCs w:val="22"/>
        </w:rPr>
        <w:t>9.4.2025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24BE02D7" w:rsidR="00EB486C" w:rsidRPr="00B3276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3276B">
        <w:rPr>
          <w:rFonts w:ascii="Arial" w:hAnsi="Arial" w:cs="Arial"/>
          <w:sz w:val="22"/>
          <w:szCs w:val="22"/>
        </w:rPr>
        <w:t xml:space="preserve"> Drysice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4900A058" w:rsidR="007909D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7B3DFD38" w14:textId="77777777" w:rsidR="009538FB" w:rsidRPr="009538FB" w:rsidRDefault="009538FB" w:rsidP="009538F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24E325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74F0F58" w:rsidR="0024722A" w:rsidRPr="00901D0C" w:rsidRDefault="0017608F" w:rsidP="00B71E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0F72">
        <w:rPr>
          <w:rFonts w:ascii="Arial" w:hAnsi="Arial" w:cs="Arial"/>
          <w:sz w:val="22"/>
          <w:szCs w:val="22"/>
        </w:rPr>
        <w:t>Papír, plasty, sklo, kovy</w:t>
      </w:r>
      <w:r w:rsidR="00E5725E" w:rsidRPr="00FF0F72">
        <w:rPr>
          <w:rFonts w:ascii="Arial" w:hAnsi="Arial" w:cs="Arial"/>
          <w:sz w:val="22"/>
          <w:szCs w:val="22"/>
        </w:rPr>
        <w:t>, biologické odpady</w:t>
      </w:r>
      <w:r w:rsidR="00181515" w:rsidRPr="00FF0F72">
        <w:rPr>
          <w:rFonts w:ascii="Arial" w:hAnsi="Arial" w:cs="Arial"/>
          <w:sz w:val="22"/>
          <w:szCs w:val="22"/>
        </w:rPr>
        <w:t>, jedlé oleje a tuky</w:t>
      </w:r>
      <w:r w:rsidR="009D5C19" w:rsidRPr="00FF0F72">
        <w:rPr>
          <w:rFonts w:ascii="Arial" w:hAnsi="Arial" w:cs="Arial"/>
          <w:sz w:val="22"/>
          <w:szCs w:val="22"/>
        </w:rPr>
        <w:t>, textil</w:t>
      </w:r>
      <w:r w:rsidR="00181515" w:rsidRPr="00FF0F72">
        <w:rPr>
          <w:rFonts w:ascii="Arial" w:hAnsi="Arial" w:cs="Arial"/>
          <w:sz w:val="22"/>
          <w:szCs w:val="22"/>
        </w:rPr>
        <w:t xml:space="preserve"> </w:t>
      </w:r>
      <w:r w:rsidRPr="00FF0F72">
        <w:rPr>
          <w:rFonts w:ascii="Arial" w:hAnsi="Arial" w:cs="Arial"/>
          <w:sz w:val="22"/>
          <w:szCs w:val="22"/>
        </w:rPr>
        <w:t>se soustřeďují</w:t>
      </w:r>
      <w:r w:rsidR="0024722A" w:rsidRPr="00FF0F72">
        <w:rPr>
          <w:rFonts w:ascii="Arial" w:hAnsi="Arial" w:cs="Arial"/>
          <w:sz w:val="22"/>
          <w:szCs w:val="22"/>
        </w:rPr>
        <w:t xml:space="preserve"> do </w:t>
      </w:r>
      <w:r w:rsidR="005F0210" w:rsidRPr="00FF0F7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0F72">
        <w:rPr>
          <w:rFonts w:ascii="Arial" w:hAnsi="Arial" w:cs="Arial"/>
          <w:sz w:val="22"/>
          <w:szCs w:val="22"/>
        </w:rPr>
        <w:t>, kterými jsou</w:t>
      </w:r>
      <w:r w:rsidR="00FF0F72" w:rsidRPr="00FF0F72">
        <w:rPr>
          <w:rFonts w:ascii="Arial" w:hAnsi="Arial" w:cs="Arial"/>
          <w:sz w:val="22"/>
          <w:szCs w:val="22"/>
        </w:rPr>
        <w:t xml:space="preserve"> </w:t>
      </w:r>
      <w:r w:rsidR="00DB57F9" w:rsidRPr="00FF0F72">
        <w:rPr>
          <w:rFonts w:ascii="Arial" w:hAnsi="Arial" w:cs="Arial"/>
          <w:sz w:val="22"/>
          <w:szCs w:val="22"/>
        </w:rPr>
        <w:t>kontejnery a popelnice</w:t>
      </w:r>
      <w:r w:rsidR="00FF0F72" w:rsidRPr="00FF0F7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33BF0B" w14:textId="77777777" w:rsidR="00901D0C" w:rsidRPr="00FF0F72" w:rsidRDefault="00901D0C" w:rsidP="007C45B8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F50958" w14:textId="77777777" w:rsidR="00F605CA" w:rsidRDefault="00F605CA" w:rsidP="00F605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79BF5A" w14:textId="613D4257" w:rsidR="00D736CB" w:rsidRDefault="00F605CA" w:rsidP="00F605C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3A63F8">
        <w:rPr>
          <w:rFonts w:ascii="Arial" w:hAnsi="Arial" w:cs="Arial"/>
          <w:i/>
        </w:rPr>
        <w:t>Prostranství vedle MŠ</w:t>
      </w:r>
    </w:p>
    <w:p w14:paraId="47C489A1" w14:textId="370D1DD2" w:rsidR="003A63F8" w:rsidRDefault="003A63F8" w:rsidP="00F605C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Vedle </w:t>
      </w:r>
      <w:r w:rsidR="00251A5F">
        <w:rPr>
          <w:rFonts w:ascii="Arial" w:hAnsi="Arial" w:cs="Arial"/>
          <w:i/>
        </w:rPr>
        <w:t>sokolovny</w:t>
      </w:r>
    </w:p>
    <w:p w14:paraId="1941803C" w14:textId="52E38265" w:rsidR="00251A5F" w:rsidRDefault="006C4F7B" w:rsidP="00F605C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 konci ulice Vinohradská</w:t>
      </w:r>
    </w:p>
    <w:p w14:paraId="26E9DE96" w14:textId="207627C2" w:rsidR="006C4F7B" w:rsidRDefault="006C4F7B" w:rsidP="00F605C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Na konci ul. Malé </w:t>
      </w:r>
      <w:r w:rsidR="00334B85">
        <w:rPr>
          <w:rFonts w:ascii="Arial" w:hAnsi="Arial" w:cs="Arial"/>
          <w:i/>
        </w:rPr>
        <w:t>zábraní</w:t>
      </w:r>
    </w:p>
    <w:p w14:paraId="6F680F0B" w14:textId="77777777" w:rsidR="00FD04A3" w:rsidRDefault="00FD04A3" w:rsidP="00FD04A3">
      <w:pPr>
        <w:pStyle w:val="Odstavecseseznamem"/>
        <w:jc w:val="both"/>
        <w:rPr>
          <w:rFonts w:ascii="Arial" w:hAnsi="Arial" w:cs="Arial"/>
          <w:i/>
        </w:rPr>
      </w:pPr>
    </w:p>
    <w:p w14:paraId="367BC9A3" w14:textId="662E9645" w:rsidR="0024722A" w:rsidRPr="00194B28" w:rsidRDefault="00FD04A3" w:rsidP="00194B28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 lze odkládat ve dvoře OÚ</w:t>
      </w:r>
      <w:r w:rsidR="00E347D2">
        <w:rPr>
          <w:rFonts w:ascii="Arial" w:hAnsi="Arial" w:cs="Arial"/>
          <w:iCs/>
        </w:rPr>
        <w:t xml:space="preserve"> Drysice č.p. 120, v zadní vyhrazené části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BC581C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94B28">
        <w:rPr>
          <w:rFonts w:ascii="Arial" w:hAnsi="Arial" w:cs="Arial"/>
          <w:bCs/>
          <w:i/>
          <w:color w:val="000000"/>
        </w:rPr>
        <w:t xml:space="preserve"> hnědá</w:t>
      </w:r>
    </w:p>
    <w:p w14:paraId="2EEB39A5" w14:textId="5F43FDA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A5F0B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14BBFC3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A5F0B">
        <w:rPr>
          <w:rFonts w:ascii="Arial" w:hAnsi="Arial" w:cs="Arial"/>
          <w:bCs/>
          <w:i/>
        </w:rPr>
        <w:t>žlutá</w:t>
      </w:r>
    </w:p>
    <w:p w14:paraId="3B2BB266" w14:textId="68A432E0" w:rsidR="00745703" w:rsidRDefault="000332D7" w:rsidP="008B108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B1086">
        <w:rPr>
          <w:rFonts w:ascii="Arial" w:hAnsi="Arial" w:cs="Arial"/>
          <w:bCs/>
          <w:i/>
          <w:color w:val="000000"/>
        </w:rPr>
        <w:t>zelená</w:t>
      </w:r>
    </w:p>
    <w:p w14:paraId="1667BA17" w14:textId="27E05D0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A7736A">
        <w:rPr>
          <w:rFonts w:ascii="Arial" w:hAnsi="Arial" w:cs="Arial"/>
          <w:i/>
          <w:iCs/>
          <w:sz w:val="22"/>
          <w:szCs w:val="22"/>
        </w:rPr>
        <w:t>a zelená</w:t>
      </w:r>
    </w:p>
    <w:p w14:paraId="245ABF53" w14:textId="6960E76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A7736A">
        <w:rPr>
          <w:rFonts w:ascii="Arial" w:hAnsi="Arial" w:cs="Arial"/>
          <w:i/>
          <w:iCs/>
          <w:sz w:val="22"/>
          <w:szCs w:val="22"/>
        </w:rPr>
        <w:t>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8778C3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45D8">
        <w:rPr>
          <w:rFonts w:ascii="Arial" w:hAnsi="Arial" w:cs="Arial"/>
          <w:sz w:val="22"/>
          <w:szCs w:val="22"/>
        </w:rPr>
        <w:t xml:space="preserve">na webových stránkách obce, </w:t>
      </w:r>
      <w:r w:rsidR="009752C3">
        <w:rPr>
          <w:rFonts w:ascii="Arial" w:hAnsi="Arial" w:cs="Arial"/>
          <w:sz w:val="22"/>
          <w:szCs w:val="22"/>
        </w:rPr>
        <w:t xml:space="preserve">v Mobilním rozhlase, na úřední desce obecního úřadu, </w:t>
      </w:r>
      <w:r w:rsidR="00C97939">
        <w:rPr>
          <w:rFonts w:ascii="Arial" w:hAnsi="Arial" w:cs="Arial"/>
          <w:sz w:val="22"/>
          <w:szCs w:val="22"/>
        </w:rPr>
        <w:t>v místním rozhlase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1C36CD9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C97939">
        <w:rPr>
          <w:rFonts w:ascii="Arial" w:hAnsi="Arial" w:cs="Arial"/>
          <w:sz w:val="22"/>
          <w:szCs w:val="22"/>
        </w:rPr>
        <w:t xml:space="preserve"> ve městě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5F2C4FB9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DECE269" w14:textId="77777777" w:rsidR="009B2A9C" w:rsidRDefault="009B2A9C" w:rsidP="009B2A9C">
      <w:pPr>
        <w:pStyle w:val="Odstavecseseznamem"/>
        <w:rPr>
          <w:rFonts w:ascii="Arial" w:hAnsi="Arial" w:cs="Arial"/>
        </w:rPr>
      </w:pPr>
    </w:p>
    <w:p w14:paraId="62980B0D" w14:textId="77777777" w:rsidR="009B2A9C" w:rsidRPr="009B2A9C" w:rsidRDefault="009B2A9C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C45659" w14:textId="77777777" w:rsidR="00E54059" w:rsidRPr="00E54059" w:rsidRDefault="00E54059" w:rsidP="00E5405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4059">
        <w:rPr>
          <w:rFonts w:ascii="Arial" w:hAnsi="Arial" w:cs="Arial"/>
          <w:sz w:val="22"/>
          <w:szCs w:val="22"/>
        </w:rPr>
        <w:t>Objemný odpad se odevzdává na sběrném dvoře, který je umístěn v městě Ivanovice na Hané, Husova 27 a ve Vyškově, Cukrovarská 486/16.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17CFA3" w14:textId="77777777" w:rsidR="00B1445C" w:rsidRPr="00B1445C" w:rsidRDefault="00B1445C" w:rsidP="00B1445C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4856BF8" w14:textId="77777777" w:rsidR="00B1445C" w:rsidRPr="00B1445C" w:rsidRDefault="00B1445C" w:rsidP="00B1445C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bCs/>
          <w:sz w:val="22"/>
          <w:szCs w:val="22"/>
        </w:rPr>
        <w:t>popelnice o objemu 110 l, 120 l, 240 l označené identifikačním čipem,</w:t>
      </w:r>
    </w:p>
    <w:p w14:paraId="7D8BD511" w14:textId="77777777" w:rsidR="00B1445C" w:rsidRPr="00B1445C" w:rsidRDefault="00B1445C" w:rsidP="00B1445C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bCs/>
          <w:sz w:val="22"/>
          <w:szCs w:val="22"/>
        </w:rPr>
        <w:t>kontejnery o objemu 1 100 l označené identifikačním čipem,</w:t>
      </w:r>
    </w:p>
    <w:p w14:paraId="7879F46B" w14:textId="77777777" w:rsidR="00B1445C" w:rsidRPr="00B1445C" w:rsidRDefault="00B1445C" w:rsidP="00B1445C">
      <w:pPr>
        <w:numPr>
          <w:ilvl w:val="0"/>
          <w:numId w:val="2"/>
        </w:numPr>
        <w:tabs>
          <w:tab w:val="num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9A2A7D3" w14:textId="77777777" w:rsidR="00B1445C" w:rsidRPr="00B1445C" w:rsidRDefault="00B1445C" w:rsidP="00B144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0D4CB3" w14:textId="77777777" w:rsidR="00B1445C" w:rsidRPr="00B1445C" w:rsidRDefault="00B1445C" w:rsidP="00B1445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B1445C">
        <w:rPr>
          <w:rFonts w:ascii="Arial" w:hAnsi="Arial" w:cs="Arial"/>
          <w:sz w:val="22"/>
          <w:szCs w:val="22"/>
        </w:rPr>
        <w:br/>
        <w:t>v čl. 3 odst. 5 a 6.</w:t>
      </w:r>
    </w:p>
    <w:p w14:paraId="49446364" w14:textId="77777777" w:rsidR="00B1445C" w:rsidRPr="00B1445C" w:rsidRDefault="00B1445C" w:rsidP="00B144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A5D09D" w14:textId="77777777" w:rsidR="00B1445C" w:rsidRPr="00B1445C" w:rsidRDefault="00B1445C" w:rsidP="00B1445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>Sběrné nádoby musí být označeny čipem, který vydává obec.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A68DDE" w14:textId="6BD974C1" w:rsidR="000F4568" w:rsidRPr="002F2850" w:rsidRDefault="000F4568" w:rsidP="002F2850">
      <w:pPr>
        <w:rPr>
          <w:rFonts w:ascii="Arial" w:hAnsi="Arial" w:cs="Arial"/>
          <w:b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649BAD5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54FB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5AB0A92" w14:textId="77777777" w:rsidR="0044242F" w:rsidRPr="0044242F" w:rsidRDefault="0044242F" w:rsidP="0044242F"/>
    <w:p w14:paraId="265A174D" w14:textId="77777777" w:rsidR="0044242F" w:rsidRPr="0044242F" w:rsidRDefault="0044242F" w:rsidP="0044242F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242F">
        <w:rPr>
          <w:rFonts w:ascii="Arial" w:hAnsi="Arial" w:cs="Arial"/>
          <w:sz w:val="22"/>
          <w:szCs w:val="22"/>
        </w:rPr>
        <w:t>Obec v rámci předcházení vzniku odpadu a za účelem jejich opětovného použití nakládá s těmito movitými věcmi:</w:t>
      </w:r>
    </w:p>
    <w:p w14:paraId="693C9DFE" w14:textId="77777777" w:rsidR="0044242F" w:rsidRPr="0044242F" w:rsidRDefault="0044242F" w:rsidP="0044242F">
      <w:pPr>
        <w:tabs>
          <w:tab w:val="num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4242F">
        <w:rPr>
          <w:rFonts w:ascii="Arial" w:hAnsi="Arial" w:cs="Arial"/>
          <w:sz w:val="22"/>
          <w:szCs w:val="22"/>
        </w:rPr>
        <w:tab/>
        <w:t>a) oděvy, textil a obuv.</w:t>
      </w:r>
    </w:p>
    <w:p w14:paraId="5585FBE1" w14:textId="77777777" w:rsidR="0044242F" w:rsidRPr="0044242F" w:rsidRDefault="0044242F" w:rsidP="004424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1CC214" w14:textId="77777777" w:rsidR="0044242F" w:rsidRPr="0044242F" w:rsidRDefault="0044242F" w:rsidP="0044242F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4242F">
        <w:rPr>
          <w:rFonts w:ascii="Arial" w:hAnsi="Arial" w:cs="Arial"/>
          <w:sz w:val="22"/>
          <w:szCs w:val="22"/>
        </w:rPr>
        <w:t>Movité věci uvedené v odst. 1 lze předávat do bílého stacionárního kontejneru umístěného na prostranství vedle MŠ Drysice. Movitá věc musí být předána v takovém stavu, aby bylo možné její opětovné použití.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9B5CF3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209E3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0458CC8" w14:textId="77777777" w:rsidR="00260E77" w:rsidRPr="00260E77" w:rsidRDefault="00260E77" w:rsidP="00260E77"/>
    <w:p w14:paraId="33E4A0E5" w14:textId="77777777" w:rsidR="00260E77" w:rsidRPr="00260E77" w:rsidRDefault="00260E77" w:rsidP="00260E7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64FD4DA7" w14:textId="77777777" w:rsidR="00260E77" w:rsidRPr="00260E77" w:rsidRDefault="00260E77" w:rsidP="00260E7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a) elektrozařízení,</w:t>
      </w:r>
    </w:p>
    <w:p w14:paraId="6498DF0D" w14:textId="77777777" w:rsidR="00260E77" w:rsidRPr="00260E77" w:rsidRDefault="00260E77" w:rsidP="00260E7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b) elektrozařízení z domácností, baterie a akumulátory,</w:t>
      </w:r>
    </w:p>
    <w:p w14:paraId="57B1D854" w14:textId="77777777" w:rsidR="00260E77" w:rsidRPr="00260E77" w:rsidRDefault="00260E77" w:rsidP="00260E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C4E9DA" w14:textId="68D2155D" w:rsidR="00260E77" w:rsidRPr="00260E77" w:rsidRDefault="00260E77" w:rsidP="00260E7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 xml:space="preserve">Výrobky s ukončenou životností uvedené v odst. 1 písm. a) a b) lze odevzdat dvakrát ročně, v předem určeném termínu ve dvoře OÚ obce Drysice. Termín bude oznámen obecním rozhlasem, </w:t>
      </w:r>
      <w:r w:rsidR="0056203C">
        <w:rPr>
          <w:rFonts w:ascii="Arial" w:hAnsi="Arial" w:cs="Arial"/>
          <w:sz w:val="22"/>
          <w:szCs w:val="22"/>
        </w:rPr>
        <w:t>M</w:t>
      </w:r>
      <w:r w:rsidRPr="00260E77">
        <w:rPr>
          <w:rFonts w:ascii="Arial" w:hAnsi="Arial" w:cs="Arial"/>
          <w:sz w:val="22"/>
          <w:szCs w:val="22"/>
        </w:rPr>
        <w:t>obilním rozhlasem a vyvěšením letáku na obecní vývěsce</w:t>
      </w:r>
      <w:r w:rsidRPr="00260E7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4C3A26" w14:textId="77777777" w:rsidR="00260E77" w:rsidRPr="00260E77" w:rsidRDefault="00260E77" w:rsidP="00260E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5E9EF90D" w:rsidR="00A81D11" w:rsidRPr="003D3112" w:rsidRDefault="00260E77" w:rsidP="007900E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Výrobky s ukončenou životností uvedené v odst. 1 písm. a) a b) lze také odevzdávat na sběrném dvoře v Ivanovicích na Hané, Husova 27 nebo ve Vyškově, Cukrovarská 486/16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4BD764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3112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305E316" w:rsidR="00963A13" w:rsidRPr="003D3112" w:rsidRDefault="001A2ACF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3112">
        <w:rPr>
          <w:rFonts w:ascii="Arial" w:hAnsi="Arial" w:cs="Arial"/>
          <w:color w:val="000000" w:themeColor="text1"/>
          <w:sz w:val="22"/>
          <w:szCs w:val="22"/>
        </w:rPr>
        <w:t>Zrušuje se obecně závazná vyhláška obce</w:t>
      </w:r>
      <w:r w:rsidR="003D3112" w:rsidRPr="003D3112">
        <w:rPr>
          <w:rFonts w:ascii="Arial" w:hAnsi="Arial" w:cs="Arial"/>
          <w:color w:val="000000" w:themeColor="text1"/>
          <w:sz w:val="22"/>
          <w:szCs w:val="22"/>
        </w:rPr>
        <w:t xml:space="preserve"> Drysice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F83986">
        <w:rPr>
          <w:rFonts w:ascii="Arial" w:hAnsi="Arial" w:cs="Arial"/>
          <w:color w:val="000000" w:themeColor="text1"/>
          <w:sz w:val="22"/>
          <w:szCs w:val="22"/>
        </w:rPr>
        <w:t>2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>/</w:t>
      </w:r>
      <w:r w:rsidR="000931C0">
        <w:rPr>
          <w:rFonts w:ascii="Arial" w:hAnsi="Arial" w:cs="Arial"/>
          <w:color w:val="000000" w:themeColor="text1"/>
          <w:sz w:val="22"/>
          <w:szCs w:val="22"/>
        </w:rPr>
        <w:t>2024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93161" w:rsidRPr="00C93161">
        <w:rPr>
          <w:rFonts w:ascii="Arial" w:hAnsi="Arial" w:cs="Arial"/>
          <w:color w:val="000000" w:themeColor="text1"/>
          <w:sz w:val="22"/>
          <w:szCs w:val="22"/>
        </w:rPr>
        <w:t>Obecně závazná vyhláška obce Drysice o stanovení obecního systému odpadového hospodářství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F8759F">
        <w:rPr>
          <w:rFonts w:ascii="Arial" w:hAnsi="Arial" w:cs="Arial"/>
          <w:color w:val="000000" w:themeColor="text1"/>
          <w:sz w:val="22"/>
          <w:szCs w:val="22"/>
        </w:rPr>
        <w:t>13.12.2023</w:t>
      </w:r>
      <w:r w:rsidRPr="003D3112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9652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A6E7" w14:textId="77777777" w:rsidR="000129CC" w:rsidRDefault="000129CC">
      <w:r>
        <w:separator/>
      </w:r>
    </w:p>
  </w:endnote>
  <w:endnote w:type="continuationSeparator" w:id="0">
    <w:p w14:paraId="7CF60654" w14:textId="77777777" w:rsidR="000129CC" w:rsidRDefault="000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342B9" w:rsidRDefault="00C342B9"/>
  <w:p w14:paraId="4FE3CA25" w14:textId="77777777" w:rsidR="00C342B9" w:rsidRDefault="00C342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6132" w14:textId="77777777" w:rsidR="000129CC" w:rsidRDefault="000129CC">
      <w:r>
        <w:separator/>
      </w:r>
    </w:p>
  </w:footnote>
  <w:footnote w:type="continuationSeparator" w:id="0">
    <w:p w14:paraId="21EC7118" w14:textId="77777777" w:rsidR="000129CC" w:rsidRDefault="000129C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617F3E"/>
    <w:multiLevelType w:val="hybridMultilevel"/>
    <w:tmpl w:val="AE8A6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20"/>
  </w:num>
  <w:num w:numId="33" w16cid:durableId="755982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CC"/>
    <w:rsid w:val="00012F79"/>
    <w:rsid w:val="00024B27"/>
    <w:rsid w:val="00031731"/>
    <w:rsid w:val="000332D7"/>
    <w:rsid w:val="00036778"/>
    <w:rsid w:val="00041A92"/>
    <w:rsid w:val="00042756"/>
    <w:rsid w:val="0005182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1C0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38E"/>
    <w:rsid w:val="000F645D"/>
    <w:rsid w:val="00103649"/>
    <w:rsid w:val="001078B1"/>
    <w:rsid w:val="00111089"/>
    <w:rsid w:val="00115451"/>
    <w:rsid w:val="00117E27"/>
    <w:rsid w:val="00122EA8"/>
    <w:rsid w:val="00123D3A"/>
    <w:rsid w:val="00131A8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B28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A5F"/>
    <w:rsid w:val="00251FBA"/>
    <w:rsid w:val="0025354B"/>
    <w:rsid w:val="00255095"/>
    <w:rsid w:val="00255AE6"/>
    <w:rsid w:val="00260E77"/>
    <w:rsid w:val="00261098"/>
    <w:rsid w:val="00261FAF"/>
    <w:rsid w:val="00262D62"/>
    <w:rsid w:val="0026520E"/>
    <w:rsid w:val="00265EF4"/>
    <w:rsid w:val="00267188"/>
    <w:rsid w:val="002824E1"/>
    <w:rsid w:val="002A020A"/>
    <w:rsid w:val="002A3581"/>
    <w:rsid w:val="002A5A25"/>
    <w:rsid w:val="002A5F0B"/>
    <w:rsid w:val="002B7E6B"/>
    <w:rsid w:val="002C32D2"/>
    <w:rsid w:val="002C3644"/>
    <w:rsid w:val="002C442F"/>
    <w:rsid w:val="002D64B8"/>
    <w:rsid w:val="002D7DAC"/>
    <w:rsid w:val="002F2850"/>
    <w:rsid w:val="002F4026"/>
    <w:rsid w:val="002F6C9F"/>
    <w:rsid w:val="0031415A"/>
    <w:rsid w:val="00320CF7"/>
    <w:rsid w:val="0032634F"/>
    <w:rsid w:val="00332A01"/>
    <w:rsid w:val="00334B8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3F8"/>
    <w:rsid w:val="003A7FC0"/>
    <w:rsid w:val="003D311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242F"/>
    <w:rsid w:val="00453AB3"/>
    <w:rsid w:val="004662F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B7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03C"/>
    <w:rsid w:val="0056694A"/>
    <w:rsid w:val="00576E29"/>
    <w:rsid w:val="00584D37"/>
    <w:rsid w:val="0059780C"/>
    <w:rsid w:val="005A3FFD"/>
    <w:rsid w:val="005B1AF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9E3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F7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5D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5B8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086"/>
    <w:rsid w:val="008B4493"/>
    <w:rsid w:val="008C3A2A"/>
    <w:rsid w:val="008D2025"/>
    <w:rsid w:val="008D3350"/>
    <w:rsid w:val="008E10CD"/>
    <w:rsid w:val="008E4005"/>
    <w:rsid w:val="008F1E1D"/>
    <w:rsid w:val="009007DD"/>
    <w:rsid w:val="00901D0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8FB"/>
    <w:rsid w:val="00963A13"/>
    <w:rsid w:val="009652FC"/>
    <w:rsid w:val="009722E1"/>
    <w:rsid w:val="00973C0E"/>
    <w:rsid w:val="009743BA"/>
    <w:rsid w:val="009752C3"/>
    <w:rsid w:val="009774F4"/>
    <w:rsid w:val="009859B0"/>
    <w:rsid w:val="0099441B"/>
    <w:rsid w:val="009A0DDF"/>
    <w:rsid w:val="009A1A48"/>
    <w:rsid w:val="009A64B8"/>
    <w:rsid w:val="009B2A9C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82E"/>
    <w:rsid w:val="00A62EC3"/>
    <w:rsid w:val="00A64714"/>
    <w:rsid w:val="00A7736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4FA"/>
    <w:rsid w:val="00AD035D"/>
    <w:rsid w:val="00AD0D21"/>
    <w:rsid w:val="00AE03A0"/>
    <w:rsid w:val="00AE2DEE"/>
    <w:rsid w:val="00AE5EEF"/>
    <w:rsid w:val="00AF49AB"/>
    <w:rsid w:val="00AF72CD"/>
    <w:rsid w:val="00B11B51"/>
    <w:rsid w:val="00B1445C"/>
    <w:rsid w:val="00B321B9"/>
    <w:rsid w:val="00B3276B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2B9"/>
    <w:rsid w:val="00C3782E"/>
    <w:rsid w:val="00C45BF9"/>
    <w:rsid w:val="00C67796"/>
    <w:rsid w:val="00C742D1"/>
    <w:rsid w:val="00C819B3"/>
    <w:rsid w:val="00C8342C"/>
    <w:rsid w:val="00C93161"/>
    <w:rsid w:val="00C9368B"/>
    <w:rsid w:val="00C94283"/>
    <w:rsid w:val="00C97939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12E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7F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4FB"/>
    <w:rsid w:val="00E318DB"/>
    <w:rsid w:val="00E347D2"/>
    <w:rsid w:val="00E42543"/>
    <w:rsid w:val="00E428C5"/>
    <w:rsid w:val="00E54059"/>
    <w:rsid w:val="00E555A1"/>
    <w:rsid w:val="00E5685C"/>
    <w:rsid w:val="00E5725E"/>
    <w:rsid w:val="00E66B2E"/>
    <w:rsid w:val="00E67F7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39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341"/>
    <w:rsid w:val="00F534BD"/>
    <w:rsid w:val="00F53E58"/>
    <w:rsid w:val="00F54989"/>
    <w:rsid w:val="00F57F1D"/>
    <w:rsid w:val="00F605CA"/>
    <w:rsid w:val="00F60B60"/>
    <w:rsid w:val="00F65CF7"/>
    <w:rsid w:val="00F67C91"/>
    <w:rsid w:val="00F71191"/>
    <w:rsid w:val="00F724DF"/>
    <w:rsid w:val="00F76A45"/>
    <w:rsid w:val="00F77173"/>
    <w:rsid w:val="00F771CC"/>
    <w:rsid w:val="00F83986"/>
    <w:rsid w:val="00F8759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2BE"/>
    <w:rsid w:val="00FC59DA"/>
    <w:rsid w:val="00FD04A3"/>
    <w:rsid w:val="00FD337F"/>
    <w:rsid w:val="00FE0414"/>
    <w:rsid w:val="00FE7963"/>
    <w:rsid w:val="00FE7C1B"/>
    <w:rsid w:val="00FF0F7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3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93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Rozehnal (starosta)</cp:lastModifiedBy>
  <cp:revision>52</cp:revision>
  <cp:lastPrinted>2020-12-03T09:05:00Z</cp:lastPrinted>
  <dcterms:created xsi:type="dcterms:W3CDTF">2025-03-24T12:53:00Z</dcterms:created>
  <dcterms:modified xsi:type="dcterms:W3CDTF">2025-04-10T12:24:00Z</dcterms:modified>
</cp:coreProperties>
</file>