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542E" w14:textId="77777777" w:rsidR="005305DD" w:rsidRDefault="00D339B9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7A82BF" wp14:editId="5CF6AA32">
            <wp:extent cx="4924425" cy="962025"/>
            <wp:effectExtent l="0" t="0" r="9525" b="952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3C7B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73175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</w:p>
    <w:p w14:paraId="20546570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927D8C">
        <w:rPr>
          <w:rFonts w:ascii="Arial" w:hAnsi="Arial" w:cs="Arial"/>
          <w:b/>
          <w:bCs/>
          <w:sz w:val="24"/>
          <w:szCs w:val="24"/>
        </w:rPr>
        <w:t>tatutární město Hradec Králové</w:t>
      </w:r>
    </w:p>
    <w:p w14:paraId="60C44FEE" w14:textId="77777777" w:rsidR="005305DD" w:rsidRDefault="005305DD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města Hradec Králové</w:t>
      </w:r>
    </w:p>
    <w:p w14:paraId="663B39EC" w14:textId="77777777" w:rsidR="00927D8C" w:rsidRDefault="00927D8C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9F21F" w14:textId="77777777" w:rsidR="00927D8C" w:rsidRDefault="00927D8C" w:rsidP="00160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3A4B81" w14:textId="713BA4AF" w:rsidR="005305DD" w:rsidRDefault="00927D8C" w:rsidP="00160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Obecně závazná vyhlášk</w:t>
      </w:r>
      <w:r w:rsidR="00CE088D">
        <w:rPr>
          <w:rFonts w:ascii="Arial" w:hAnsi="Arial" w:cs="Arial"/>
          <w:b/>
          <w:bCs/>
          <w:sz w:val="24"/>
          <w:szCs w:val="24"/>
        </w:rPr>
        <w:t>a statutárního města Hradec Králové</w:t>
      </w:r>
      <w:r w:rsidR="003B13CD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kterou </w:t>
      </w:r>
      <w:r w:rsidR="005305DD">
        <w:rPr>
          <w:rFonts w:ascii="Arial" w:hAnsi="Arial" w:cs="Arial"/>
          <w:b/>
          <w:bCs/>
          <w:sz w:val="24"/>
          <w:szCs w:val="24"/>
        </w:rPr>
        <w:t xml:space="preserve">se </w:t>
      </w:r>
      <w:r w:rsidR="003F3C8A">
        <w:rPr>
          <w:rFonts w:ascii="Arial" w:hAnsi="Arial" w:cs="Arial"/>
          <w:b/>
          <w:bCs/>
          <w:sz w:val="24"/>
          <w:szCs w:val="24"/>
        </w:rPr>
        <w:t>zrušuj</w:t>
      </w:r>
      <w:r w:rsidR="00956173">
        <w:rPr>
          <w:rFonts w:ascii="Arial" w:hAnsi="Arial" w:cs="Arial"/>
          <w:b/>
          <w:bCs/>
          <w:sz w:val="24"/>
          <w:szCs w:val="24"/>
        </w:rPr>
        <w:t>e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 obecně závazná vyhláška statutárního města Hradec Králové č.</w:t>
      </w:r>
      <w:r w:rsidR="007000A5">
        <w:rPr>
          <w:rFonts w:ascii="Arial" w:hAnsi="Arial" w:cs="Arial"/>
          <w:b/>
          <w:bCs/>
          <w:sz w:val="24"/>
          <w:szCs w:val="24"/>
        </w:rPr>
        <w:t xml:space="preserve"> 5/2013</w:t>
      </w:r>
      <w:r w:rsidR="00FB2357">
        <w:rPr>
          <w:rFonts w:ascii="Arial" w:hAnsi="Arial" w:cs="Arial"/>
          <w:b/>
          <w:bCs/>
          <w:sz w:val="24"/>
          <w:szCs w:val="24"/>
        </w:rPr>
        <w:t xml:space="preserve">, </w:t>
      </w:r>
      <w:r w:rsidR="00CE088D">
        <w:rPr>
          <w:rFonts w:ascii="Arial" w:hAnsi="Arial" w:cs="Arial"/>
          <w:b/>
          <w:bCs/>
          <w:sz w:val="24"/>
          <w:szCs w:val="24"/>
        </w:rPr>
        <w:br/>
      </w:r>
      <w:r w:rsidR="00FB2357">
        <w:rPr>
          <w:rFonts w:ascii="Arial" w:hAnsi="Arial" w:cs="Arial"/>
          <w:b/>
          <w:bCs/>
          <w:sz w:val="24"/>
          <w:szCs w:val="24"/>
        </w:rPr>
        <w:t>o</w:t>
      </w:r>
      <w:r w:rsidR="007000A5">
        <w:rPr>
          <w:rFonts w:ascii="Arial" w:hAnsi="Arial" w:cs="Arial"/>
          <w:b/>
          <w:bCs/>
          <w:sz w:val="24"/>
          <w:szCs w:val="24"/>
        </w:rPr>
        <w:t xml:space="preserve"> spalování suchého rostlinného materiálu</w:t>
      </w:r>
      <w:r w:rsidR="00D96CF5">
        <w:rPr>
          <w:rFonts w:ascii="Arial" w:hAnsi="Arial" w:cs="Arial"/>
          <w:b/>
          <w:bCs/>
          <w:sz w:val="24"/>
          <w:szCs w:val="24"/>
        </w:rPr>
        <w:t xml:space="preserve"> a obecně závazná vyhláška statutárního města Hradec Králové č. 4/2015, kterou se mění obecně závazná vyhláška statutárního města č. 5/2013, o spalování suchého rostlinného materiálu</w:t>
      </w:r>
    </w:p>
    <w:p w14:paraId="02BFF701" w14:textId="77777777" w:rsidR="006E1FD5" w:rsidRDefault="006E1FD5" w:rsidP="003F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6F6F34" w14:textId="77777777" w:rsidR="005305DD" w:rsidRDefault="005305DD" w:rsidP="003F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09E17B" w14:textId="301CDB32" w:rsidR="005305DD" w:rsidRPr="00F54DEF" w:rsidRDefault="005305DD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54DEF">
        <w:rPr>
          <w:rFonts w:ascii="Arial" w:hAnsi="Arial" w:cs="Arial"/>
          <w:sz w:val="22"/>
          <w:szCs w:val="22"/>
        </w:rPr>
        <w:t>Zastupitelstvo města Hradec Králové</w:t>
      </w:r>
      <w:r w:rsidR="00776B60"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se </w:t>
      </w:r>
      <w:r w:rsidRPr="00F54DEF">
        <w:rPr>
          <w:rFonts w:ascii="Arial" w:hAnsi="Arial" w:cs="Arial"/>
          <w:sz w:val="22"/>
          <w:szCs w:val="22"/>
        </w:rPr>
        <w:t>na svém zasedání dne</w:t>
      </w:r>
      <w:r w:rsidR="0042744C">
        <w:rPr>
          <w:rFonts w:ascii="Arial" w:hAnsi="Arial" w:cs="Arial"/>
          <w:sz w:val="22"/>
          <w:szCs w:val="22"/>
        </w:rPr>
        <w:t xml:space="preserve"> 10. 3. </w:t>
      </w:r>
      <w:r w:rsidR="00200C4C">
        <w:rPr>
          <w:rFonts w:ascii="Arial" w:hAnsi="Arial" w:cs="Arial"/>
          <w:sz w:val="22"/>
          <w:szCs w:val="22"/>
        </w:rPr>
        <w:t>202</w:t>
      </w:r>
      <w:r w:rsidR="007000A5">
        <w:rPr>
          <w:rFonts w:ascii="Arial" w:hAnsi="Arial" w:cs="Arial"/>
          <w:sz w:val="22"/>
          <w:szCs w:val="22"/>
        </w:rPr>
        <w:t>6</w:t>
      </w:r>
      <w:r w:rsidRPr="00F54DEF">
        <w:rPr>
          <w:rFonts w:ascii="Arial" w:hAnsi="Arial" w:cs="Arial"/>
          <w:sz w:val="22"/>
          <w:szCs w:val="22"/>
        </w:rPr>
        <w:t xml:space="preserve"> </w:t>
      </w:r>
      <w:r w:rsidR="00927D8C" w:rsidRPr="00F54DEF">
        <w:rPr>
          <w:rFonts w:ascii="Arial" w:hAnsi="Arial" w:cs="Arial"/>
          <w:sz w:val="22"/>
          <w:szCs w:val="22"/>
        </w:rPr>
        <w:t xml:space="preserve">usnesením </w:t>
      </w:r>
      <w:r w:rsidR="00200C4C">
        <w:rPr>
          <w:rFonts w:ascii="Arial" w:hAnsi="Arial" w:cs="Arial"/>
          <w:sz w:val="22"/>
          <w:szCs w:val="22"/>
        </w:rPr>
        <w:br/>
      </w:r>
      <w:r w:rsidR="00927D8C" w:rsidRPr="00F54DEF">
        <w:rPr>
          <w:rFonts w:ascii="Arial" w:hAnsi="Arial" w:cs="Arial"/>
          <w:sz w:val="22"/>
          <w:szCs w:val="22"/>
        </w:rPr>
        <w:t xml:space="preserve">č. </w:t>
      </w:r>
      <w:r w:rsidRPr="00F54DEF">
        <w:rPr>
          <w:rFonts w:ascii="Arial" w:hAnsi="Arial" w:cs="Arial"/>
          <w:sz w:val="22"/>
          <w:szCs w:val="22"/>
        </w:rPr>
        <w:t>ZM</w:t>
      </w:r>
      <w:r w:rsidR="00927D8C" w:rsidRPr="00F54DEF">
        <w:rPr>
          <w:rFonts w:ascii="Arial" w:hAnsi="Arial" w:cs="Arial"/>
          <w:sz w:val="22"/>
          <w:szCs w:val="22"/>
        </w:rPr>
        <w:t>/202</w:t>
      </w:r>
      <w:r w:rsidR="007000A5">
        <w:rPr>
          <w:rFonts w:ascii="Arial" w:hAnsi="Arial" w:cs="Arial"/>
          <w:sz w:val="22"/>
          <w:szCs w:val="22"/>
        </w:rPr>
        <w:t>6</w:t>
      </w:r>
      <w:r w:rsidR="00927D8C" w:rsidRPr="00F54DEF">
        <w:rPr>
          <w:rFonts w:ascii="Arial" w:hAnsi="Arial" w:cs="Arial"/>
          <w:sz w:val="22"/>
          <w:szCs w:val="22"/>
        </w:rPr>
        <w:t>/</w:t>
      </w:r>
      <w:r w:rsidR="00114282">
        <w:rPr>
          <w:rFonts w:ascii="Arial" w:hAnsi="Arial" w:cs="Arial"/>
          <w:sz w:val="22"/>
          <w:szCs w:val="22"/>
        </w:rPr>
        <w:t xml:space="preserve">1535 </w:t>
      </w:r>
      <w:r w:rsidR="00D339B9">
        <w:rPr>
          <w:rFonts w:ascii="Arial" w:hAnsi="Arial" w:cs="Arial"/>
          <w:sz w:val="22"/>
          <w:szCs w:val="22"/>
        </w:rPr>
        <w:t>usneslo vydat</w:t>
      </w:r>
      <w:r w:rsidR="00F82242">
        <w:rPr>
          <w:rFonts w:ascii="Arial" w:hAnsi="Arial" w:cs="Arial"/>
          <w:sz w:val="22"/>
          <w:szCs w:val="22"/>
        </w:rPr>
        <w:t xml:space="preserve"> </w:t>
      </w:r>
      <w:r w:rsidR="00D339B9">
        <w:rPr>
          <w:rFonts w:ascii="Arial" w:hAnsi="Arial" w:cs="Arial"/>
          <w:sz w:val="22"/>
          <w:szCs w:val="22"/>
        </w:rPr>
        <w:t>dle</w:t>
      </w:r>
      <w:r w:rsidR="00776B60" w:rsidRPr="00F54DEF">
        <w:rPr>
          <w:rFonts w:ascii="Arial" w:hAnsi="Arial" w:cs="Arial"/>
          <w:sz w:val="22"/>
          <w:szCs w:val="22"/>
        </w:rPr>
        <w:t xml:space="preserve"> § 84 odst. 2 písm. h) zákona </w:t>
      </w:r>
      <w:r w:rsidR="00660BA1">
        <w:rPr>
          <w:rFonts w:ascii="Arial" w:hAnsi="Arial" w:cs="Arial"/>
          <w:sz w:val="22"/>
          <w:szCs w:val="22"/>
        </w:rPr>
        <w:br/>
      </w:r>
      <w:r w:rsidR="00776B60" w:rsidRPr="00F54DEF">
        <w:rPr>
          <w:rFonts w:ascii="Arial" w:hAnsi="Arial" w:cs="Arial"/>
          <w:sz w:val="22"/>
          <w:szCs w:val="22"/>
        </w:rPr>
        <w:t>č. 128/2000 Sb.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o obcích (obecní zřízení)</w:t>
      </w:r>
      <w:r w:rsidR="00927D8C" w:rsidRPr="00F54DEF">
        <w:rPr>
          <w:rFonts w:ascii="Arial" w:hAnsi="Arial" w:cs="Arial"/>
          <w:sz w:val="22"/>
          <w:szCs w:val="22"/>
        </w:rPr>
        <w:t>,</w:t>
      </w:r>
      <w:r w:rsidR="00776B60" w:rsidRPr="00F54DEF">
        <w:rPr>
          <w:rFonts w:ascii="Arial" w:hAnsi="Arial" w:cs="Arial"/>
          <w:sz w:val="22"/>
          <w:szCs w:val="22"/>
        </w:rPr>
        <w:t xml:space="preserve"> ve znění pozdějších předpisů  tuto obecně závaznou vyhlášku:</w:t>
      </w:r>
    </w:p>
    <w:p w14:paraId="081BD905" w14:textId="77777777" w:rsidR="00776B60" w:rsidRDefault="00776B60" w:rsidP="0092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61442C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1811E08" w14:textId="77777777" w:rsidR="00776B60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169EEC7" w14:textId="2F18A25F" w:rsidR="00776B60" w:rsidRPr="00FB2357" w:rsidRDefault="00776B60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B2357">
        <w:rPr>
          <w:rFonts w:ascii="Arial" w:hAnsi="Arial" w:cs="Arial"/>
          <w:sz w:val="22"/>
          <w:szCs w:val="22"/>
        </w:rPr>
        <w:t>Čl. 1</w:t>
      </w:r>
    </w:p>
    <w:p w14:paraId="5F19D3A7" w14:textId="77777777" w:rsidR="00FB2357" w:rsidRDefault="00FB2357" w:rsidP="0053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B849695" w14:textId="3CFC571C" w:rsidR="00185A1E" w:rsidRPr="00956173" w:rsidRDefault="00FB2357" w:rsidP="0095617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56173">
        <w:rPr>
          <w:rFonts w:ascii="Arial" w:hAnsi="Arial" w:cs="Arial"/>
          <w:sz w:val="22"/>
          <w:szCs w:val="22"/>
        </w:rPr>
        <w:t xml:space="preserve">Obecně závazná vyhláška statutárního města Hradec Králové č. </w:t>
      </w:r>
      <w:r w:rsidR="007000A5" w:rsidRPr="00956173">
        <w:rPr>
          <w:rFonts w:ascii="Arial" w:hAnsi="Arial" w:cs="Arial"/>
          <w:sz w:val="22"/>
          <w:szCs w:val="22"/>
        </w:rPr>
        <w:t>5/2013</w:t>
      </w:r>
      <w:r w:rsidRPr="00956173">
        <w:rPr>
          <w:rFonts w:ascii="Arial" w:hAnsi="Arial" w:cs="Arial"/>
          <w:sz w:val="22"/>
          <w:szCs w:val="22"/>
        </w:rPr>
        <w:t xml:space="preserve">, </w:t>
      </w:r>
      <w:r w:rsidR="00E2746F" w:rsidRPr="00956173">
        <w:rPr>
          <w:rFonts w:ascii="Arial" w:hAnsi="Arial" w:cs="Arial"/>
          <w:sz w:val="22"/>
          <w:szCs w:val="22"/>
        </w:rPr>
        <w:br/>
      </w:r>
      <w:r w:rsidRPr="00956173">
        <w:rPr>
          <w:rFonts w:ascii="Arial" w:hAnsi="Arial" w:cs="Arial"/>
          <w:sz w:val="22"/>
          <w:szCs w:val="22"/>
        </w:rPr>
        <w:t xml:space="preserve">o </w:t>
      </w:r>
      <w:r w:rsidR="007000A5" w:rsidRPr="00956173">
        <w:rPr>
          <w:rFonts w:ascii="Arial" w:hAnsi="Arial" w:cs="Arial"/>
          <w:sz w:val="22"/>
          <w:szCs w:val="22"/>
        </w:rPr>
        <w:t>spalování suchého rostlinného materiálu</w:t>
      </w:r>
      <w:r w:rsidR="003F3C8A" w:rsidRPr="00956173">
        <w:rPr>
          <w:rFonts w:ascii="Arial" w:hAnsi="Arial" w:cs="Arial"/>
          <w:sz w:val="22"/>
          <w:szCs w:val="22"/>
        </w:rPr>
        <w:t>, se zrušuje.</w:t>
      </w:r>
    </w:p>
    <w:p w14:paraId="03A4EB18" w14:textId="77777777" w:rsidR="003B0EFB" w:rsidRPr="003B0EFB" w:rsidRDefault="003B0EFB" w:rsidP="003B0EFB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6FE697" w14:textId="6B3DD045" w:rsidR="00D96CF5" w:rsidRPr="00956173" w:rsidRDefault="00D96CF5" w:rsidP="0095617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56173">
        <w:rPr>
          <w:rFonts w:ascii="Arial" w:hAnsi="Arial" w:cs="Arial"/>
          <w:sz w:val="22"/>
          <w:szCs w:val="22"/>
        </w:rPr>
        <w:t xml:space="preserve">Obecně závazná vyhláška statutárního města Hradec Králové č. 4/2015, kterou se mění obecně závazná vyhláška statutárního města Hradec Králové </w:t>
      </w:r>
      <w:r w:rsidR="0087203F" w:rsidRPr="00956173">
        <w:rPr>
          <w:rFonts w:ascii="Arial" w:hAnsi="Arial" w:cs="Arial"/>
          <w:sz w:val="22"/>
          <w:szCs w:val="22"/>
        </w:rPr>
        <w:t xml:space="preserve">č. 5/2013, </w:t>
      </w:r>
      <w:r w:rsidR="0087203F" w:rsidRPr="00956173">
        <w:rPr>
          <w:rFonts w:ascii="Arial" w:hAnsi="Arial" w:cs="Arial"/>
          <w:sz w:val="22"/>
          <w:szCs w:val="22"/>
        </w:rPr>
        <w:br/>
        <w:t>o spalování suchého rostlinného materiálu, se zrušuje.</w:t>
      </w:r>
    </w:p>
    <w:p w14:paraId="09320703" w14:textId="77777777" w:rsidR="006E1FD5" w:rsidRDefault="006E1FD5" w:rsidP="006E1FD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64059E7" w14:textId="77777777" w:rsidR="00E2746F" w:rsidRPr="00E2746F" w:rsidRDefault="00E2746F" w:rsidP="0081473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A5C19CA" w14:textId="77777777" w:rsidR="0035723F" w:rsidRPr="003B0EFB" w:rsidRDefault="0035723F" w:rsidP="003B0EFB">
      <w:pPr>
        <w:jc w:val="both"/>
        <w:rPr>
          <w:rFonts w:ascii="Arial" w:hAnsi="Arial" w:cs="Arial"/>
          <w:sz w:val="22"/>
          <w:szCs w:val="22"/>
        </w:rPr>
      </w:pPr>
    </w:p>
    <w:p w14:paraId="28F94548" w14:textId="1D834BB5" w:rsidR="00B1509B" w:rsidRPr="00FB2357" w:rsidRDefault="0035723F" w:rsidP="00FB2357">
      <w:pPr>
        <w:pStyle w:val="Odstavecseseznamem"/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7DE39406" w14:textId="7D29F45B" w:rsidR="00B1509B" w:rsidRPr="00FB2357" w:rsidRDefault="00AD33DD" w:rsidP="00AD3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po dni jejího vyhlášení.</w:t>
      </w:r>
    </w:p>
    <w:p w14:paraId="1EB2A537" w14:textId="77777777" w:rsidR="00CA7BDF" w:rsidRDefault="00CA7BDF" w:rsidP="00CA7BDF">
      <w:pPr>
        <w:rPr>
          <w:rFonts w:ascii="Arial" w:hAnsi="Arial" w:cs="Arial"/>
          <w:sz w:val="22"/>
          <w:szCs w:val="22"/>
        </w:rPr>
      </w:pPr>
    </w:p>
    <w:p w14:paraId="29178590" w14:textId="066BABAD" w:rsidR="00801637" w:rsidRDefault="00801637" w:rsidP="00CA7BDF">
      <w:pPr>
        <w:rPr>
          <w:rFonts w:ascii="Arial" w:hAnsi="Arial" w:cs="Arial"/>
          <w:sz w:val="22"/>
          <w:szCs w:val="22"/>
        </w:rPr>
      </w:pPr>
    </w:p>
    <w:p w14:paraId="280FE31B" w14:textId="62EB4D75" w:rsidR="00CA7BDF" w:rsidRDefault="00CE2EB6" w:rsidP="00CE2E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 w:rsidR="001E4477">
        <w:rPr>
          <w:rFonts w:ascii="Arial" w:hAnsi="Arial" w:cs="Arial"/>
          <w:sz w:val="22"/>
          <w:szCs w:val="22"/>
        </w:rPr>
        <w:t>…………….</w:t>
      </w:r>
      <w:r w:rsidR="0042744C">
        <w:rPr>
          <w:rFonts w:ascii="Arial" w:hAnsi="Arial" w:cs="Arial"/>
          <w:sz w:val="22"/>
          <w:szCs w:val="22"/>
        </w:rPr>
        <w:t xml:space="preserve">                              ………………………………………..</w:t>
      </w:r>
    </w:p>
    <w:p w14:paraId="4FDD32E5" w14:textId="311D786F" w:rsidR="0042744C" w:rsidRDefault="0042744C" w:rsidP="0042744C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et Mgr. Pavlína Springerová, Ph.D.                             Ing. Miroslav Hloušek</w:t>
      </w:r>
    </w:p>
    <w:p w14:paraId="2EAD23C7" w14:textId="3E22802C" w:rsidR="0042744C" w:rsidRPr="00CE2EB6" w:rsidRDefault="0042744C" w:rsidP="0042744C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primátorka města                                                                 náměstek primátorky</w:t>
      </w:r>
    </w:p>
    <w:sectPr w:rsidR="0042744C" w:rsidRPr="00CE2EB6" w:rsidSect="00E446F4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FBDF" w14:textId="77777777" w:rsidR="00D92B92" w:rsidRDefault="00D92B92" w:rsidP="00D339B9">
      <w:pPr>
        <w:spacing w:after="0" w:line="240" w:lineRule="auto"/>
      </w:pPr>
      <w:r>
        <w:separator/>
      </w:r>
    </w:p>
  </w:endnote>
  <w:endnote w:type="continuationSeparator" w:id="0">
    <w:p w14:paraId="31341AB1" w14:textId="77777777" w:rsidR="00D92B92" w:rsidRDefault="00D92B92" w:rsidP="00D3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CFC9" w14:textId="77777777" w:rsidR="00D92B92" w:rsidRDefault="00D92B92" w:rsidP="00D339B9">
      <w:pPr>
        <w:spacing w:after="0" w:line="240" w:lineRule="auto"/>
      </w:pPr>
      <w:r>
        <w:separator/>
      </w:r>
    </w:p>
  </w:footnote>
  <w:footnote w:type="continuationSeparator" w:id="0">
    <w:p w14:paraId="6B22910E" w14:textId="77777777" w:rsidR="00D92B92" w:rsidRDefault="00D92B92" w:rsidP="00D3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BD4E" w14:textId="421B67E5" w:rsidR="00B478E2" w:rsidRDefault="00B478E2">
    <w:pPr>
      <w:pStyle w:val="Zhlav"/>
    </w:pPr>
  </w:p>
  <w:p w14:paraId="306DA2FF" w14:textId="1317B757" w:rsidR="00B478E2" w:rsidRDefault="00B478E2">
    <w:pPr>
      <w:pStyle w:val="Zhlav"/>
    </w:pPr>
  </w:p>
  <w:p w14:paraId="6130D03D" w14:textId="77777777" w:rsidR="00B478E2" w:rsidRDefault="00B47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0B2"/>
    <w:multiLevelType w:val="hybridMultilevel"/>
    <w:tmpl w:val="3AD8E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AB8"/>
    <w:multiLevelType w:val="hybridMultilevel"/>
    <w:tmpl w:val="E5348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1E7"/>
    <w:multiLevelType w:val="hybridMultilevel"/>
    <w:tmpl w:val="A2DA364E"/>
    <w:lvl w:ilvl="0" w:tplc="D4566B88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01854"/>
    <w:multiLevelType w:val="hybridMultilevel"/>
    <w:tmpl w:val="747C5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321A0"/>
    <w:multiLevelType w:val="hybridMultilevel"/>
    <w:tmpl w:val="FD8C8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B0C90"/>
    <w:multiLevelType w:val="hybridMultilevel"/>
    <w:tmpl w:val="2FDC8802"/>
    <w:lvl w:ilvl="0" w:tplc="B35A2F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755FC"/>
    <w:multiLevelType w:val="hybridMultilevel"/>
    <w:tmpl w:val="D3A04BDC"/>
    <w:lvl w:ilvl="0" w:tplc="AA8C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1D1496"/>
    <w:multiLevelType w:val="hybridMultilevel"/>
    <w:tmpl w:val="DE90E4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54C0"/>
    <w:multiLevelType w:val="hybridMultilevel"/>
    <w:tmpl w:val="2E247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31722"/>
    <w:multiLevelType w:val="hybridMultilevel"/>
    <w:tmpl w:val="779ADB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13644">
    <w:abstractNumId w:val="4"/>
  </w:num>
  <w:num w:numId="2" w16cid:durableId="451483363">
    <w:abstractNumId w:val="8"/>
  </w:num>
  <w:num w:numId="3" w16cid:durableId="273101535">
    <w:abstractNumId w:val="0"/>
  </w:num>
  <w:num w:numId="4" w16cid:durableId="917789846">
    <w:abstractNumId w:val="6"/>
  </w:num>
  <w:num w:numId="5" w16cid:durableId="1551572055">
    <w:abstractNumId w:val="1"/>
  </w:num>
  <w:num w:numId="6" w16cid:durableId="337002067">
    <w:abstractNumId w:val="9"/>
  </w:num>
  <w:num w:numId="7" w16cid:durableId="669066137">
    <w:abstractNumId w:val="5"/>
  </w:num>
  <w:num w:numId="8" w16cid:durableId="1913150712">
    <w:abstractNumId w:val="7"/>
  </w:num>
  <w:num w:numId="9" w16cid:durableId="1040587858">
    <w:abstractNumId w:val="2"/>
  </w:num>
  <w:num w:numId="10" w16cid:durableId="1832940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DD"/>
    <w:rsid w:val="000248CB"/>
    <w:rsid w:val="0002563F"/>
    <w:rsid w:val="00070C73"/>
    <w:rsid w:val="00090E16"/>
    <w:rsid w:val="000A20C1"/>
    <w:rsid w:val="000B2695"/>
    <w:rsid w:val="000E65C3"/>
    <w:rsid w:val="00114282"/>
    <w:rsid w:val="001316BF"/>
    <w:rsid w:val="00132B5B"/>
    <w:rsid w:val="00160D7D"/>
    <w:rsid w:val="00174020"/>
    <w:rsid w:val="00184600"/>
    <w:rsid w:val="00185A1E"/>
    <w:rsid w:val="001E4477"/>
    <w:rsid w:val="00200C4C"/>
    <w:rsid w:val="00205538"/>
    <w:rsid w:val="002D2D68"/>
    <w:rsid w:val="0035723F"/>
    <w:rsid w:val="00364476"/>
    <w:rsid w:val="00385A5B"/>
    <w:rsid w:val="003870E7"/>
    <w:rsid w:val="003B0EFB"/>
    <w:rsid w:val="003B13CD"/>
    <w:rsid w:val="003F3C8A"/>
    <w:rsid w:val="0042744C"/>
    <w:rsid w:val="004B54A5"/>
    <w:rsid w:val="004E0A2D"/>
    <w:rsid w:val="004E19C5"/>
    <w:rsid w:val="004E747E"/>
    <w:rsid w:val="0050411E"/>
    <w:rsid w:val="005061B2"/>
    <w:rsid w:val="005305DD"/>
    <w:rsid w:val="00563E17"/>
    <w:rsid w:val="00577AAD"/>
    <w:rsid w:val="005B612B"/>
    <w:rsid w:val="005B74E3"/>
    <w:rsid w:val="00640FCD"/>
    <w:rsid w:val="00660BA1"/>
    <w:rsid w:val="006D201A"/>
    <w:rsid w:val="006D4AC5"/>
    <w:rsid w:val="006E1FD5"/>
    <w:rsid w:val="00700022"/>
    <w:rsid w:val="007000A5"/>
    <w:rsid w:val="007517EE"/>
    <w:rsid w:val="00751D5C"/>
    <w:rsid w:val="00776B60"/>
    <w:rsid w:val="007E627E"/>
    <w:rsid w:val="00801637"/>
    <w:rsid w:val="00814738"/>
    <w:rsid w:val="008156BA"/>
    <w:rsid w:val="0087203F"/>
    <w:rsid w:val="008F410E"/>
    <w:rsid w:val="00927D8C"/>
    <w:rsid w:val="00956173"/>
    <w:rsid w:val="009719F7"/>
    <w:rsid w:val="009D470F"/>
    <w:rsid w:val="00A857F5"/>
    <w:rsid w:val="00AA0C66"/>
    <w:rsid w:val="00AD33DD"/>
    <w:rsid w:val="00B1509B"/>
    <w:rsid w:val="00B478E2"/>
    <w:rsid w:val="00B51EBC"/>
    <w:rsid w:val="00B5240D"/>
    <w:rsid w:val="00B96FC8"/>
    <w:rsid w:val="00C009B3"/>
    <w:rsid w:val="00C07E89"/>
    <w:rsid w:val="00C95C9D"/>
    <w:rsid w:val="00CA36EC"/>
    <w:rsid w:val="00CA7BDF"/>
    <w:rsid w:val="00CD7A3B"/>
    <w:rsid w:val="00CE088D"/>
    <w:rsid w:val="00CE2EB6"/>
    <w:rsid w:val="00D339B9"/>
    <w:rsid w:val="00D511AE"/>
    <w:rsid w:val="00D92B92"/>
    <w:rsid w:val="00D96CF5"/>
    <w:rsid w:val="00DF3EC1"/>
    <w:rsid w:val="00E1722F"/>
    <w:rsid w:val="00E2746F"/>
    <w:rsid w:val="00E446F4"/>
    <w:rsid w:val="00E9293F"/>
    <w:rsid w:val="00EC3B8F"/>
    <w:rsid w:val="00F2120F"/>
    <w:rsid w:val="00F33A26"/>
    <w:rsid w:val="00F54DEF"/>
    <w:rsid w:val="00F82242"/>
    <w:rsid w:val="00FB23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9CB7"/>
  <w15:chartTrackingRefBased/>
  <w15:docId w15:val="{EDDD7A35-1CEB-4FEC-B447-77EB77B6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5DD"/>
    <w:pPr>
      <w:spacing w:line="256" w:lineRule="auto"/>
    </w:pPr>
    <w:rPr>
      <w:rFonts w:ascii="Verdana" w:eastAsiaTheme="minorEastAsia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B6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39B9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9B9"/>
    <w:rPr>
      <w:rFonts w:ascii="Verdana" w:eastAsiaTheme="minorEastAsia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339B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B74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4E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4E3"/>
    <w:rPr>
      <w:rFonts w:ascii="Verdana" w:eastAsiaTheme="minorEastAsia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4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4E3"/>
    <w:rPr>
      <w:rFonts w:ascii="Verdana" w:eastAsiaTheme="minorEastAsia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4E3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7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8E2"/>
    <w:rPr>
      <w:rFonts w:ascii="Verdana" w:eastAsiaTheme="minorEastAsia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2406-C0EB-47AA-B931-F12A2AF3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Harcová Lucie Ing.</dc:creator>
  <cp:keywords/>
  <dc:description/>
  <cp:lastModifiedBy>Bednářová Danuše</cp:lastModifiedBy>
  <cp:revision>2</cp:revision>
  <cp:lastPrinted>2026-03-18T08:42:00Z</cp:lastPrinted>
  <dcterms:created xsi:type="dcterms:W3CDTF">2026-03-18T08:43:00Z</dcterms:created>
  <dcterms:modified xsi:type="dcterms:W3CDTF">2026-03-18T08:43:00Z</dcterms:modified>
</cp:coreProperties>
</file>