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5111" w14:textId="77777777" w:rsidR="00510B97" w:rsidRPr="002E0EAD" w:rsidRDefault="00510B97" w:rsidP="00510B9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45B0119" w14:textId="77777777" w:rsidR="00510B97" w:rsidRDefault="00510B97" w:rsidP="00510B97">
      <w:pPr>
        <w:pStyle w:val="NormlnIMP"/>
        <w:jc w:val="center"/>
        <w:rPr>
          <w:b/>
          <w:sz w:val="48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77D4D0" wp14:editId="432C1E88">
            <wp:simplePos x="0" y="0"/>
            <wp:positionH relativeFrom="column">
              <wp:align>left</wp:align>
            </wp:positionH>
            <wp:positionV relativeFrom="paragraph">
              <wp:posOffset>132080</wp:posOffset>
            </wp:positionV>
            <wp:extent cx="800100" cy="9620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48"/>
        </w:rPr>
        <w:t>Obec  Příkazy</w:t>
      </w:r>
      <w:proofErr w:type="gramEnd"/>
    </w:p>
    <w:p w14:paraId="0245E2BE" w14:textId="77777777" w:rsidR="00510B97" w:rsidRDefault="00510B97" w:rsidP="00510B97">
      <w:pPr>
        <w:pStyle w:val="NormlnIMP"/>
        <w:jc w:val="center"/>
        <w:rPr>
          <w:b/>
          <w:sz w:val="48"/>
        </w:rPr>
      </w:pPr>
    </w:p>
    <w:p w14:paraId="4E185183" w14:textId="77777777" w:rsidR="00510B97" w:rsidRDefault="00510B97" w:rsidP="00510B97">
      <w:pPr>
        <w:jc w:val="center"/>
        <w:rPr>
          <w:b/>
          <w:bCs/>
          <w:sz w:val="26"/>
          <w:szCs w:val="26"/>
        </w:rPr>
      </w:pPr>
    </w:p>
    <w:p w14:paraId="15FBFB2B" w14:textId="77777777" w:rsidR="00510B97" w:rsidRDefault="00510B97" w:rsidP="00510B97">
      <w:pPr>
        <w:jc w:val="center"/>
        <w:rPr>
          <w:b/>
          <w:bCs/>
          <w:sz w:val="26"/>
          <w:szCs w:val="26"/>
        </w:rPr>
      </w:pPr>
    </w:p>
    <w:p w14:paraId="7EDF4C4D" w14:textId="77777777" w:rsidR="00510B97" w:rsidRPr="00914D96" w:rsidRDefault="00510B97" w:rsidP="00510B9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77F2234" w14:textId="77777777" w:rsidR="00510B97" w:rsidRPr="00914D96" w:rsidRDefault="00510B97" w:rsidP="00510B97">
      <w:pPr>
        <w:jc w:val="center"/>
        <w:rPr>
          <w:rFonts w:ascii="Arial" w:hAnsi="Arial" w:cs="Arial"/>
          <w:b/>
        </w:rPr>
      </w:pPr>
      <w:r w:rsidRPr="00914D96">
        <w:rPr>
          <w:rFonts w:ascii="Arial" w:hAnsi="Arial" w:cs="Arial"/>
          <w:b/>
        </w:rPr>
        <w:t>Zastupitelstvo obce Příkazy</w:t>
      </w:r>
    </w:p>
    <w:p w14:paraId="43500506" w14:textId="77777777" w:rsidR="00510B97" w:rsidRPr="00914D96" w:rsidRDefault="00510B97" w:rsidP="00510B97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FDD92BD" w14:textId="77777777" w:rsidR="00510B97" w:rsidRPr="00914D96" w:rsidRDefault="00510B97" w:rsidP="00510B97">
      <w:pPr>
        <w:spacing w:line="276" w:lineRule="auto"/>
        <w:jc w:val="center"/>
        <w:rPr>
          <w:rFonts w:ascii="Arial" w:hAnsi="Arial" w:cs="Arial"/>
          <w:b/>
        </w:rPr>
      </w:pPr>
      <w:r w:rsidRPr="00914D96">
        <w:rPr>
          <w:rFonts w:ascii="Arial" w:hAnsi="Arial" w:cs="Arial"/>
          <w:b/>
        </w:rPr>
        <w:t>Obecně závazná vyhláška obce Příkazy,</w:t>
      </w:r>
    </w:p>
    <w:p w14:paraId="22535B84" w14:textId="77777777" w:rsidR="00510B97" w:rsidRPr="00914D96" w:rsidRDefault="00510B97" w:rsidP="00510B9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EA9E5B" w14:textId="77777777" w:rsidR="00510B97" w:rsidRPr="00914D96" w:rsidRDefault="00510B97" w:rsidP="00510B97">
      <w:pPr>
        <w:spacing w:after="120"/>
        <w:jc w:val="center"/>
        <w:rPr>
          <w:rFonts w:ascii="Arial" w:hAnsi="Arial" w:cs="Arial"/>
          <w:b/>
        </w:rPr>
      </w:pPr>
      <w:r w:rsidRPr="00914D96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2DCA0D3C" w14:textId="77777777" w:rsidR="00510B97" w:rsidRPr="00914D96" w:rsidRDefault="00510B97" w:rsidP="00510B97">
      <w:pPr>
        <w:rPr>
          <w:rFonts w:ascii="Arial" w:hAnsi="Arial" w:cs="Arial"/>
          <w:b/>
          <w:sz w:val="22"/>
          <w:szCs w:val="22"/>
          <w:u w:val="single"/>
        </w:rPr>
      </w:pPr>
    </w:p>
    <w:p w14:paraId="3B6A7A28" w14:textId="43002AB0" w:rsidR="00510B97" w:rsidRPr="00914D96" w:rsidRDefault="00510B97" w:rsidP="00510B97">
      <w:pPr>
        <w:spacing w:after="120"/>
        <w:rPr>
          <w:rFonts w:ascii="Arial" w:hAnsi="Arial" w:cs="Arial"/>
        </w:rPr>
      </w:pPr>
      <w:r w:rsidRPr="00914D96">
        <w:rPr>
          <w:rFonts w:ascii="Arial" w:hAnsi="Arial" w:cs="Arial"/>
        </w:rPr>
        <w:t xml:space="preserve">Zastupitelstvo obce Příkazy se na svém zasedání dne </w:t>
      </w:r>
      <w:r w:rsidR="003B2640">
        <w:rPr>
          <w:rFonts w:ascii="Arial" w:hAnsi="Arial" w:cs="Arial"/>
        </w:rPr>
        <w:t>21.9.2023</w:t>
      </w:r>
      <w:r w:rsidRPr="00914D96">
        <w:rPr>
          <w:rFonts w:ascii="Arial" w:hAnsi="Arial" w:cs="Arial"/>
        </w:rPr>
        <w:t xml:space="preserve"> usnesením č. </w:t>
      </w:r>
      <w:r w:rsidR="003B2640">
        <w:rPr>
          <w:rFonts w:ascii="Arial" w:hAnsi="Arial" w:cs="Arial"/>
        </w:rPr>
        <w:t>4/7</w:t>
      </w:r>
      <w:r w:rsidRPr="00914D96">
        <w:rPr>
          <w:rFonts w:ascii="Arial" w:hAnsi="Arial" w:cs="Arial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7EDD35AE" w14:textId="77777777" w:rsidR="00510B97" w:rsidRPr="00914D96" w:rsidRDefault="00510B97" w:rsidP="00510B97">
      <w:pPr>
        <w:spacing w:after="120"/>
        <w:rPr>
          <w:rFonts w:ascii="Arial" w:hAnsi="Arial" w:cs="Arial"/>
          <w:sz w:val="22"/>
          <w:szCs w:val="22"/>
        </w:rPr>
      </w:pPr>
    </w:p>
    <w:p w14:paraId="07615CA9" w14:textId="77777777" w:rsidR="00510B97" w:rsidRPr="00914D96" w:rsidRDefault="00510B97" w:rsidP="00510B9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2C6A07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914D96">
        <w:rPr>
          <w:rFonts w:ascii="Arial" w:hAnsi="Arial" w:cs="Arial"/>
          <w:b/>
          <w:sz w:val="22"/>
          <w:szCs w:val="22"/>
        </w:rPr>
        <w:t>Čl. 1</w:t>
      </w:r>
    </w:p>
    <w:p w14:paraId="6BEC75F1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914D96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697591DD" w14:textId="77777777" w:rsidR="00510B97" w:rsidRPr="00914D96" w:rsidRDefault="00510B97" w:rsidP="00510B97">
      <w:pPr>
        <w:jc w:val="both"/>
        <w:rPr>
          <w:rFonts w:ascii="Arial" w:hAnsi="Arial" w:cs="Arial"/>
          <w:b/>
          <w:sz w:val="22"/>
          <w:szCs w:val="22"/>
        </w:rPr>
      </w:pPr>
    </w:p>
    <w:p w14:paraId="5E69BA1A" w14:textId="77777777" w:rsidR="00510B97" w:rsidRPr="00914D96" w:rsidRDefault="00510B97" w:rsidP="00510B97">
      <w:pPr>
        <w:numPr>
          <w:ilvl w:val="0"/>
          <w:numId w:val="2"/>
        </w:numPr>
        <w:spacing w:after="120"/>
        <w:ind w:left="284" w:hanging="284"/>
        <w:rPr>
          <w:rFonts w:ascii="Arial" w:hAnsi="Arial" w:cs="Arial"/>
        </w:rPr>
      </w:pPr>
      <w:r w:rsidRPr="00914D96">
        <w:rPr>
          <w:rFonts w:ascii="Arial" w:hAnsi="Arial" w:cs="Arial"/>
        </w:rPr>
        <w:t>Předmětem této obecně závazné vyhlášky je zákaz požívání alkoholických nápojů, neboť se jedná o činnost, která by mohla narušit veřejný pořádek v obci nebo být v rozporu s dobrými mravy, ochranou bezpečnosti, zdraví a majetku.</w:t>
      </w:r>
    </w:p>
    <w:p w14:paraId="19156A17" w14:textId="77777777" w:rsidR="00510B97" w:rsidRPr="00914D96" w:rsidRDefault="00510B97" w:rsidP="00510B97">
      <w:pPr>
        <w:spacing w:after="120"/>
        <w:jc w:val="both"/>
        <w:rPr>
          <w:rFonts w:ascii="Arial" w:hAnsi="Arial" w:cs="Arial"/>
        </w:rPr>
      </w:pPr>
    </w:p>
    <w:p w14:paraId="6593A462" w14:textId="32247510" w:rsidR="00510B97" w:rsidRPr="00914D96" w:rsidRDefault="00510B97" w:rsidP="00510B97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914D96">
        <w:rPr>
          <w:rFonts w:ascii="Arial" w:hAnsi="Arial" w:cs="Arial"/>
        </w:rPr>
        <w:t xml:space="preserve">Cílem této </w:t>
      </w:r>
      <w:r w:rsidR="00154732">
        <w:rPr>
          <w:rFonts w:ascii="Arial" w:hAnsi="Arial" w:cs="Arial"/>
        </w:rPr>
        <w:t>obecně závazné vyhlášky</w:t>
      </w:r>
      <w:r w:rsidRPr="00914D96">
        <w:rPr>
          <w:rFonts w:ascii="Arial" w:hAnsi="Arial" w:cs="Arial"/>
        </w:rPr>
        <w:t xml:space="preserve"> je přispět k ochraně veřejného pořádku a k zajištění mravního vývoje dětí a mladistvých v rámci zabezpečení místních záležitostí veřejného pořádku.</w:t>
      </w:r>
    </w:p>
    <w:p w14:paraId="6C162DFF" w14:textId="77777777" w:rsidR="00510B97" w:rsidRPr="00914D96" w:rsidRDefault="00510B97" w:rsidP="00510B97">
      <w:pPr>
        <w:rPr>
          <w:rFonts w:ascii="Arial" w:hAnsi="Arial" w:cs="Arial"/>
          <w:b/>
        </w:rPr>
      </w:pPr>
    </w:p>
    <w:p w14:paraId="29EF8D25" w14:textId="77777777" w:rsidR="00510B97" w:rsidRPr="00914D96" w:rsidRDefault="00510B97" w:rsidP="00510B97">
      <w:pPr>
        <w:rPr>
          <w:rFonts w:ascii="Arial" w:hAnsi="Arial" w:cs="Arial"/>
          <w:b/>
          <w:sz w:val="22"/>
          <w:szCs w:val="22"/>
        </w:rPr>
      </w:pPr>
    </w:p>
    <w:p w14:paraId="66068182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914D96">
        <w:rPr>
          <w:rFonts w:ascii="Arial" w:hAnsi="Arial" w:cs="Arial"/>
          <w:b/>
          <w:sz w:val="22"/>
          <w:szCs w:val="22"/>
        </w:rPr>
        <w:t>Čl. 2</w:t>
      </w:r>
    </w:p>
    <w:p w14:paraId="22A3337E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914D96">
        <w:rPr>
          <w:rFonts w:ascii="Arial" w:hAnsi="Arial" w:cs="Arial"/>
          <w:b/>
          <w:sz w:val="22"/>
          <w:szCs w:val="22"/>
        </w:rPr>
        <w:t>Vymezení pojmů</w:t>
      </w:r>
    </w:p>
    <w:p w14:paraId="69FB2563" w14:textId="77777777" w:rsidR="00510B97" w:rsidRPr="00914D96" w:rsidRDefault="00510B97" w:rsidP="00510B97">
      <w:pPr>
        <w:spacing w:after="120"/>
        <w:jc w:val="both"/>
        <w:rPr>
          <w:rFonts w:ascii="Arial" w:hAnsi="Arial" w:cs="Arial"/>
        </w:rPr>
      </w:pPr>
    </w:p>
    <w:p w14:paraId="62D64524" w14:textId="77777777" w:rsidR="00510B97" w:rsidRPr="00914D96" w:rsidRDefault="00510B97" w:rsidP="00510B9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914D96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914D96">
        <w:rPr>
          <w:rStyle w:val="Znakapoznpodarou"/>
          <w:rFonts w:ascii="Arial" w:hAnsi="Arial" w:cs="Arial"/>
        </w:rPr>
        <w:footnoteReference w:id="1"/>
      </w:r>
    </w:p>
    <w:p w14:paraId="512771C9" w14:textId="77777777" w:rsidR="00510B97" w:rsidRPr="00914D96" w:rsidRDefault="00510B97" w:rsidP="00510B9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914D96">
        <w:rPr>
          <w:rFonts w:ascii="Arial" w:hAnsi="Arial" w:cs="Arial"/>
        </w:rPr>
        <w:t>Alkoholickým nápojem se rozumí nápoj obsahující více než 0,5 % objemových ethanolu.</w:t>
      </w:r>
      <w:r w:rsidRPr="00914D96">
        <w:rPr>
          <w:rStyle w:val="Znakapoznpodarou"/>
          <w:rFonts w:ascii="Arial" w:hAnsi="Arial" w:cs="Arial"/>
        </w:rPr>
        <w:footnoteReference w:id="2"/>
      </w:r>
    </w:p>
    <w:p w14:paraId="71450196" w14:textId="77777777" w:rsidR="00510B97" w:rsidRPr="00914D96" w:rsidRDefault="00510B97" w:rsidP="00510B9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914D96">
        <w:rPr>
          <w:rFonts w:ascii="Arial" w:hAnsi="Arial" w:cs="Arial"/>
        </w:rPr>
        <w:lastRenderedPageBreak/>
        <w:t xml:space="preserve">Veřejnými akcemi se rozumí kulturní, společenské, sportovní a jiné akce </w:t>
      </w:r>
      <w:r>
        <w:rPr>
          <w:rFonts w:ascii="Arial" w:hAnsi="Arial" w:cs="Arial"/>
        </w:rPr>
        <w:t xml:space="preserve">veřejně </w:t>
      </w:r>
      <w:r w:rsidRPr="00914D96">
        <w:rPr>
          <w:rFonts w:ascii="Arial" w:hAnsi="Arial" w:cs="Arial"/>
        </w:rPr>
        <w:t>přístupné veřejnosti.</w:t>
      </w:r>
    </w:p>
    <w:p w14:paraId="7F5AC1F6" w14:textId="77777777" w:rsidR="00510B97" w:rsidRPr="00914D96" w:rsidRDefault="00510B97" w:rsidP="00510B97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7CFFEEA" w14:textId="77777777" w:rsidR="00510B97" w:rsidRPr="00914D96" w:rsidRDefault="00510B97" w:rsidP="00510B97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1733D49" w14:textId="77777777" w:rsidR="00510B97" w:rsidRPr="00DE71E7" w:rsidRDefault="00510B97" w:rsidP="00510B97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D02F10A" w14:textId="77777777" w:rsidR="00510B97" w:rsidRPr="00DE71E7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DE71E7">
        <w:rPr>
          <w:rFonts w:ascii="Arial" w:hAnsi="Arial" w:cs="Arial"/>
          <w:b/>
          <w:sz w:val="22"/>
          <w:szCs w:val="22"/>
        </w:rPr>
        <w:t>Čl. 3</w:t>
      </w:r>
    </w:p>
    <w:p w14:paraId="14E5C61B" w14:textId="77777777" w:rsidR="00510B97" w:rsidRPr="00DE71E7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DE71E7">
        <w:rPr>
          <w:rFonts w:ascii="Arial" w:hAnsi="Arial" w:cs="Arial"/>
          <w:b/>
          <w:sz w:val="22"/>
          <w:szCs w:val="22"/>
        </w:rPr>
        <w:t>Zákaz požívání alkoholických nápojů na veřejných prostranstvích</w:t>
      </w:r>
    </w:p>
    <w:p w14:paraId="4DEDB97F" w14:textId="77777777" w:rsidR="00510B97" w:rsidRPr="00DE71E7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</w:p>
    <w:p w14:paraId="33F2261D" w14:textId="0D2619B8" w:rsidR="00510B97" w:rsidRPr="00DE71E7" w:rsidRDefault="00510B97" w:rsidP="00510B97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DE71E7">
        <w:rPr>
          <w:rFonts w:ascii="Arial" w:hAnsi="Arial" w:cs="Arial"/>
        </w:rPr>
        <w:t>Požívání alkoholických nápojů a zdržování se s otevřenou nádobou s alkoholickým nápojem (dále jen „zákaz požívání alkoholických nápojů“) je zakázáno na veřejných prostranstvích vymezených v příloze č. 1 této obecně závazné vyhlášky</w:t>
      </w:r>
      <w:r w:rsidR="003767BE" w:rsidRPr="00DE71E7">
        <w:rPr>
          <w:rFonts w:ascii="Arial" w:hAnsi="Arial" w:cs="Arial"/>
        </w:rPr>
        <w:t>.</w:t>
      </w:r>
    </w:p>
    <w:p w14:paraId="474BBD29" w14:textId="77777777" w:rsidR="00DE71E7" w:rsidRPr="00DE71E7" w:rsidRDefault="00DE71E7" w:rsidP="00DE71E7">
      <w:pPr>
        <w:spacing w:after="120"/>
        <w:jc w:val="both"/>
        <w:rPr>
          <w:rFonts w:ascii="Arial" w:hAnsi="Arial" w:cs="Arial"/>
        </w:rPr>
      </w:pPr>
    </w:p>
    <w:p w14:paraId="1D52FEC5" w14:textId="26DCAF4E" w:rsidR="005156D9" w:rsidRPr="005156D9" w:rsidRDefault="00510B97" w:rsidP="005156D9">
      <w:pPr>
        <w:pStyle w:val="Styl1"/>
        <w:numPr>
          <w:ilvl w:val="0"/>
          <w:numId w:val="4"/>
        </w:numPr>
        <w:spacing w:after="120"/>
        <w:rPr>
          <w:rFonts w:ascii="Arial" w:hAnsi="Arial" w:cs="Arial"/>
        </w:rPr>
      </w:pPr>
      <w:r w:rsidRPr="005156D9">
        <w:rPr>
          <w:rFonts w:ascii="Arial" w:hAnsi="Arial" w:cs="Arial"/>
        </w:rPr>
        <w:t>Zákaz požívání alkoholických nápojů se vztahuje také na p</w:t>
      </w:r>
      <w:r w:rsidR="004E5D4D" w:rsidRPr="005156D9">
        <w:rPr>
          <w:rFonts w:ascii="Arial" w:hAnsi="Arial" w:cs="Arial"/>
        </w:rPr>
        <w:t>rů</w:t>
      </w:r>
      <w:r w:rsidRPr="005156D9">
        <w:rPr>
          <w:rFonts w:ascii="Arial" w:hAnsi="Arial" w:cs="Arial"/>
        </w:rPr>
        <w:t>chod</w:t>
      </w:r>
      <w:r w:rsidR="00232041" w:rsidRPr="005156D9">
        <w:rPr>
          <w:rFonts w:ascii="Arial" w:hAnsi="Arial" w:cs="Arial"/>
        </w:rPr>
        <w:t>y a nádvoří</w:t>
      </w:r>
      <w:r w:rsidR="00DE71E7" w:rsidRPr="005156D9">
        <w:rPr>
          <w:rFonts w:ascii="Arial" w:hAnsi="Arial" w:cs="Arial"/>
        </w:rPr>
        <w:t>, kter</w:t>
      </w:r>
      <w:r w:rsidR="00232041" w:rsidRPr="005156D9">
        <w:rPr>
          <w:rFonts w:ascii="Arial" w:hAnsi="Arial" w:cs="Arial"/>
        </w:rPr>
        <w:t>é</w:t>
      </w:r>
      <w:r w:rsidR="00DE71E7" w:rsidRPr="005156D9">
        <w:rPr>
          <w:rFonts w:ascii="Arial" w:hAnsi="Arial" w:cs="Arial"/>
        </w:rPr>
        <w:t xml:space="preserve"> spojuj</w:t>
      </w:r>
      <w:r w:rsidR="00232041" w:rsidRPr="005156D9">
        <w:rPr>
          <w:rFonts w:ascii="Arial" w:hAnsi="Arial" w:cs="Arial"/>
        </w:rPr>
        <w:t>í</w:t>
      </w:r>
      <w:r w:rsidR="00DE71E7" w:rsidRPr="005156D9">
        <w:rPr>
          <w:rFonts w:ascii="Arial" w:hAnsi="Arial" w:cs="Arial"/>
        </w:rPr>
        <w:t xml:space="preserve"> prostor před Záloženským domem v </w:t>
      </w:r>
      <w:proofErr w:type="spellStart"/>
      <w:r w:rsidR="00DE71E7" w:rsidRPr="005156D9">
        <w:rPr>
          <w:rFonts w:ascii="Arial" w:hAnsi="Arial" w:cs="Arial"/>
        </w:rPr>
        <w:t>Příkazích</w:t>
      </w:r>
      <w:proofErr w:type="spellEnd"/>
      <w:r w:rsidR="00DE71E7" w:rsidRPr="005156D9">
        <w:rPr>
          <w:rFonts w:ascii="Arial" w:hAnsi="Arial" w:cs="Arial"/>
        </w:rPr>
        <w:t xml:space="preserve"> se sportovním areálem</w:t>
      </w:r>
      <w:r w:rsidR="005156D9" w:rsidRPr="005156D9">
        <w:rPr>
          <w:rFonts w:ascii="Arial" w:hAnsi="Arial" w:cs="Arial"/>
        </w:rPr>
        <w:t>.</w:t>
      </w:r>
      <w:r w:rsidR="00DE71E7" w:rsidRPr="005156D9">
        <w:rPr>
          <w:rFonts w:ascii="Arial" w:hAnsi="Arial" w:cs="Arial"/>
        </w:rPr>
        <w:t xml:space="preserve"> </w:t>
      </w:r>
      <w:r w:rsidR="005156D9" w:rsidRPr="005156D9">
        <w:rPr>
          <w:rFonts w:ascii="Arial" w:hAnsi="Arial" w:cs="Arial"/>
        </w:rPr>
        <w:t>Tato místa jsou veřejně přístupná a jsou vymezena v příloze č. 2.</w:t>
      </w:r>
    </w:p>
    <w:p w14:paraId="3FB4FCCC" w14:textId="77777777" w:rsidR="005156D9" w:rsidRPr="00DE71E7" w:rsidRDefault="005156D9" w:rsidP="005156D9">
      <w:pPr>
        <w:pStyle w:val="Styl1"/>
        <w:numPr>
          <w:ilvl w:val="0"/>
          <w:numId w:val="0"/>
        </w:numPr>
        <w:spacing w:after="120"/>
        <w:ind w:left="357" w:hanging="357"/>
        <w:rPr>
          <w:rFonts w:ascii="Arial" w:hAnsi="Arial" w:cs="Arial"/>
        </w:rPr>
      </w:pPr>
    </w:p>
    <w:p w14:paraId="3E204784" w14:textId="77777777" w:rsidR="00510B97" w:rsidRPr="00DE71E7" w:rsidRDefault="00510B97" w:rsidP="00510B97">
      <w:pPr>
        <w:jc w:val="center"/>
        <w:rPr>
          <w:rFonts w:ascii="Arial" w:hAnsi="Arial" w:cs="Arial"/>
          <w:b/>
        </w:rPr>
      </w:pPr>
    </w:p>
    <w:p w14:paraId="77647734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</w:p>
    <w:p w14:paraId="643E0771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</w:p>
    <w:p w14:paraId="3AB05623" w14:textId="77777777" w:rsidR="00510B97" w:rsidRPr="00914D96" w:rsidRDefault="00510B97" w:rsidP="00510B97">
      <w:pPr>
        <w:jc w:val="center"/>
        <w:rPr>
          <w:rFonts w:ascii="Arial" w:hAnsi="Arial" w:cs="Arial"/>
          <w:b/>
          <w:sz w:val="22"/>
          <w:szCs w:val="22"/>
        </w:rPr>
      </w:pPr>
      <w:r w:rsidRPr="00914D96">
        <w:rPr>
          <w:rFonts w:ascii="Arial" w:hAnsi="Arial" w:cs="Arial"/>
          <w:b/>
          <w:sz w:val="22"/>
          <w:szCs w:val="22"/>
        </w:rPr>
        <w:t>Čl. 4</w:t>
      </w:r>
    </w:p>
    <w:p w14:paraId="19E55F9F" w14:textId="77777777" w:rsidR="00510B97" w:rsidRPr="00914D96" w:rsidRDefault="00510B97" w:rsidP="00510B97">
      <w:pPr>
        <w:pStyle w:val="Nadpis2"/>
        <w:spacing w:after="274"/>
        <w:ind w:left="46" w:right="58"/>
        <w:rPr>
          <w:rFonts w:ascii="Arial" w:hAnsi="Arial" w:cs="Arial"/>
          <w:b/>
          <w:bCs/>
          <w:sz w:val="22"/>
        </w:rPr>
      </w:pPr>
      <w:r w:rsidRPr="00914D96">
        <w:rPr>
          <w:rFonts w:ascii="Arial" w:hAnsi="Arial" w:cs="Arial"/>
          <w:b/>
          <w:bCs/>
          <w:sz w:val="22"/>
        </w:rPr>
        <w:t>Výjimky ze zákazu požívání alkoholických nápojů na veřejných prostranství</w:t>
      </w:r>
    </w:p>
    <w:p w14:paraId="0F92279D" w14:textId="77777777" w:rsidR="00510B97" w:rsidRPr="00914D96" w:rsidRDefault="00510B97" w:rsidP="00510B97">
      <w:pPr>
        <w:numPr>
          <w:ilvl w:val="0"/>
          <w:numId w:val="3"/>
        </w:numPr>
        <w:spacing w:after="3" w:line="216" w:lineRule="auto"/>
        <w:ind w:right="14" w:hanging="353"/>
        <w:jc w:val="both"/>
        <w:rPr>
          <w:rFonts w:ascii="Arial" w:hAnsi="Arial" w:cs="Arial"/>
        </w:rPr>
      </w:pPr>
      <w:r w:rsidRPr="00914D96">
        <w:rPr>
          <w:rFonts w:ascii="Arial" w:hAnsi="Arial" w:cs="Arial"/>
        </w:rPr>
        <w:t>Zákaz stanovený v čl. 3 se nevztahuje na prostory restauračních zahrádek umístěných na veřejných prostranstvích, a to v jejich otevírací době.</w:t>
      </w:r>
    </w:p>
    <w:p w14:paraId="75066522" w14:textId="77777777" w:rsidR="00510B97" w:rsidRPr="00914D96" w:rsidRDefault="00510B97" w:rsidP="00510B97">
      <w:pPr>
        <w:spacing w:after="3" w:line="216" w:lineRule="auto"/>
        <w:ind w:left="720" w:right="14"/>
        <w:jc w:val="both"/>
        <w:rPr>
          <w:rFonts w:ascii="Arial" w:hAnsi="Arial" w:cs="Arial"/>
        </w:rPr>
      </w:pPr>
    </w:p>
    <w:p w14:paraId="1162C4E9" w14:textId="77777777" w:rsidR="00510B97" w:rsidRPr="00914D96" w:rsidRDefault="00510B97" w:rsidP="00510B97">
      <w:pPr>
        <w:numPr>
          <w:ilvl w:val="0"/>
          <w:numId w:val="3"/>
        </w:numPr>
        <w:spacing w:after="3" w:line="216" w:lineRule="auto"/>
        <w:ind w:right="14" w:hanging="353"/>
        <w:jc w:val="both"/>
        <w:rPr>
          <w:rFonts w:ascii="Arial" w:hAnsi="Arial" w:cs="Arial"/>
        </w:rPr>
      </w:pPr>
      <w:r w:rsidRPr="00914D96">
        <w:rPr>
          <w:rFonts w:ascii="Arial" w:hAnsi="Arial" w:cs="Arial"/>
        </w:rPr>
        <w:t>Zákaz stanovený v čl. 3 se nevztahuje v době konání veřejně přístupné akce.</w:t>
      </w:r>
    </w:p>
    <w:p w14:paraId="1528E65B" w14:textId="77777777" w:rsidR="00510B97" w:rsidRPr="00914D96" w:rsidRDefault="00510B97" w:rsidP="00510B97">
      <w:pPr>
        <w:spacing w:after="3" w:line="216" w:lineRule="auto"/>
        <w:ind w:right="14"/>
        <w:jc w:val="both"/>
        <w:rPr>
          <w:rFonts w:ascii="Arial" w:hAnsi="Arial" w:cs="Arial"/>
        </w:rPr>
      </w:pPr>
    </w:p>
    <w:p w14:paraId="5D19DE04" w14:textId="77777777" w:rsidR="00510B97" w:rsidRDefault="00510B97" w:rsidP="00510B97">
      <w:pPr>
        <w:spacing w:after="3" w:line="216" w:lineRule="auto"/>
        <w:ind w:right="14"/>
        <w:jc w:val="both"/>
        <w:rPr>
          <w:rFonts w:ascii="Arial" w:hAnsi="Arial" w:cs="Arial"/>
        </w:rPr>
      </w:pPr>
    </w:p>
    <w:p w14:paraId="446718B1" w14:textId="77777777" w:rsidR="00510B97" w:rsidRDefault="00510B97" w:rsidP="00510B97">
      <w:pPr>
        <w:spacing w:after="3" w:line="216" w:lineRule="auto"/>
        <w:ind w:right="14"/>
        <w:jc w:val="both"/>
        <w:rPr>
          <w:rFonts w:ascii="Arial" w:hAnsi="Arial" w:cs="Arial"/>
        </w:rPr>
      </w:pPr>
    </w:p>
    <w:p w14:paraId="520E91BE" w14:textId="77777777" w:rsidR="0022210E" w:rsidRPr="0022210E" w:rsidRDefault="0022210E" w:rsidP="00510B97">
      <w:pPr>
        <w:spacing w:after="3" w:line="216" w:lineRule="auto"/>
        <w:ind w:right="14"/>
        <w:jc w:val="both"/>
      </w:pPr>
    </w:p>
    <w:p w14:paraId="422B24F4" w14:textId="77BFDFA1" w:rsidR="00510B97" w:rsidRPr="0022210E" w:rsidRDefault="0022210E" w:rsidP="00510B97">
      <w:pPr>
        <w:spacing w:after="3" w:line="216" w:lineRule="auto"/>
        <w:ind w:right="14"/>
        <w:jc w:val="center"/>
        <w:rPr>
          <w:rFonts w:ascii="Arial" w:hAnsi="Arial" w:cs="Arial"/>
          <w:b/>
          <w:bCs/>
        </w:rPr>
      </w:pPr>
      <w:r w:rsidRPr="0022210E">
        <w:rPr>
          <w:rFonts w:ascii="Arial" w:hAnsi="Arial" w:cs="Arial"/>
          <w:b/>
          <w:bCs/>
        </w:rPr>
        <w:t>Č</w:t>
      </w:r>
      <w:r w:rsidR="00510B97" w:rsidRPr="0022210E">
        <w:rPr>
          <w:rFonts w:ascii="Arial" w:hAnsi="Arial" w:cs="Arial"/>
          <w:b/>
          <w:bCs/>
        </w:rPr>
        <w:t>l. 5</w:t>
      </w:r>
    </w:p>
    <w:p w14:paraId="0C3578A4" w14:textId="77777777" w:rsidR="00510B97" w:rsidRPr="0022210E" w:rsidRDefault="00510B97" w:rsidP="00510B97">
      <w:pPr>
        <w:jc w:val="center"/>
        <w:rPr>
          <w:rFonts w:ascii="Arial" w:hAnsi="Arial" w:cs="Arial"/>
          <w:b/>
        </w:rPr>
      </w:pPr>
    </w:p>
    <w:p w14:paraId="7A61D071" w14:textId="77777777" w:rsidR="00510B97" w:rsidRPr="0022210E" w:rsidRDefault="00510B97" w:rsidP="00510B97">
      <w:pPr>
        <w:jc w:val="center"/>
        <w:rPr>
          <w:rFonts w:ascii="Arial" w:hAnsi="Arial" w:cs="Arial"/>
          <w:b/>
        </w:rPr>
      </w:pPr>
      <w:r w:rsidRPr="0022210E">
        <w:rPr>
          <w:rFonts w:ascii="Arial" w:hAnsi="Arial" w:cs="Arial"/>
          <w:b/>
        </w:rPr>
        <w:t>Účinnost</w:t>
      </w:r>
    </w:p>
    <w:p w14:paraId="158666FB" w14:textId="77777777" w:rsidR="00510B97" w:rsidRPr="0022210E" w:rsidRDefault="00510B97" w:rsidP="00510B97">
      <w:pPr>
        <w:jc w:val="center"/>
        <w:rPr>
          <w:rFonts w:ascii="Arial" w:hAnsi="Arial" w:cs="Arial"/>
          <w:b/>
        </w:rPr>
      </w:pPr>
    </w:p>
    <w:p w14:paraId="60295C43" w14:textId="77777777" w:rsidR="00510B97" w:rsidRPr="0022210E" w:rsidRDefault="00510B97" w:rsidP="00510B97">
      <w:pPr>
        <w:jc w:val="both"/>
        <w:rPr>
          <w:rFonts w:ascii="Arial" w:hAnsi="Arial" w:cs="Arial"/>
        </w:rPr>
      </w:pPr>
      <w:r w:rsidRPr="0022210E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DC54F35" w14:textId="77777777" w:rsidR="00510B97" w:rsidRPr="00914D96" w:rsidRDefault="00510B97" w:rsidP="00510B97">
      <w:pPr>
        <w:spacing w:after="120"/>
        <w:rPr>
          <w:rFonts w:ascii="Arial" w:hAnsi="Arial" w:cs="Arial"/>
        </w:rPr>
      </w:pPr>
    </w:p>
    <w:p w14:paraId="057C6811" w14:textId="77777777" w:rsidR="00510B97" w:rsidRPr="00914D96" w:rsidRDefault="00510B97" w:rsidP="00510B97">
      <w:pPr>
        <w:spacing w:after="120"/>
        <w:rPr>
          <w:rFonts w:ascii="Arial" w:hAnsi="Arial" w:cs="Arial"/>
          <w:sz w:val="22"/>
          <w:szCs w:val="22"/>
        </w:rPr>
      </w:pPr>
    </w:p>
    <w:p w14:paraId="10B1166A" w14:textId="77777777" w:rsidR="00510B97" w:rsidRPr="00914D96" w:rsidRDefault="00510B97" w:rsidP="00510B97">
      <w:pPr>
        <w:spacing w:after="120"/>
        <w:rPr>
          <w:rFonts w:ascii="Arial" w:hAnsi="Arial" w:cs="Arial"/>
          <w:i/>
          <w:sz w:val="22"/>
          <w:szCs w:val="22"/>
        </w:rPr>
      </w:pPr>
    </w:p>
    <w:p w14:paraId="74B5A9DC" w14:textId="77777777" w:rsidR="00510B97" w:rsidRPr="00914D96" w:rsidRDefault="00510B97" w:rsidP="00510B97">
      <w:pPr>
        <w:spacing w:after="120"/>
        <w:rPr>
          <w:rFonts w:ascii="Arial" w:hAnsi="Arial" w:cs="Arial"/>
          <w:i/>
          <w:sz w:val="22"/>
          <w:szCs w:val="22"/>
        </w:rPr>
      </w:pPr>
    </w:p>
    <w:p w14:paraId="78425674" w14:textId="77777777" w:rsidR="00510B97" w:rsidRPr="00914D96" w:rsidRDefault="00510B97" w:rsidP="00510B97">
      <w:pPr>
        <w:spacing w:after="120"/>
        <w:rPr>
          <w:rFonts w:ascii="Arial" w:hAnsi="Arial" w:cs="Arial"/>
          <w:i/>
          <w:sz w:val="22"/>
          <w:szCs w:val="22"/>
        </w:rPr>
      </w:pPr>
      <w:r w:rsidRPr="00914D96">
        <w:rPr>
          <w:rFonts w:ascii="Arial" w:hAnsi="Arial" w:cs="Arial"/>
          <w:i/>
          <w:sz w:val="22"/>
          <w:szCs w:val="22"/>
        </w:rPr>
        <w:tab/>
      </w:r>
      <w:r w:rsidRPr="00914D96">
        <w:rPr>
          <w:rFonts w:ascii="Arial" w:hAnsi="Arial" w:cs="Arial"/>
          <w:i/>
          <w:sz w:val="22"/>
          <w:szCs w:val="22"/>
        </w:rPr>
        <w:tab/>
      </w:r>
      <w:r w:rsidRPr="00914D96">
        <w:rPr>
          <w:rFonts w:ascii="Arial" w:hAnsi="Arial" w:cs="Arial"/>
          <w:i/>
          <w:sz w:val="22"/>
          <w:szCs w:val="22"/>
        </w:rPr>
        <w:tab/>
      </w:r>
      <w:r w:rsidRPr="00914D96">
        <w:rPr>
          <w:rFonts w:ascii="Arial" w:hAnsi="Arial" w:cs="Arial"/>
          <w:i/>
          <w:sz w:val="22"/>
          <w:szCs w:val="22"/>
        </w:rPr>
        <w:tab/>
      </w:r>
      <w:r w:rsidRPr="00914D96">
        <w:rPr>
          <w:rFonts w:ascii="Arial" w:hAnsi="Arial" w:cs="Arial"/>
          <w:i/>
          <w:sz w:val="22"/>
          <w:szCs w:val="22"/>
        </w:rPr>
        <w:tab/>
      </w:r>
      <w:r w:rsidRPr="00914D96">
        <w:rPr>
          <w:rFonts w:ascii="Arial" w:hAnsi="Arial" w:cs="Arial"/>
          <w:i/>
          <w:sz w:val="22"/>
          <w:szCs w:val="22"/>
        </w:rPr>
        <w:tab/>
      </w:r>
      <w:r w:rsidRPr="00914D96">
        <w:rPr>
          <w:rFonts w:ascii="Arial" w:hAnsi="Arial" w:cs="Arial"/>
          <w:i/>
          <w:sz w:val="22"/>
          <w:szCs w:val="22"/>
        </w:rPr>
        <w:tab/>
      </w:r>
    </w:p>
    <w:p w14:paraId="23FB91F5" w14:textId="77777777" w:rsidR="00510B97" w:rsidRPr="00914D96" w:rsidRDefault="00510B97" w:rsidP="00510B97">
      <w:pPr>
        <w:spacing w:after="120"/>
        <w:rPr>
          <w:rFonts w:ascii="Arial" w:hAnsi="Arial" w:cs="Arial"/>
          <w:sz w:val="22"/>
          <w:szCs w:val="22"/>
        </w:rPr>
      </w:pPr>
      <w:r w:rsidRPr="00914D96">
        <w:rPr>
          <w:rFonts w:ascii="Arial" w:hAnsi="Arial" w:cs="Arial"/>
          <w:sz w:val="22"/>
          <w:szCs w:val="22"/>
        </w:rPr>
        <w:t>.............................</w:t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51B3A8D" w14:textId="5F2127CD" w:rsidR="00510B97" w:rsidRPr="00914D96" w:rsidRDefault="00510B97" w:rsidP="00510B97">
      <w:pPr>
        <w:spacing w:after="120"/>
        <w:rPr>
          <w:rFonts w:ascii="Arial" w:hAnsi="Arial" w:cs="Arial"/>
          <w:sz w:val="22"/>
          <w:szCs w:val="22"/>
        </w:rPr>
      </w:pPr>
      <w:r w:rsidRPr="00914D96">
        <w:rPr>
          <w:rFonts w:ascii="Arial" w:hAnsi="Arial" w:cs="Arial"/>
          <w:sz w:val="22"/>
          <w:szCs w:val="22"/>
        </w:rPr>
        <w:t xml:space="preserve">  Josef Škrabal</w:t>
      </w:r>
      <w:r w:rsidR="003B2640">
        <w:rPr>
          <w:rFonts w:ascii="Arial" w:hAnsi="Arial" w:cs="Arial"/>
          <w:sz w:val="22"/>
          <w:szCs w:val="22"/>
        </w:rPr>
        <w:t xml:space="preserve"> v.r.</w:t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  <w:t xml:space="preserve">      Ing. Jaroslav </w:t>
      </w:r>
      <w:proofErr w:type="spellStart"/>
      <w:r w:rsidRPr="00914D96">
        <w:rPr>
          <w:rFonts w:ascii="Arial" w:hAnsi="Arial" w:cs="Arial"/>
          <w:sz w:val="22"/>
          <w:szCs w:val="22"/>
        </w:rPr>
        <w:t>Sívek</w:t>
      </w:r>
      <w:proofErr w:type="spellEnd"/>
      <w:r w:rsidR="003B2640">
        <w:rPr>
          <w:rFonts w:ascii="Arial" w:hAnsi="Arial" w:cs="Arial"/>
          <w:sz w:val="22"/>
          <w:szCs w:val="22"/>
        </w:rPr>
        <w:t xml:space="preserve"> v.r.</w:t>
      </w:r>
    </w:p>
    <w:p w14:paraId="00A1DED6" w14:textId="77777777" w:rsidR="00510B97" w:rsidRPr="00914D96" w:rsidRDefault="00510B97" w:rsidP="00510B97">
      <w:pPr>
        <w:spacing w:after="120"/>
        <w:rPr>
          <w:rFonts w:ascii="Arial" w:hAnsi="Arial" w:cs="Arial"/>
          <w:sz w:val="22"/>
          <w:szCs w:val="22"/>
        </w:rPr>
      </w:pPr>
      <w:r w:rsidRPr="00914D96">
        <w:rPr>
          <w:rFonts w:ascii="Arial" w:hAnsi="Arial" w:cs="Arial"/>
          <w:sz w:val="22"/>
          <w:szCs w:val="22"/>
        </w:rPr>
        <w:t xml:space="preserve">   místostarosta</w:t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</w:r>
      <w:r w:rsidRPr="00914D96">
        <w:rPr>
          <w:rFonts w:ascii="Arial" w:hAnsi="Arial" w:cs="Arial"/>
          <w:sz w:val="22"/>
          <w:szCs w:val="22"/>
        </w:rPr>
        <w:tab/>
        <w:t>starosta</w:t>
      </w:r>
    </w:p>
    <w:p w14:paraId="5CEE6047" w14:textId="77777777" w:rsidR="00510B97" w:rsidRPr="00914D96" w:rsidRDefault="00510B97" w:rsidP="00510B9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F067E6" w14:textId="77777777" w:rsidR="00510B97" w:rsidRPr="00914D96" w:rsidRDefault="00510B97" w:rsidP="00510B9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CEBB46" w14:textId="77777777" w:rsidR="00510B97" w:rsidRPr="00914D96" w:rsidRDefault="00510B97" w:rsidP="00510B9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F3224F" w14:textId="77777777" w:rsidR="00510B97" w:rsidRPr="00914D96" w:rsidRDefault="00510B97" w:rsidP="00510B97">
      <w:pPr>
        <w:spacing w:after="120"/>
        <w:rPr>
          <w:rFonts w:ascii="Arial" w:hAnsi="Arial" w:cs="Arial"/>
          <w:sz w:val="22"/>
          <w:szCs w:val="22"/>
        </w:rPr>
      </w:pPr>
    </w:p>
    <w:p w14:paraId="67F8A3A0" w14:textId="77777777" w:rsidR="002A4E7A" w:rsidRDefault="002A4E7A"/>
    <w:sectPr w:rsidR="002A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8C9C" w14:textId="77777777" w:rsidR="00515AE8" w:rsidRDefault="00515AE8" w:rsidP="00510B97">
      <w:r>
        <w:separator/>
      </w:r>
    </w:p>
  </w:endnote>
  <w:endnote w:type="continuationSeparator" w:id="0">
    <w:p w14:paraId="316B26B7" w14:textId="77777777" w:rsidR="00515AE8" w:rsidRDefault="00515AE8" w:rsidP="0051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E71B" w14:textId="77777777" w:rsidR="00515AE8" w:rsidRDefault="00515AE8" w:rsidP="00510B97">
      <w:r>
        <w:separator/>
      </w:r>
    </w:p>
  </w:footnote>
  <w:footnote w:type="continuationSeparator" w:id="0">
    <w:p w14:paraId="3DC6A366" w14:textId="77777777" w:rsidR="00515AE8" w:rsidRDefault="00515AE8" w:rsidP="00510B97">
      <w:r>
        <w:continuationSeparator/>
      </w:r>
    </w:p>
  </w:footnote>
  <w:footnote w:id="1">
    <w:p w14:paraId="0E9C21A0" w14:textId="77777777" w:rsidR="00510B97" w:rsidRPr="00E769EA" w:rsidRDefault="00510B97" w:rsidP="00510B97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16C29EEA" w14:textId="77777777" w:rsidR="00510B97" w:rsidRDefault="00510B97" w:rsidP="00510B97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A3A82"/>
    <w:multiLevelType w:val="hybridMultilevel"/>
    <w:tmpl w:val="9F0889C8"/>
    <w:lvl w:ilvl="0" w:tplc="5DA63E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1C8D76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880282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96E584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8AC2A2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48AB6C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72F27E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00F1B0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F43410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CA"/>
    <w:multiLevelType w:val="hybridMultilevel"/>
    <w:tmpl w:val="06A09ECE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0749">
    <w:abstractNumId w:val="1"/>
  </w:num>
  <w:num w:numId="2" w16cid:durableId="800001570">
    <w:abstractNumId w:val="3"/>
  </w:num>
  <w:num w:numId="3" w16cid:durableId="1429694670">
    <w:abstractNumId w:val="0"/>
  </w:num>
  <w:num w:numId="4" w16cid:durableId="67115863">
    <w:abstractNumId w:val="2"/>
  </w:num>
  <w:num w:numId="5" w16cid:durableId="206460001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97"/>
    <w:rsid w:val="00043C71"/>
    <w:rsid w:val="00154732"/>
    <w:rsid w:val="0022210E"/>
    <w:rsid w:val="00232041"/>
    <w:rsid w:val="0028717D"/>
    <w:rsid w:val="00297AFF"/>
    <w:rsid w:val="002A4E7A"/>
    <w:rsid w:val="003767BE"/>
    <w:rsid w:val="003B2640"/>
    <w:rsid w:val="004E5D4D"/>
    <w:rsid w:val="00510B97"/>
    <w:rsid w:val="005156D9"/>
    <w:rsid w:val="00515AE8"/>
    <w:rsid w:val="005665F5"/>
    <w:rsid w:val="00641FFA"/>
    <w:rsid w:val="006A1D01"/>
    <w:rsid w:val="0080758A"/>
    <w:rsid w:val="00A0350F"/>
    <w:rsid w:val="00C10412"/>
    <w:rsid w:val="00CF2C53"/>
    <w:rsid w:val="00D13C44"/>
    <w:rsid w:val="00DA3EC5"/>
    <w:rsid w:val="00DE71E7"/>
    <w:rsid w:val="00E3462C"/>
    <w:rsid w:val="00E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F0BC"/>
  <w15:chartTrackingRefBased/>
  <w15:docId w15:val="{2142362D-DE8E-4C05-9A5B-95B2F416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B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next w:val="Normln"/>
    <w:link w:val="Nadpis2Char"/>
    <w:uiPriority w:val="9"/>
    <w:unhideWhenUsed/>
    <w:qFormat/>
    <w:rsid w:val="00510B97"/>
    <w:pPr>
      <w:keepNext/>
      <w:keepLines/>
      <w:spacing w:after="135"/>
      <w:ind w:left="10" w:right="43" w:hanging="10"/>
      <w:jc w:val="center"/>
      <w:outlineLvl w:val="1"/>
    </w:pPr>
    <w:rPr>
      <w:rFonts w:ascii="Calibri" w:eastAsia="Calibri" w:hAnsi="Calibri" w:cs="Calibri"/>
      <w:color w:val="000000"/>
      <w:kern w:val="0"/>
      <w:sz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10B97"/>
    <w:rPr>
      <w:rFonts w:ascii="Calibri" w:eastAsia="Calibri" w:hAnsi="Calibri" w:cs="Calibri"/>
      <w:color w:val="000000"/>
      <w:kern w:val="0"/>
      <w:sz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510B9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0B9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510B97"/>
    <w:rPr>
      <w:vertAlign w:val="superscript"/>
    </w:rPr>
  </w:style>
  <w:style w:type="paragraph" w:customStyle="1" w:styleId="NormlnIMP">
    <w:name w:val="Normální_IMP"/>
    <w:basedOn w:val="Normln"/>
    <w:uiPriority w:val="99"/>
    <w:rsid w:val="00510B9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10B97"/>
    <w:pPr>
      <w:ind w:left="720"/>
      <w:contextualSpacing/>
    </w:pPr>
  </w:style>
  <w:style w:type="character" w:customStyle="1" w:styleId="Styl1Char">
    <w:name w:val="Styl1 Char"/>
    <w:link w:val="Styl1"/>
    <w:locked/>
    <w:rsid w:val="00510B97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510B97"/>
    <w:pPr>
      <w:numPr>
        <w:numId w:val="5"/>
      </w:numPr>
      <w:ind w:left="357" w:hanging="357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Styl3">
    <w:name w:val="Styl3"/>
    <w:basedOn w:val="Normln"/>
    <w:qFormat/>
    <w:rsid w:val="00510B97"/>
    <w:pPr>
      <w:numPr>
        <w:ilvl w:val="1"/>
        <w:numId w:val="5"/>
      </w:numPr>
      <w:ind w:left="714" w:hanging="357"/>
      <w:jc w:val="both"/>
    </w:pPr>
  </w:style>
  <w:style w:type="paragraph" w:customStyle="1" w:styleId="Styl4">
    <w:name w:val="Styl4"/>
    <w:basedOn w:val="Normln"/>
    <w:qFormat/>
    <w:rsid w:val="00510B97"/>
    <w:pPr>
      <w:numPr>
        <w:ilvl w:val="2"/>
        <w:numId w:val="5"/>
      </w:numPr>
      <w:ind w:left="1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Příkazy</dc:creator>
  <cp:keywords/>
  <dc:description/>
  <cp:lastModifiedBy>Obec Příkazy</cp:lastModifiedBy>
  <cp:revision>2</cp:revision>
  <cp:lastPrinted>2023-09-22T07:22:00Z</cp:lastPrinted>
  <dcterms:created xsi:type="dcterms:W3CDTF">2023-09-22T07:28:00Z</dcterms:created>
  <dcterms:modified xsi:type="dcterms:W3CDTF">2023-09-22T07:28:00Z</dcterms:modified>
</cp:coreProperties>
</file>