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C7C84">
        <w:rPr>
          <w:rFonts w:ascii="Arial" w:hAnsi="Arial" w:cs="Arial"/>
          <w:b/>
        </w:rPr>
        <w:t>Kostelní Lhota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C7C84">
        <w:rPr>
          <w:rFonts w:ascii="Arial" w:hAnsi="Arial" w:cs="Arial"/>
          <w:b/>
        </w:rPr>
        <w:t>Kostelní Lhota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12E64">
        <w:rPr>
          <w:rFonts w:ascii="Arial" w:hAnsi="Arial" w:cs="Arial"/>
          <w:sz w:val="22"/>
          <w:szCs w:val="22"/>
        </w:rPr>
        <w:t xml:space="preserve"> </w:t>
      </w:r>
      <w:r w:rsidR="00BC7C84">
        <w:rPr>
          <w:rFonts w:ascii="Arial" w:hAnsi="Arial" w:cs="Arial"/>
          <w:sz w:val="22"/>
          <w:szCs w:val="22"/>
        </w:rPr>
        <w:t>Kostelní Lhota</w:t>
      </w:r>
      <w:r w:rsidR="00912E6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</w:t>
      </w:r>
      <w:r w:rsidR="00AB592E">
        <w:rPr>
          <w:rFonts w:ascii="Arial" w:hAnsi="Arial" w:cs="Arial"/>
          <w:sz w:val="22"/>
          <w:szCs w:val="22"/>
        </w:rPr>
        <w:t xml:space="preserve">11. </w:t>
      </w:r>
      <w:r w:rsidR="00893F98" w:rsidRPr="002B668D">
        <w:rPr>
          <w:rFonts w:ascii="Arial" w:hAnsi="Arial" w:cs="Arial"/>
          <w:sz w:val="22"/>
          <w:szCs w:val="22"/>
        </w:rPr>
        <w:t xml:space="preserve">zasedání dne </w:t>
      </w:r>
      <w:r w:rsidR="00E61CF4">
        <w:rPr>
          <w:rFonts w:ascii="Arial" w:hAnsi="Arial" w:cs="Arial"/>
          <w:sz w:val="22"/>
          <w:szCs w:val="22"/>
        </w:rPr>
        <w:t>2. prosince 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C7C84">
        <w:rPr>
          <w:rFonts w:ascii="Arial" w:hAnsi="Arial" w:cs="Arial"/>
          <w:sz w:val="22"/>
          <w:szCs w:val="22"/>
        </w:rPr>
        <w:t>Kostelní Lhota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>Poplatek platí držitel psa</w:t>
      </w:r>
      <w:r w:rsidR="00AF12A5">
        <w:rPr>
          <w:rFonts w:ascii="Arial" w:hAnsi="Arial" w:cs="Arial"/>
          <w:sz w:val="22"/>
          <w:szCs w:val="22"/>
        </w:rPr>
        <w:t xml:space="preserve">, kterým je pro účely </w:t>
      </w:r>
      <w:r w:rsidR="00781271">
        <w:rPr>
          <w:rFonts w:ascii="Arial" w:hAnsi="Arial" w:cs="Arial"/>
          <w:sz w:val="22"/>
          <w:szCs w:val="22"/>
        </w:rPr>
        <w:t xml:space="preserve">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912E64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BC7C84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AB592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C7C84" w:rsidRPr="00AB592E">
        <w:rPr>
          <w:rFonts w:ascii="Arial" w:hAnsi="Arial" w:cs="Arial"/>
          <w:sz w:val="22"/>
          <w:szCs w:val="22"/>
        </w:rPr>
        <w:t>10</w:t>
      </w:r>
      <w:r w:rsidR="00912E64" w:rsidRPr="00AB592E">
        <w:rPr>
          <w:rFonts w:ascii="Arial" w:hAnsi="Arial" w:cs="Arial"/>
          <w:sz w:val="22"/>
          <w:szCs w:val="22"/>
        </w:rPr>
        <w:t>0,-</w:t>
      </w:r>
      <w:r w:rsidRPr="00AB592E">
        <w:rPr>
          <w:rFonts w:ascii="Arial" w:hAnsi="Arial" w:cs="Arial"/>
          <w:sz w:val="22"/>
          <w:szCs w:val="22"/>
        </w:rPr>
        <w:t xml:space="preserve"> Kč,</w:t>
      </w:r>
    </w:p>
    <w:p w:rsidR="00893F98" w:rsidRPr="00AB592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B592E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AB592E">
        <w:rPr>
          <w:rFonts w:ascii="Arial" w:hAnsi="Arial" w:cs="Arial"/>
          <w:sz w:val="22"/>
          <w:szCs w:val="22"/>
        </w:rPr>
        <w:tab/>
      </w:r>
      <w:r w:rsidR="00717204" w:rsidRPr="00AB592E">
        <w:rPr>
          <w:rFonts w:ascii="Arial" w:hAnsi="Arial" w:cs="Arial"/>
          <w:sz w:val="22"/>
          <w:szCs w:val="22"/>
        </w:rPr>
        <w:tab/>
      </w:r>
      <w:r w:rsidR="00717204" w:rsidRPr="00AB592E">
        <w:rPr>
          <w:rFonts w:ascii="Arial" w:hAnsi="Arial" w:cs="Arial"/>
          <w:sz w:val="22"/>
          <w:szCs w:val="22"/>
        </w:rPr>
        <w:tab/>
      </w:r>
      <w:r w:rsidR="00BC7C84" w:rsidRPr="00AB592E">
        <w:rPr>
          <w:rFonts w:ascii="Arial" w:hAnsi="Arial" w:cs="Arial"/>
          <w:sz w:val="22"/>
          <w:szCs w:val="22"/>
        </w:rPr>
        <w:t>1</w:t>
      </w:r>
      <w:r w:rsidR="00912E64" w:rsidRPr="00AB592E">
        <w:rPr>
          <w:rFonts w:ascii="Arial" w:hAnsi="Arial" w:cs="Arial"/>
          <w:sz w:val="22"/>
          <w:szCs w:val="22"/>
        </w:rPr>
        <w:t>50,-</w:t>
      </w:r>
      <w:r w:rsidRPr="00AB592E">
        <w:rPr>
          <w:rFonts w:ascii="Arial" w:hAnsi="Arial" w:cs="Arial"/>
          <w:sz w:val="22"/>
          <w:szCs w:val="22"/>
        </w:rPr>
        <w:t xml:space="preserve"> Kč,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C7C84">
        <w:rPr>
          <w:rFonts w:ascii="Arial" w:hAnsi="Arial" w:cs="Arial"/>
          <w:sz w:val="22"/>
          <w:szCs w:val="22"/>
        </w:rPr>
        <w:t>15</w:t>
      </w:r>
      <w:r w:rsidR="00912E64">
        <w:rPr>
          <w:rFonts w:ascii="Arial" w:hAnsi="Arial" w:cs="Arial"/>
          <w:sz w:val="22"/>
          <w:szCs w:val="22"/>
        </w:rPr>
        <w:t xml:space="preserve">. </w:t>
      </w:r>
      <w:r w:rsidR="00BC7C84">
        <w:rPr>
          <w:rFonts w:ascii="Arial" w:hAnsi="Arial" w:cs="Arial"/>
          <w:sz w:val="22"/>
          <w:szCs w:val="22"/>
        </w:rPr>
        <w:t>4</w:t>
      </w:r>
      <w:r w:rsidR="00912E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12E64">
        <w:rPr>
          <w:rFonts w:ascii="Arial" w:hAnsi="Arial" w:cs="Arial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2B4C2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912E64">
        <w:rPr>
          <w:rFonts w:ascii="Arial" w:hAnsi="Arial" w:cs="Arial"/>
          <w:sz w:val="22"/>
          <w:szCs w:val="22"/>
        </w:rPr>
        <w:t>e</w:t>
      </w:r>
      <w:r w:rsidR="00480903">
        <w:rPr>
          <w:rFonts w:ascii="Arial" w:hAnsi="Arial" w:cs="Arial"/>
          <w:sz w:val="22"/>
          <w:szCs w:val="22"/>
        </w:rPr>
        <w:t>:</w:t>
      </w:r>
      <w:r w:rsidR="00912E64">
        <w:rPr>
          <w:rFonts w:ascii="Arial" w:hAnsi="Arial" w:cs="Arial"/>
          <w:sz w:val="22"/>
          <w:szCs w:val="22"/>
        </w:rPr>
        <w:t xml:space="preserve"> </w:t>
      </w:r>
    </w:p>
    <w:p w:rsidR="002B4C2E" w:rsidRDefault="00480903" w:rsidP="002B4C2E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držitel psa, který </w:t>
      </w:r>
      <w:r w:rsidR="002B4C2E">
        <w:rPr>
          <w:rFonts w:ascii="Arial" w:hAnsi="Arial" w:cs="Arial"/>
          <w:sz w:val="22"/>
          <w:szCs w:val="22"/>
        </w:rPr>
        <w:t>převzal od obecního úřadu nalezeného (opuštěného) psa, tato osoba je osvobozena od poplatku na dva roky (rok převzetí a další následující rok),</w:t>
      </w:r>
    </w:p>
    <w:p w:rsidR="002B4C2E" w:rsidRPr="002B4C2E" w:rsidRDefault="00480903" w:rsidP="002B4C2E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držitelem psa s loveckou upotřebitelností (složené zkoušky z výkonu).</w:t>
      </w:r>
    </w:p>
    <w:p w:rsidR="00C7399D" w:rsidRPr="00480903" w:rsidRDefault="00C7399D" w:rsidP="0048090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0903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912E64" w:rsidP="00912E64">
      <w:pPr>
        <w:pStyle w:val="Nzvylnk"/>
        <w:spacing w:after="0"/>
        <w:jc w:val="left"/>
        <w:rPr>
          <w:rFonts w:ascii="Arial" w:hAnsi="Arial" w:cs="Arial"/>
        </w:rPr>
      </w:pPr>
      <w:r w:rsidRPr="00C735F5">
        <w:rPr>
          <w:rFonts w:ascii="Arial" w:hAnsi="Arial" w:cs="Arial"/>
          <w:i/>
          <w:color w:val="0070C0"/>
          <w:szCs w:val="24"/>
        </w:rPr>
        <w:lastRenderedPageBreak/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0903">
        <w:rPr>
          <w:rFonts w:ascii="Arial" w:hAnsi="Arial" w:cs="Arial"/>
          <w:sz w:val="22"/>
          <w:szCs w:val="22"/>
        </w:rPr>
        <w:t>1/2011, o místním poplatku ze psů, ze dne 26. ledna 2011.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912E64">
        <w:rPr>
          <w:rFonts w:ascii="Arial" w:hAnsi="Arial" w:cs="Arial"/>
          <w:sz w:val="22"/>
          <w:szCs w:val="22"/>
        </w:rPr>
        <w:t>1. ledna 2026.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41950" w:rsidRDefault="00C41950" w:rsidP="00C41950">
      <w:pPr>
        <w:rPr>
          <w:rFonts w:ascii="Arial" w:hAnsi="Arial"/>
          <w:sz w:val="22"/>
          <w:szCs w:val="22"/>
        </w:rPr>
      </w:pPr>
    </w:p>
    <w:p w:rsidR="00C41950" w:rsidRDefault="00C41950" w:rsidP="00C41950">
      <w:pPr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Tomáš Drobný v.r.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</w:t>
      </w:r>
      <w:r>
        <w:rPr>
          <w:rFonts w:ascii="Arial" w:hAnsi="Arial"/>
          <w:sz w:val="22"/>
          <w:szCs w:val="22"/>
        </w:rPr>
        <w:tab/>
        <w:t xml:space="preserve">            </w:t>
      </w:r>
      <w:r>
        <w:rPr>
          <w:rFonts w:ascii="Arial" w:hAnsi="Arial"/>
          <w:sz w:val="22"/>
          <w:szCs w:val="22"/>
        </w:rPr>
        <w:tab/>
        <w:t xml:space="preserve"> Jana Macháčková v.r.</w:t>
      </w:r>
    </w:p>
    <w:p w:rsidR="00C41950" w:rsidRDefault="00C41950" w:rsidP="00C41950">
      <w:pPr>
        <w:ind w:firstLine="709"/>
        <w:rPr>
          <w:rFonts w:ascii="Liberation Serif" w:hAnsi="Liberation Serif"/>
        </w:rPr>
      </w:pPr>
      <w:r>
        <w:rPr>
          <w:rFonts w:ascii="Arial" w:hAnsi="Arial"/>
          <w:sz w:val="22"/>
          <w:szCs w:val="22"/>
        </w:rPr>
        <w:t xml:space="preserve"> starosta obce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  <w:r>
        <w:rPr>
          <w:rFonts w:ascii="Arial" w:hAnsi="Arial"/>
          <w:sz w:val="22"/>
          <w:szCs w:val="22"/>
        </w:rPr>
        <w:tab/>
        <w:t xml:space="preserve">   místostarostka obce</w:t>
      </w:r>
    </w:p>
    <w:p w:rsidR="00C41950" w:rsidRDefault="00C4195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C41950" w:rsidRDefault="00C41950" w:rsidP="008D18AB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AB592E" w:rsidRDefault="00AB592E" w:rsidP="008D18AB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:rsidR="00AB592E" w:rsidRDefault="00AB592E" w:rsidP="008D18AB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sectPr w:rsidR="00AB592E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021" w:rsidRDefault="006A4021">
      <w:r>
        <w:separator/>
      </w:r>
    </w:p>
  </w:endnote>
  <w:endnote w:type="continuationSeparator" w:id="0">
    <w:p w:rsidR="006A4021" w:rsidRDefault="006A4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114A0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737D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021" w:rsidRDefault="006A4021">
      <w:r>
        <w:separator/>
      </w:r>
    </w:p>
  </w:footnote>
  <w:footnote w:type="continuationSeparator" w:id="0">
    <w:p w:rsidR="006A4021" w:rsidRDefault="006A4021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  <w:r w:rsidR="0087634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0574B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A0E"/>
    <w:rsid w:val="00132145"/>
    <w:rsid w:val="001350B6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B29"/>
    <w:rsid w:val="002B3C2F"/>
    <w:rsid w:val="002B4C2E"/>
    <w:rsid w:val="002B51B3"/>
    <w:rsid w:val="002B7506"/>
    <w:rsid w:val="002C0B37"/>
    <w:rsid w:val="002D2A22"/>
    <w:rsid w:val="002E39EE"/>
    <w:rsid w:val="002E76A6"/>
    <w:rsid w:val="002F3690"/>
    <w:rsid w:val="002F4DF6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90315"/>
    <w:rsid w:val="003C144F"/>
    <w:rsid w:val="003C1B30"/>
    <w:rsid w:val="003D6810"/>
    <w:rsid w:val="003E405C"/>
    <w:rsid w:val="003F4FD0"/>
    <w:rsid w:val="00403D44"/>
    <w:rsid w:val="00405FFB"/>
    <w:rsid w:val="004141B8"/>
    <w:rsid w:val="00423EC6"/>
    <w:rsid w:val="00424A75"/>
    <w:rsid w:val="00467575"/>
    <w:rsid w:val="00477984"/>
    <w:rsid w:val="00480903"/>
    <w:rsid w:val="0048236F"/>
    <w:rsid w:val="004949C3"/>
    <w:rsid w:val="004A7AD0"/>
    <w:rsid w:val="004B420B"/>
    <w:rsid w:val="004D2BA6"/>
    <w:rsid w:val="004D44C7"/>
    <w:rsid w:val="005064A5"/>
    <w:rsid w:val="00511FF1"/>
    <w:rsid w:val="005178AA"/>
    <w:rsid w:val="00517C56"/>
    <w:rsid w:val="00521E4B"/>
    <w:rsid w:val="00531B0F"/>
    <w:rsid w:val="005346CC"/>
    <w:rsid w:val="00552808"/>
    <w:rsid w:val="005737D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4021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634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2E64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592E"/>
    <w:rsid w:val="00AC4F2C"/>
    <w:rsid w:val="00AE3FCE"/>
    <w:rsid w:val="00AF12A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C7C84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1950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25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5731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969"/>
    <w:rsid w:val="00E1137F"/>
    <w:rsid w:val="00E132DB"/>
    <w:rsid w:val="00E170BF"/>
    <w:rsid w:val="00E222ED"/>
    <w:rsid w:val="00E24747"/>
    <w:rsid w:val="00E4247A"/>
    <w:rsid w:val="00E470C2"/>
    <w:rsid w:val="00E61CF4"/>
    <w:rsid w:val="00E66429"/>
    <w:rsid w:val="00E858C1"/>
    <w:rsid w:val="00EC3513"/>
    <w:rsid w:val="00EC5E35"/>
    <w:rsid w:val="00ED24A6"/>
    <w:rsid w:val="00ED3129"/>
    <w:rsid w:val="00ED47FF"/>
    <w:rsid w:val="00ED5D64"/>
    <w:rsid w:val="00EF54F0"/>
    <w:rsid w:val="00F01986"/>
    <w:rsid w:val="00F03F38"/>
    <w:rsid w:val="00F13981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B4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8416-FEA3-4A9C-9FD8-634DF0AF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Czech Point</cp:lastModifiedBy>
  <cp:revision>2</cp:revision>
  <cp:lastPrinted>2025-12-03T10:36:00Z</cp:lastPrinted>
  <dcterms:created xsi:type="dcterms:W3CDTF">2025-12-22T08:48:00Z</dcterms:created>
  <dcterms:modified xsi:type="dcterms:W3CDTF">2025-12-22T08:48:00Z</dcterms:modified>
</cp:coreProperties>
</file>