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1E93" w14:textId="62AB4928" w:rsidR="005C0F9A" w:rsidRDefault="005C0F9A" w:rsidP="0016408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cs-CZ"/>
        </w:rPr>
      </w:pPr>
      <w:r w:rsidRPr="00B50A90">
        <w:rPr>
          <w:rFonts w:ascii="Times New Roman" w:hAnsi="Times New Roman"/>
          <w:b/>
          <w:noProof/>
        </w:rPr>
        <w:drawing>
          <wp:inline distT="0" distB="0" distL="0" distR="0" wp14:anchorId="0950179E" wp14:editId="34326DE1">
            <wp:extent cx="952500" cy="944880"/>
            <wp:effectExtent l="0" t="0" r="0" b="7620"/>
            <wp:docPr id="1" name="Obrázek 1" descr="Ostrov-ZNAK (mi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Ostrov-ZNAK (min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26888" w14:textId="492386C9" w:rsidR="00BE3238" w:rsidRDefault="00BE3238" w:rsidP="00BE3238">
      <w:pPr>
        <w:spacing w:before="100" w:beforeAutospacing="1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OBEC OSTROV</w:t>
      </w:r>
    </w:p>
    <w:p w14:paraId="72F6A6DB" w14:textId="4750FDA2" w:rsidR="00BE3238" w:rsidRDefault="00BE3238" w:rsidP="00BE3238">
      <w:pPr>
        <w:spacing w:after="100" w:afterAutospacing="1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Zastupitelstvo obce Ostrov</w:t>
      </w:r>
    </w:p>
    <w:p w14:paraId="27082603" w14:textId="2F47334F" w:rsidR="002045F8" w:rsidRPr="009F5599" w:rsidRDefault="002045F8" w:rsidP="0016408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cs-CZ"/>
        </w:rPr>
      </w:pPr>
      <w:r w:rsidRPr="009F5599">
        <w:rPr>
          <w:rFonts w:ascii="Arial" w:eastAsia="Times New Roman" w:hAnsi="Arial" w:cs="Arial"/>
          <w:b/>
          <w:bCs/>
          <w:lang w:eastAsia="cs-CZ"/>
        </w:rPr>
        <w:t>O</w:t>
      </w:r>
      <w:r w:rsidR="00382F45">
        <w:rPr>
          <w:rFonts w:ascii="Arial" w:eastAsia="Times New Roman" w:hAnsi="Arial" w:cs="Arial"/>
          <w:b/>
          <w:bCs/>
          <w:lang w:eastAsia="cs-CZ"/>
        </w:rPr>
        <w:t xml:space="preserve">becně závazná vyhláška </w:t>
      </w:r>
      <w:r w:rsidR="00BE3238">
        <w:rPr>
          <w:rFonts w:ascii="Arial" w:eastAsia="Times New Roman" w:hAnsi="Arial" w:cs="Arial"/>
          <w:b/>
          <w:bCs/>
          <w:lang w:eastAsia="cs-CZ"/>
        </w:rPr>
        <w:t xml:space="preserve">obce Ostrov </w:t>
      </w:r>
      <w:r w:rsidR="00382F45">
        <w:rPr>
          <w:rFonts w:ascii="Arial" w:eastAsia="Times New Roman" w:hAnsi="Arial" w:cs="Arial"/>
          <w:b/>
          <w:bCs/>
          <w:lang w:eastAsia="cs-CZ"/>
        </w:rPr>
        <w:t>č.</w:t>
      </w:r>
      <w:r w:rsidRPr="009F5599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DD0289">
        <w:rPr>
          <w:rFonts w:ascii="Arial" w:eastAsia="Times New Roman" w:hAnsi="Arial" w:cs="Arial"/>
          <w:b/>
          <w:bCs/>
          <w:lang w:eastAsia="cs-CZ"/>
        </w:rPr>
        <w:t>1/2022</w:t>
      </w:r>
      <w:r w:rsidRPr="009F5599">
        <w:rPr>
          <w:rFonts w:ascii="Arial" w:eastAsia="Times New Roman" w:hAnsi="Arial" w:cs="Arial"/>
          <w:b/>
          <w:bCs/>
          <w:lang w:eastAsia="cs-CZ"/>
        </w:rPr>
        <w:t>,</w:t>
      </w:r>
      <w:r w:rsidRPr="009F5599">
        <w:rPr>
          <w:rFonts w:ascii="Arial" w:eastAsia="Times New Roman" w:hAnsi="Arial" w:cs="Arial"/>
          <w:b/>
          <w:bCs/>
          <w:lang w:eastAsia="cs-CZ"/>
        </w:rPr>
        <w:br/>
        <w:t>P</w:t>
      </w:r>
      <w:r w:rsidR="00382F45">
        <w:rPr>
          <w:rFonts w:ascii="Arial" w:eastAsia="Times New Roman" w:hAnsi="Arial" w:cs="Arial"/>
          <w:b/>
          <w:bCs/>
          <w:lang w:eastAsia="cs-CZ"/>
        </w:rPr>
        <w:t>ožární řád obce Ostrov</w:t>
      </w:r>
    </w:p>
    <w:p w14:paraId="7EA71B3A" w14:textId="13051271" w:rsidR="002045F8" w:rsidRPr="00154921" w:rsidRDefault="002045F8" w:rsidP="00D07CA0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 xml:space="preserve">Zastupitelstvo obce Ostrov </w:t>
      </w:r>
      <w:r w:rsidR="00DD0289">
        <w:rPr>
          <w:rFonts w:ascii="Arial" w:eastAsia="Times New Roman" w:hAnsi="Arial" w:cs="Arial"/>
          <w:lang w:eastAsia="cs-CZ"/>
        </w:rPr>
        <w:t xml:space="preserve">se </w:t>
      </w:r>
      <w:r w:rsidRPr="00154921">
        <w:rPr>
          <w:rFonts w:ascii="Arial" w:eastAsia="Times New Roman" w:hAnsi="Arial" w:cs="Arial"/>
          <w:lang w:eastAsia="cs-CZ"/>
        </w:rPr>
        <w:t xml:space="preserve">na </w:t>
      </w:r>
      <w:r w:rsidR="00DD0289" w:rsidRPr="00154921">
        <w:rPr>
          <w:rFonts w:ascii="Arial" w:eastAsia="Times New Roman" w:hAnsi="Arial" w:cs="Arial"/>
          <w:lang w:eastAsia="cs-CZ"/>
        </w:rPr>
        <w:t>svém</w:t>
      </w:r>
      <w:r w:rsidR="00DD0289">
        <w:rPr>
          <w:rFonts w:ascii="Arial" w:eastAsia="Times New Roman" w:hAnsi="Arial" w:cs="Arial"/>
          <w:lang w:eastAsia="cs-CZ"/>
        </w:rPr>
        <w:t xml:space="preserve"> </w:t>
      </w:r>
      <w:r w:rsidR="00DD0289" w:rsidRPr="00154921">
        <w:rPr>
          <w:rFonts w:ascii="Arial" w:eastAsia="Times New Roman" w:hAnsi="Arial" w:cs="Arial"/>
          <w:lang w:eastAsia="cs-CZ"/>
        </w:rPr>
        <w:t>zasedán</w:t>
      </w:r>
      <w:r w:rsidR="00DD0289">
        <w:rPr>
          <w:rFonts w:ascii="Arial" w:eastAsia="Times New Roman" w:hAnsi="Arial" w:cs="Arial"/>
          <w:lang w:eastAsia="cs-CZ"/>
        </w:rPr>
        <w:t xml:space="preserve">í, </w:t>
      </w:r>
      <w:r w:rsidRPr="00154921">
        <w:rPr>
          <w:rFonts w:ascii="Arial" w:eastAsia="Times New Roman" w:hAnsi="Arial" w:cs="Arial"/>
          <w:lang w:eastAsia="cs-CZ"/>
        </w:rPr>
        <w:t>konané</w:t>
      </w:r>
      <w:r w:rsidR="00DD0289">
        <w:rPr>
          <w:rFonts w:ascii="Arial" w:eastAsia="Times New Roman" w:hAnsi="Arial" w:cs="Arial"/>
          <w:lang w:eastAsia="cs-CZ"/>
        </w:rPr>
        <w:t>m</w:t>
      </w:r>
      <w:r w:rsidRPr="00154921">
        <w:rPr>
          <w:rFonts w:ascii="Arial" w:eastAsia="Times New Roman" w:hAnsi="Arial" w:cs="Arial"/>
          <w:lang w:eastAsia="cs-CZ"/>
        </w:rPr>
        <w:t xml:space="preserve"> dne </w:t>
      </w:r>
      <w:r w:rsidR="00DD0289">
        <w:rPr>
          <w:rFonts w:ascii="Arial" w:eastAsia="Times New Roman" w:hAnsi="Arial" w:cs="Arial"/>
          <w:lang w:eastAsia="cs-CZ"/>
        </w:rPr>
        <w:t xml:space="preserve">6. září 2022 </w:t>
      </w:r>
      <w:r w:rsidRPr="00154921">
        <w:rPr>
          <w:rFonts w:ascii="Arial" w:eastAsia="Times New Roman" w:hAnsi="Arial" w:cs="Arial"/>
          <w:lang w:eastAsia="cs-CZ"/>
        </w:rPr>
        <w:t>usneslo vydat na základě §29 odst. 1 písm. o) bod 1 zákona č. 133/1985 Sb., o požární ochraně, ve znění pozdějších předpisů (dále jen „zákon o PO“)</w:t>
      </w:r>
      <w:r w:rsidR="00C423D0" w:rsidRPr="00154921">
        <w:rPr>
          <w:rFonts w:ascii="Arial" w:eastAsia="Times New Roman" w:hAnsi="Arial" w:cs="Arial"/>
          <w:lang w:eastAsia="cs-CZ"/>
        </w:rPr>
        <w:t>, a v souladu s §10 písm. d) a § 84 odst. 2 písm. h) zákona č. 128/2000., o obcích (obecní zřízení), ve znění pozdějších předpisů, tuto obecně závaznou vyhlášku (dále je „vyhláška“)</w:t>
      </w:r>
    </w:p>
    <w:p w14:paraId="4C4284EC" w14:textId="77777777" w:rsidR="00541CB7" w:rsidRPr="00154921" w:rsidRDefault="002045F8" w:rsidP="00541CB7">
      <w:pPr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 xml:space="preserve">Čl. 1 </w:t>
      </w:r>
    </w:p>
    <w:p w14:paraId="6BCC6D9D" w14:textId="5C325C20" w:rsidR="002045F8" w:rsidRPr="00154921" w:rsidRDefault="00C423D0" w:rsidP="00541CB7">
      <w:pPr>
        <w:rPr>
          <w:rFonts w:ascii="Arial" w:hAnsi="Arial" w:cs="Arial"/>
          <w:b/>
          <w:bCs/>
          <w:lang w:eastAsia="cs-CZ"/>
        </w:rPr>
      </w:pPr>
      <w:r w:rsidRPr="00154921">
        <w:rPr>
          <w:rFonts w:ascii="Arial" w:hAnsi="Arial" w:cs="Arial"/>
          <w:b/>
          <w:bCs/>
          <w:lang w:eastAsia="cs-CZ"/>
        </w:rPr>
        <w:t xml:space="preserve">Úvodní </w:t>
      </w:r>
      <w:r w:rsidR="002045F8" w:rsidRPr="00154921">
        <w:rPr>
          <w:rFonts w:ascii="Arial" w:hAnsi="Arial" w:cs="Arial"/>
          <w:b/>
          <w:bCs/>
          <w:lang w:eastAsia="cs-CZ"/>
        </w:rPr>
        <w:t xml:space="preserve">ustanovení </w:t>
      </w:r>
    </w:p>
    <w:p w14:paraId="4A4031EE" w14:textId="32617CE3" w:rsidR="00C423D0" w:rsidRPr="00154921" w:rsidRDefault="00C423D0" w:rsidP="00541CB7">
      <w:pPr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>Tato vyhláška upravuje organizaci a zásady zabezpečení požární ochrany v</w:t>
      </w:r>
      <w:r w:rsidR="00541CB7" w:rsidRPr="00154921">
        <w:rPr>
          <w:rFonts w:ascii="Arial" w:hAnsi="Arial" w:cs="Arial"/>
          <w:lang w:eastAsia="cs-CZ"/>
        </w:rPr>
        <w:t> </w:t>
      </w:r>
      <w:r w:rsidRPr="00154921">
        <w:rPr>
          <w:rFonts w:ascii="Arial" w:hAnsi="Arial" w:cs="Arial"/>
          <w:lang w:eastAsia="cs-CZ"/>
        </w:rPr>
        <w:t>obci</w:t>
      </w:r>
      <w:r w:rsidR="00541CB7" w:rsidRPr="00154921">
        <w:rPr>
          <w:rFonts w:ascii="Arial" w:hAnsi="Arial" w:cs="Arial"/>
          <w:lang w:eastAsia="cs-CZ"/>
        </w:rPr>
        <w:t xml:space="preserve"> Ostrov</w:t>
      </w:r>
      <w:r w:rsidRPr="00154921">
        <w:rPr>
          <w:rFonts w:ascii="Arial" w:hAnsi="Arial" w:cs="Arial"/>
          <w:lang w:eastAsia="cs-CZ"/>
        </w:rPr>
        <w:t>.</w:t>
      </w:r>
    </w:p>
    <w:p w14:paraId="43DBB2E0" w14:textId="32009A9A" w:rsidR="002045F8" w:rsidRPr="00154921" w:rsidRDefault="002045F8" w:rsidP="002045F8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Čl. 2</w:t>
      </w:r>
      <w:r w:rsidRPr="00154921">
        <w:rPr>
          <w:rFonts w:ascii="Arial" w:eastAsia="Times New Roman" w:hAnsi="Arial" w:cs="Arial"/>
          <w:lang w:eastAsia="cs-CZ"/>
        </w:rPr>
        <w:br/>
      </w:r>
      <w:r w:rsidRPr="00154921">
        <w:rPr>
          <w:rFonts w:ascii="Arial" w:eastAsia="Times New Roman" w:hAnsi="Arial" w:cs="Arial"/>
          <w:b/>
          <w:bCs/>
          <w:lang w:eastAsia="cs-CZ"/>
        </w:rPr>
        <w:t>Vymezení činnost</w:t>
      </w:r>
      <w:r w:rsidR="007228B8" w:rsidRPr="00154921">
        <w:rPr>
          <w:rFonts w:ascii="Arial" w:eastAsia="Times New Roman" w:hAnsi="Arial" w:cs="Arial"/>
          <w:b/>
          <w:bCs/>
          <w:lang w:eastAsia="cs-CZ"/>
        </w:rPr>
        <w:t>í</w:t>
      </w:r>
      <w:r w:rsidRPr="00154921">
        <w:rPr>
          <w:rFonts w:ascii="Arial" w:eastAsia="Times New Roman" w:hAnsi="Arial" w:cs="Arial"/>
          <w:b/>
          <w:bCs/>
          <w:lang w:eastAsia="cs-CZ"/>
        </w:rPr>
        <w:t xml:space="preserve"> osob, pověřených zabezpečováním požární ochrany </w:t>
      </w:r>
      <w:r w:rsidR="00C423D0" w:rsidRPr="00154921">
        <w:rPr>
          <w:rFonts w:ascii="Arial" w:eastAsia="Times New Roman" w:hAnsi="Arial" w:cs="Arial"/>
          <w:b/>
          <w:bCs/>
          <w:lang w:eastAsia="cs-CZ"/>
        </w:rPr>
        <w:t>v obci</w:t>
      </w:r>
    </w:p>
    <w:p w14:paraId="5261DABD" w14:textId="4DD22505" w:rsidR="00C423D0" w:rsidRPr="00154921" w:rsidRDefault="002045F8" w:rsidP="00967B57">
      <w:pPr>
        <w:pStyle w:val="Bezmezer"/>
        <w:numPr>
          <w:ilvl w:val="0"/>
          <w:numId w:val="26"/>
        </w:numPr>
        <w:jc w:val="both"/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 xml:space="preserve">Ochrana životů, zdraví a majetku občanů před požáry, živelními pohromami a jinými mimořádnými událostmi na území </w:t>
      </w:r>
      <w:r w:rsidR="00C423D0" w:rsidRPr="00154921">
        <w:rPr>
          <w:rFonts w:ascii="Arial" w:hAnsi="Arial" w:cs="Arial"/>
          <w:lang w:eastAsia="cs-CZ"/>
        </w:rPr>
        <w:t xml:space="preserve">obce Ostrov </w:t>
      </w:r>
      <w:r w:rsidRPr="00154921">
        <w:rPr>
          <w:rFonts w:ascii="Arial" w:hAnsi="Arial" w:cs="Arial"/>
          <w:lang w:eastAsia="cs-CZ"/>
        </w:rPr>
        <w:t xml:space="preserve">je zajištěna jednotkou </w:t>
      </w:r>
      <w:r w:rsidR="00C423D0" w:rsidRPr="00154921">
        <w:rPr>
          <w:rFonts w:ascii="Arial" w:hAnsi="Arial" w:cs="Arial"/>
          <w:lang w:eastAsia="cs-CZ"/>
        </w:rPr>
        <w:t>sboru dobrovolných hasičů obce (dále jen „JSDH obce“) podle čl.5 této vyhlášky</w:t>
      </w:r>
      <w:r w:rsidR="00967B57" w:rsidRPr="00154921">
        <w:rPr>
          <w:rFonts w:ascii="Arial" w:hAnsi="Arial" w:cs="Arial"/>
          <w:lang w:eastAsia="cs-CZ"/>
        </w:rPr>
        <w:t>, za jejichž činnost odpovídá velitel jednotky</w:t>
      </w:r>
      <w:r w:rsidR="00C423D0" w:rsidRPr="00154921">
        <w:rPr>
          <w:rFonts w:ascii="Arial" w:hAnsi="Arial" w:cs="Arial"/>
          <w:lang w:eastAsia="cs-CZ"/>
        </w:rPr>
        <w:t xml:space="preserve"> a dále jednotkami požární ochrany uvedenými v příloze č. 1 této vyhlášky.</w:t>
      </w:r>
    </w:p>
    <w:p w14:paraId="2373E061" w14:textId="77777777" w:rsidR="007228B8" w:rsidRPr="00154921" w:rsidRDefault="007228B8" w:rsidP="00B51053">
      <w:pPr>
        <w:pStyle w:val="Bezmezer"/>
        <w:rPr>
          <w:rFonts w:ascii="Arial" w:hAnsi="Arial" w:cs="Arial"/>
          <w:lang w:eastAsia="cs-CZ"/>
        </w:rPr>
      </w:pPr>
    </w:p>
    <w:p w14:paraId="728D090B" w14:textId="2B22BFF7" w:rsidR="002045F8" w:rsidRPr="00154921" w:rsidRDefault="002045F8" w:rsidP="00541CB7">
      <w:pPr>
        <w:pStyle w:val="Bezmezer"/>
        <w:numPr>
          <w:ilvl w:val="0"/>
          <w:numId w:val="26"/>
        </w:numPr>
        <w:jc w:val="both"/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 xml:space="preserve">K zabezpečení úkolů na úseku požární ochrany </w:t>
      </w:r>
      <w:r w:rsidR="003C7372" w:rsidRPr="00154921">
        <w:rPr>
          <w:rFonts w:ascii="Arial" w:hAnsi="Arial" w:cs="Arial"/>
          <w:lang w:eastAsia="cs-CZ"/>
        </w:rPr>
        <w:t xml:space="preserve">obec </w:t>
      </w:r>
      <w:proofErr w:type="gramStart"/>
      <w:r w:rsidRPr="00154921">
        <w:rPr>
          <w:rFonts w:ascii="Arial" w:hAnsi="Arial" w:cs="Arial"/>
          <w:lang w:eastAsia="cs-CZ"/>
        </w:rPr>
        <w:t>provádí  prostřednictvím</w:t>
      </w:r>
      <w:proofErr w:type="gramEnd"/>
      <w:r w:rsidRPr="00154921">
        <w:rPr>
          <w:rFonts w:ascii="Arial" w:hAnsi="Arial" w:cs="Arial"/>
          <w:lang w:eastAsia="cs-CZ"/>
        </w:rPr>
        <w:t xml:space="preserve"> odborně způsobilé osoby zpracování a vedení dokumentace požární ochrany </w:t>
      </w:r>
      <w:r w:rsidR="003C7372" w:rsidRPr="00154921">
        <w:rPr>
          <w:rFonts w:ascii="Arial" w:hAnsi="Arial" w:cs="Arial"/>
          <w:lang w:eastAsia="cs-CZ"/>
        </w:rPr>
        <w:t>obce</w:t>
      </w:r>
      <w:r w:rsidR="003C7372" w:rsidRPr="00154921">
        <w:rPr>
          <w:rFonts w:ascii="Arial" w:hAnsi="Arial" w:cs="Arial"/>
          <w:position w:val="8"/>
          <w:lang w:eastAsia="cs-CZ"/>
        </w:rPr>
        <w:t>1</w:t>
      </w:r>
      <w:r w:rsidRPr="00154921">
        <w:rPr>
          <w:rFonts w:ascii="Arial" w:hAnsi="Arial" w:cs="Arial"/>
          <w:lang w:eastAsia="cs-CZ"/>
        </w:rPr>
        <w:t xml:space="preserve">, organizuje a provádí preventivní požární prohlídky v objektech ve vlastnictví </w:t>
      </w:r>
      <w:r w:rsidR="003C7372" w:rsidRPr="00154921">
        <w:rPr>
          <w:rFonts w:ascii="Arial" w:hAnsi="Arial" w:cs="Arial"/>
          <w:lang w:eastAsia="cs-CZ"/>
        </w:rPr>
        <w:t>obce</w:t>
      </w:r>
      <w:r w:rsidRPr="00154921">
        <w:rPr>
          <w:rFonts w:ascii="Arial" w:hAnsi="Arial" w:cs="Arial"/>
          <w:lang w:eastAsia="cs-CZ"/>
        </w:rPr>
        <w:t xml:space="preserve"> a organizuje preventivně výchovnou činnost v oblasti požární ochrany. </w:t>
      </w:r>
      <w:r w:rsidRPr="00154921">
        <w:rPr>
          <w:rFonts w:ascii="Arial" w:hAnsi="Arial" w:cs="Arial"/>
          <w:lang w:eastAsia="cs-CZ"/>
        </w:rPr>
        <w:br/>
      </w:r>
      <w:r w:rsidR="003C7372" w:rsidRPr="00154921">
        <w:rPr>
          <w:rFonts w:ascii="Arial" w:hAnsi="Arial" w:cs="Arial"/>
          <w:position w:val="6"/>
          <w:sz w:val="20"/>
          <w:szCs w:val="20"/>
          <w:lang w:eastAsia="cs-CZ"/>
        </w:rPr>
        <w:t>1</w:t>
      </w:r>
      <w:r w:rsidRPr="00154921">
        <w:rPr>
          <w:rFonts w:ascii="Arial" w:hAnsi="Arial" w:cs="Arial"/>
          <w:sz w:val="20"/>
          <w:szCs w:val="20"/>
          <w:lang w:eastAsia="cs-CZ"/>
        </w:rPr>
        <w:t>§ 1 odst. 2 nařízení vlády č. 172/2001 Sb., k provedení zákona o požární ochraně, ve znění pozdějších předpisů</w:t>
      </w:r>
      <w:r w:rsidRPr="00154921">
        <w:rPr>
          <w:rFonts w:ascii="Arial" w:hAnsi="Arial" w:cs="Arial"/>
          <w:lang w:eastAsia="cs-CZ"/>
        </w:rPr>
        <w:t xml:space="preserve"> </w:t>
      </w:r>
    </w:p>
    <w:p w14:paraId="3713F6A9" w14:textId="77777777" w:rsidR="002045F8" w:rsidRPr="00154921" w:rsidRDefault="002045F8" w:rsidP="00182B12">
      <w:pPr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>Čl. 3</w:t>
      </w:r>
      <w:r w:rsidRPr="00154921">
        <w:rPr>
          <w:rFonts w:ascii="Arial" w:hAnsi="Arial" w:cs="Arial"/>
          <w:lang w:eastAsia="cs-CZ"/>
        </w:rPr>
        <w:br/>
      </w:r>
      <w:r w:rsidRPr="00154921">
        <w:rPr>
          <w:rFonts w:ascii="Arial" w:hAnsi="Arial" w:cs="Arial"/>
          <w:b/>
          <w:bCs/>
          <w:lang w:eastAsia="cs-CZ"/>
        </w:rPr>
        <w:t>Podmínky požární bezpečnosti při akcích, kterých se účastní větší počet osob, v místech a v době zvýšeného nebezpečí vzniku požáru a v topném období</w:t>
      </w:r>
      <w:r w:rsidRPr="00154921">
        <w:rPr>
          <w:rFonts w:ascii="Arial" w:hAnsi="Arial" w:cs="Arial"/>
          <w:lang w:eastAsia="cs-CZ"/>
        </w:rPr>
        <w:t xml:space="preserve"> </w:t>
      </w:r>
    </w:p>
    <w:p w14:paraId="74EF8409" w14:textId="64C8E717" w:rsidR="00853D32" w:rsidRPr="00154921" w:rsidRDefault="00853D32" w:rsidP="0021123E">
      <w:pPr>
        <w:jc w:val="both"/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>Obec nestanoví se zřetelem na místní situaci žádné činnosti ani objekty se zvýšeným nebezpečím vzniku požáru ani podmínky požární bezpečnosti vztahujícíc</w:t>
      </w:r>
      <w:r w:rsidR="007228B8" w:rsidRPr="00154921">
        <w:rPr>
          <w:rFonts w:ascii="Arial" w:hAnsi="Arial" w:cs="Arial"/>
          <w:lang w:eastAsia="cs-CZ"/>
        </w:rPr>
        <w:t>h</w:t>
      </w:r>
      <w:r w:rsidRPr="00154921">
        <w:rPr>
          <w:rFonts w:ascii="Arial" w:hAnsi="Arial" w:cs="Arial"/>
          <w:lang w:eastAsia="cs-CZ"/>
        </w:rPr>
        <w:t xml:space="preserve"> se k takovým činnos</w:t>
      </w:r>
      <w:r w:rsidR="004A3A3E" w:rsidRPr="00154921">
        <w:rPr>
          <w:rFonts w:ascii="Arial" w:hAnsi="Arial" w:cs="Arial"/>
          <w:lang w:eastAsia="cs-CZ"/>
        </w:rPr>
        <w:t>tem či objektům.</w:t>
      </w:r>
    </w:p>
    <w:p w14:paraId="3DEDF1A4" w14:textId="77777777" w:rsidR="00182B12" w:rsidRPr="00154921" w:rsidRDefault="00182B12" w:rsidP="00182B12">
      <w:pPr>
        <w:rPr>
          <w:rFonts w:ascii="Arial" w:hAnsi="Arial" w:cs="Arial"/>
          <w:lang w:eastAsia="cs-CZ"/>
        </w:rPr>
      </w:pPr>
    </w:p>
    <w:p w14:paraId="348B03E0" w14:textId="66DCC13B" w:rsidR="002045F8" w:rsidRPr="00154921" w:rsidRDefault="002045F8" w:rsidP="00182B12">
      <w:pPr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>Čl. 4</w:t>
      </w:r>
      <w:r w:rsidRPr="00154921">
        <w:rPr>
          <w:rFonts w:ascii="Arial" w:hAnsi="Arial" w:cs="Arial"/>
          <w:lang w:eastAsia="cs-CZ"/>
        </w:rPr>
        <w:br/>
      </w:r>
      <w:r w:rsidRPr="00154921">
        <w:rPr>
          <w:rFonts w:ascii="Arial" w:hAnsi="Arial" w:cs="Arial"/>
          <w:b/>
          <w:bCs/>
          <w:lang w:eastAsia="cs-CZ"/>
        </w:rPr>
        <w:t>Způsob nepřetržitého zabezpečení požární ochrany</w:t>
      </w:r>
      <w:r w:rsidRPr="00154921">
        <w:rPr>
          <w:rFonts w:ascii="Arial" w:hAnsi="Arial" w:cs="Arial"/>
          <w:lang w:eastAsia="cs-CZ"/>
        </w:rPr>
        <w:t xml:space="preserve"> </w:t>
      </w:r>
    </w:p>
    <w:p w14:paraId="7A08B980" w14:textId="7C77F951" w:rsidR="002045F8" w:rsidRPr="00154921" w:rsidRDefault="007009C9" w:rsidP="0021123E">
      <w:pPr>
        <w:jc w:val="both"/>
        <w:rPr>
          <w:rFonts w:ascii="Arial" w:hAnsi="Arial" w:cs="Arial"/>
          <w:color w:val="000000" w:themeColor="text1"/>
          <w:lang w:eastAsia="cs-CZ"/>
        </w:rPr>
      </w:pPr>
      <w:r w:rsidRPr="00154921">
        <w:rPr>
          <w:rFonts w:ascii="Arial" w:hAnsi="Arial" w:cs="Arial"/>
          <w:color w:val="000000" w:themeColor="text1"/>
          <w:lang w:eastAsia="cs-CZ"/>
        </w:rPr>
        <w:t>Trvalá pohotov</w:t>
      </w:r>
      <w:r w:rsidR="00541CB7" w:rsidRPr="00154921">
        <w:rPr>
          <w:rFonts w:ascii="Arial" w:hAnsi="Arial" w:cs="Arial"/>
          <w:color w:val="000000" w:themeColor="text1"/>
          <w:lang w:eastAsia="cs-CZ"/>
        </w:rPr>
        <w:t>o</w:t>
      </w:r>
      <w:r w:rsidRPr="00154921">
        <w:rPr>
          <w:rFonts w:ascii="Arial" w:hAnsi="Arial" w:cs="Arial"/>
          <w:color w:val="000000" w:themeColor="text1"/>
          <w:lang w:eastAsia="cs-CZ"/>
        </w:rPr>
        <w:t xml:space="preserve">st zabezpečení požární ochrany pro potřebu správního obvodu obce je zajištěna jednotkami požární ochrany uvedenými v čl. 2 odst. </w:t>
      </w:r>
      <w:r w:rsidR="00182B12" w:rsidRPr="00154921">
        <w:rPr>
          <w:rFonts w:ascii="Arial" w:hAnsi="Arial" w:cs="Arial"/>
          <w:color w:val="000000" w:themeColor="text1"/>
          <w:lang w:eastAsia="cs-CZ"/>
        </w:rPr>
        <w:t>1</w:t>
      </w:r>
      <w:r w:rsidRPr="00154921">
        <w:rPr>
          <w:rFonts w:ascii="Arial" w:hAnsi="Arial" w:cs="Arial"/>
          <w:color w:val="000000" w:themeColor="text1"/>
          <w:lang w:eastAsia="cs-CZ"/>
        </w:rPr>
        <w:t>.</w:t>
      </w:r>
    </w:p>
    <w:p w14:paraId="1CE26C3B" w14:textId="0FF6B117" w:rsidR="00182B12" w:rsidRPr="00154921" w:rsidRDefault="00967B57" w:rsidP="005C0F9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154921">
        <w:rPr>
          <w:rFonts w:ascii="Arial" w:eastAsia="Times New Roman" w:hAnsi="Arial" w:cs="Arial"/>
          <w:color w:val="000000" w:themeColor="text1"/>
          <w:lang w:eastAsia="cs-CZ"/>
        </w:rPr>
        <w:lastRenderedPageBreak/>
        <w:t xml:space="preserve">Jednotka sboru dobrovolných hasičů obce je svolávána pomocí poplachové sirény </w:t>
      </w:r>
      <w:r w:rsidRPr="00706324">
        <w:rPr>
          <w:rFonts w:ascii="Arial" w:eastAsia="Times New Roman" w:hAnsi="Arial" w:cs="Arial"/>
          <w:color w:val="000000" w:themeColor="text1"/>
          <w:lang w:eastAsia="cs-CZ"/>
        </w:rPr>
        <w:t xml:space="preserve">umístěné </w:t>
      </w:r>
      <w:r w:rsidR="00154E04" w:rsidRPr="00706324">
        <w:rPr>
          <w:rFonts w:ascii="Arial" w:eastAsia="Times New Roman" w:hAnsi="Arial" w:cs="Arial"/>
          <w:color w:val="000000" w:themeColor="text1"/>
          <w:lang w:eastAsia="cs-CZ"/>
        </w:rPr>
        <w:t>vedle b</w:t>
      </w:r>
      <w:r w:rsidRPr="00706324">
        <w:rPr>
          <w:rFonts w:ascii="Arial" w:eastAsia="Times New Roman" w:hAnsi="Arial" w:cs="Arial"/>
          <w:color w:val="000000" w:themeColor="text1"/>
          <w:lang w:eastAsia="cs-CZ"/>
        </w:rPr>
        <w:t>udov</w:t>
      </w:r>
      <w:r w:rsidR="00154E04" w:rsidRPr="00706324">
        <w:rPr>
          <w:rFonts w:ascii="Arial" w:eastAsia="Times New Roman" w:hAnsi="Arial" w:cs="Arial"/>
          <w:color w:val="000000" w:themeColor="text1"/>
          <w:lang w:eastAsia="cs-CZ"/>
        </w:rPr>
        <w:t>y</w:t>
      </w:r>
      <w:r w:rsidRPr="00154921">
        <w:rPr>
          <w:rFonts w:ascii="Arial" w:eastAsia="Times New Roman" w:hAnsi="Arial" w:cs="Arial"/>
          <w:color w:val="000000" w:themeColor="text1"/>
          <w:lang w:eastAsia="cs-CZ"/>
        </w:rPr>
        <w:t xml:space="preserve"> požární zbrojnice.</w:t>
      </w:r>
    </w:p>
    <w:p w14:paraId="3BC15983" w14:textId="103C61A3" w:rsidR="002045F8" w:rsidRPr="00154921" w:rsidRDefault="002045F8" w:rsidP="00182B12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Čl. 5</w:t>
      </w:r>
      <w:r w:rsidRPr="00154921">
        <w:rPr>
          <w:rFonts w:ascii="Arial" w:eastAsia="Times New Roman" w:hAnsi="Arial" w:cs="Arial"/>
          <w:lang w:eastAsia="cs-CZ"/>
        </w:rPr>
        <w:br/>
      </w:r>
      <w:r w:rsidR="004A3A3E" w:rsidRPr="00154921">
        <w:rPr>
          <w:rFonts w:ascii="Arial" w:eastAsia="Times New Roman" w:hAnsi="Arial" w:cs="Arial"/>
          <w:b/>
          <w:bCs/>
          <w:lang w:eastAsia="cs-CZ"/>
        </w:rPr>
        <w:t>Kategorie jednotky sboru dobrovolných hasičů obce, její početní stav a vybavení</w:t>
      </w:r>
    </w:p>
    <w:p w14:paraId="777A5333" w14:textId="02D276B6" w:rsidR="005B73E3" w:rsidRPr="00154921" w:rsidRDefault="005B73E3" w:rsidP="0021123E">
      <w:pPr>
        <w:pStyle w:val="Odstavecseseznamem"/>
        <w:numPr>
          <w:ilvl w:val="1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Obec zřídila JSDH obce, jejíž kategorie, početní stav a vybavení jsou uvedeny v příloze č. 2 vyhlášky.</w:t>
      </w:r>
    </w:p>
    <w:p w14:paraId="5F20E83A" w14:textId="50CFFEC2" w:rsidR="005B73E3" w:rsidRPr="00154921" w:rsidRDefault="005B73E3" w:rsidP="0021123E">
      <w:pPr>
        <w:pStyle w:val="Odstavecseseznamem"/>
        <w:numPr>
          <w:ilvl w:val="1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Členové JSDH obce se při vyhlášení požárního poplachu dostav</w:t>
      </w:r>
      <w:r w:rsidR="007228B8" w:rsidRPr="00154921">
        <w:rPr>
          <w:rFonts w:ascii="Arial" w:eastAsia="Times New Roman" w:hAnsi="Arial" w:cs="Arial"/>
          <w:lang w:eastAsia="cs-CZ"/>
        </w:rPr>
        <w:t>í</w:t>
      </w:r>
      <w:r w:rsidRPr="00154921">
        <w:rPr>
          <w:rFonts w:ascii="Arial" w:eastAsia="Times New Roman" w:hAnsi="Arial" w:cs="Arial"/>
          <w:lang w:eastAsia="cs-CZ"/>
        </w:rPr>
        <w:t xml:space="preserve"> ve stanoveném čase do požární zbrojnice na adrese Ostrov čp. 286, anebo na jiné místo, stanovené velitelem jednotky.</w:t>
      </w:r>
      <w:r w:rsidR="00967B57" w:rsidRPr="00154921">
        <w:rPr>
          <w:rFonts w:ascii="Arial" w:eastAsia="Times New Roman" w:hAnsi="Arial" w:cs="Arial"/>
          <w:lang w:eastAsia="cs-CZ"/>
        </w:rPr>
        <w:t xml:space="preserve"> </w:t>
      </w:r>
    </w:p>
    <w:p w14:paraId="566D3F94" w14:textId="2AB4A1EC" w:rsidR="00967B57" w:rsidRPr="00154921" w:rsidRDefault="00967B57" w:rsidP="0021123E">
      <w:pPr>
        <w:pStyle w:val="Odstavecseseznamem"/>
        <w:numPr>
          <w:ilvl w:val="1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JSDH obce provádí hašení požáru a záchranné práce při živelních pohromách a jiných mimořádných událostech a plní další úkoly podle zákona o integrovaném záchranném systému.</w:t>
      </w:r>
    </w:p>
    <w:p w14:paraId="6420A119" w14:textId="349AF088" w:rsidR="002045F8" w:rsidRPr="00154921" w:rsidRDefault="002045F8" w:rsidP="004F407E">
      <w:pPr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>Čl. 6</w:t>
      </w:r>
      <w:r w:rsidRPr="00154921">
        <w:rPr>
          <w:rFonts w:ascii="Arial" w:hAnsi="Arial" w:cs="Arial"/>
          <w:lang w:eastAsia="cs-CZ"/>
        </w:rPr>
        <w:br/>
      </w:r>
      <w:r w:rsidRPr="00154921">
        <w:rPr>
          <w:rFonts w:ascii="Arial" w:hAnsi="Arial" w:cs="Arial"/>
          <w:b/>
          <w:bCs/>
          <w:lang w:eastAsia="cs-CZ"/>
        </w:rPr>
        <w:t>Přehled zdrojů vody pro hašení požárů a podmínky jejich trvalé použitelnosti</w:t>
      </w:r>
      <w:r w:rsidRPr="00154921">
        <w:rPr>
          <w:rFonts w:ascii="Arial" w:hAnsi="Arial" w:cs="Arial"/>
          <w:lang w:eastAsia="cs-CZ"/>
        </w:rPr>
        <w:t xml:space="preserve"> </w:t>
      </w:r>
    </w:p>
    <w:p w14:paraId="370A4EED" w14:textId="2778FE7B" w:rsidR="004F407E" w:rsidRPr="00154921" w:rsidRDefault="004F407E" w:rsidP="004F407E">
      <w:pPr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>Jako zdroj požární vody slouží voda:</w:t>
      </w:r>
    </w:p>
    <w:p w14:paraId="67C77425" w14:textId="184B3DF5" w:rsidR="004F407E" w:rsidRPr="00154921" w:rsidRDefault="004F407E" w:rsidP="004F407E">
      <w:pPr>
        <w:pStyle w:val="Odstavecseseznamem"/>
        <w:numPr>
          <w:ilvl w:val="0"/>
          <w:numId w:val="30"/>
        </w:numPr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>v podzemních hydrantech rozmístěných v obci Ostrov</w:t>
      </w:r>
    </w:p>
    <w:p w14:paraId="199498A7" w14:textId="1D89578C" w:rsidR="004F407E" w:rsidRPr="00154921" w:rsidRDefault="004F407E" w:rsidP="004F407E">
      <w:pPr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 xml:space="preserve">Jejich pravidelnou kontrolu zajišťuje </w:t>
      </w:r>
      <w:r w:rsidR="00154E04" w:rsidRPr="00575318">
        <w:rPr>
          <w:rFonts w:ascii="Arial" w:hAnsi="Arial" w:cs="Arial"/>
          <w:lang w:eastAsia="cs-CZ"/>
        </w:rPr>
        <w:t>Obec</w:t>
      </w:r>
      <w:r w:rsidRPr="00575318">
        <w:rPr>
          <w:rFonts w:ascii="Arial" w:hAnsi="Arial" w:cs="Arial"/>
          <w:lang w:eastAsia="cs-CZ"/>
        </w:rPr>
        <w:t xml:space="preserve"> Ostrov</w:t>
      </w:r>
      <w:r w:rsidRPr="00154921">
        <w:rPr>
          <w:rFonts w:ascii="Arial" w:hAnsi="Arial" w:cs="Arial"/>
          <w:lang w:eastAsia="cs-CZ"/>
        </w:rPr>
        <w:t xml:space="preserve"> prostřednictvím pověřených osob.</w:t>
      </w:r>
    </w:p>
    <w:p w14:paraId="6E9CE1C2" w14:textId="77777777" w:rsidR="004F407E" w:rsidRPr="00154921" w:rsidRDefault="004F407E" w:rsidP="00272BE9">
      <w:pPr>
        <w:rPr>
          <w:rFonts w:ascii="Arial" w:eastAsia="Times New Roman" w:hAnsi="Arial" w:cs="Arial"/>
          <w:lang w:eastAsia="cs-CZ"/>
        </w:rPr>
      </w:pPr>
    </w:p>
    <w:p w14:paraId="31524C83" w14:textId="745150FD" w:rsidR="002045F8" w:rsidRPr="00154921" w:rsidRDefault="002045F8" w:rsidP="00272BE9">
      <w:pPr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>Čl. 7</w:t>
      </w:r>
      <w:r w:rsidRPr="00154921">
        <w:rPr>
          <w:rFonts w:ascii="Arial" w:hAnsi="Arial" w:cs="Arial"/>
          <w:lang w:eastAsia="cs-CZ"/>
        </w:rPr>
        <w:br/>
      </w:r>
      <w:r w:rsidR="00BF75D0" w:rsidRPr="00154921">
        <w:rPr>
          <w:rFonts w:ascii="Arial" w:hAnsi="Arial" w:cs="Arial"/>
          <w:b/>
          <w:bCs/>
          <w:lang w:eastAsia="cs-CZ"/>
        </w:rPr>
        <w:t>Seznam o</w:t>
      </w:r>
      <w:r w:rsidRPr="00154921">
        <w:rPr>
          <w:rFonts w:ascii="Arial" w:hAnsi="Arial" w:cs="Arial"/>
          <w:b/>
          <w:bCs/>
          <w:lang w:eastAsia="cs-CZ"/>
        </w:rPr>
        <w:t>hlašov</w:t>
      </w:r>
      <w:r w:rsidR="00BF75D0" w:rsidRPr="00154921">
        <w:rPr>
          <w:rFonts w:ascii="Arial" w:hAnsi="Arial" w:cs="Arial"/>
          <w:b/>
          <w:bCs/>
          <w:lang w:eastAsia="cs-CZ"/>
        </w:rPr>
        <w:t xml:space="preserve">en </w:t>
      </w:r>
      <w:r w:rsidRPr="00154921">
        <w:rPr>
          <w:rFonts w:ascii="Arial" w:hAnsi="Arial" w:cs="Arial"/>
          <w:b/>
          <w:bCs/>
          <w:lang w:eastAsia="cs-CZ"/>
        </w:rPr>
        <w:t xml:space="preserve">požárů a </w:t>
      </w:r>
      <w:r w:rsidR="00BF75D0" w:rsidRPr="00154921">
        <w:rPr>
          <w:rFonts w:ascii="Arial" w:hAnsi="Arial" w:cs="Arial"/>
          <w:b/>
          <w:bCs/>
          <w:lang w:eastAsia="cs-CZ"/>
        </w:rPr>
        <w:t>dalších míst, odkud lze hlásit požár, a způsob jejich označení</w:t>
      </w:r>
    </w:p>
    <w:p w14:paraId="5284BA9B" w14:textId="48F7A732" w:rsidR="00132818" w:rsidRDefault="005F625D" w:rsidP="0021123E">
      <w:pPr>
        <w:jc w:val="both"/>
        <w:rPr>
          <w:rFonts w:ascii="Arial" w:eastAsia="Times New Roman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>Požár lze hlásit z kteréhokoliv telefonního přístroje zavoláním na č</w:t>
      </w:r>
      <w:r w:rsidR="002045F8" w:rsidRPr="00154921">
        <w:rPr>
          <w:rFonts w:ascii="Arial" w:hAnsi="Arial" w:cs="Arial"/>
          <w:lang w:eastAsia="cs-CZ"/>
        </w:rPr>
        <w:t xml:space="preserve">íslo tísňové linky 150, případně jednotné evropské číslo tísňového volání 112. </w:t>
      </w:r>
    </w:p>
    <w:p w14:paraId="7A812BFB" w14:textId="063C5741" w:rsidR="005F625D" w:rsidRDefault="00132818" w:rsidP="0021123E">
      <w:p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Kontaktní </w:t>
      </w:r>
      <w:proofErr w:type="gramStart"/>
      <w:r>
        <w:rPr>
          <w:rFonts w:ascii="Arial" w:eastAsia="Times New Roman" w:hAnsi="Arial" w:cs="Arial"/>
          <w:lang w:eastAsia="cs-CZ"/>
        </w:rPr>
        <w:t>spojení ,</w:t>
      </w:r>
      <w:proofErr w:type="gramEnd"/>
      <w:r>
        <w:rPr>
          <w:rFonts w:ascii="Arial" w:eastAsia="Times New Roman" w:hAnsi="Arial" w:cs="Arial"/>
          <w:lang w:eastAsia="cs-CZ"/>
        </w:rPr>
        <w:t xml:space="preserve"> na kterém lze také ohlásit požár je  starosta obce – tel.725 091 216</w:t>
      </w:r>
    </w:p>
    <w:p w14:paraId="13D0840A" w14:textId="69F0E10E" w:rsidR="00132818" w:rsidRPr="00154921" w:rsidRDefault="00132818" w:rsidP="0021123E">
      <w:pPr>
        <w:jc w:val="both"/>
        <w:rPr>
          <w:rFonts w:ascii="Arial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Ohlašovna požáru v obci není zřízena.</w:t>
      </w:r>
    </w:p>
    <w:p w14:paraId="479994FB" w14:textId="77777777" w:rsidR="00272BE9" w:rsidRPr="00154921" w:rsidRDefault="00272BE9" w:rsidP="0021123E">
      <w:pPr>
        <w:jc w:val="both"/>
        <w:rPr>
          <w:rFonts w:ascii="Arial" w:hAnsi="Arial" w:cs="Arial"/>
          <w:lang w:eastAsia="cs-CZ"/>
        </w:rPr>
      </w:pPr>
    </w:p>
    <w:p w14:paraId="0FABCB9E" w14:textId="13E4B251" w:rsidR="00272BE9" w:rsidRPr="00154921" w:rsidRDefault="002045F8" w:rsidP="0021123E">
      <w:pPr>
        <w:jc w:val="both"/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 xml:space="preserve">Čl. 8 </w:t>
      </w:r>
    </w:p>
    <w:p w14:paraId="126591A6" w14:textId="21247BBD" w:rsidR="002045F8" w:rsidRPr="00154921" w:rsidRDefault="002045F8" w:rsidP="0021123E">
      <w:pPr>
        <w:jc w:val="both"/>
        <w:rPr>
          <w:rFonts w:ascii="Arial" w:hAnsi="Arial" w:cs="Arial"/>
          <w:b/>
          <w:bCs/>
          <w:lang w:eastAsia="cs-CZ"/>
        </w:rPr>
      </w:pPr>
      <w:r w:rsidRPr="00154921">
        <w:rPr>
          <w:rFonts w:ascii="Arial" w:hAnsi="Arial" w:cs="Arial"/>
          <w:b/>
          <w:bCs/>
          <w:lang w:eastAsia="cs-CZ"/>
        </w:rPr>
        <w:t>Z</w:t>
      </w:r>
      <w:r w:rsidR="007616E5" w:rsidRPr="00154921">
        <w:rPr>
          <w:rFonts w:ascii="Arial" w:hAnsi="Arial" w:cs="Arial"/>
          <w:b/>
          <w:bCs/>
          <w:lang w:eastAsia="cs-CZ"/>
        </w:rPr>
        <w:t>působ vyhlášení požárního poplachu v obci</w:t>
      </w:r>
    </w:p>
    <w:p w14:paraId="1FA1FC33" w14:textId="6563824F" w:rsidR="007616E5" w:rsidRPr="00154921" w:rsidRDefault="007616E5" w:rsidP="0021123E">
      <w:pPr>
        <w:jc w:val="both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Vyhlášení požárního poplachu v obci se provádí:</w:t>
      </w:r>
    </w:p>
    <w:p w14:paraId="358AF208" w14:textId="5F06C616" w:rsidR="007616E5" w:rsidRPr="00154921" w:rsidRDefault="007616E5" w:rsidP="0021123E">
      <w:pPr>
        <w:pStyle w:val="Odstavecseseznamem"/>
        <w:numPr>
          <w:ilvl w:val="1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 xml:space="preserve">Signálem „POŽÁRNÍ POPLACH“, který je vyhlašován přerušovaným tónem sirény po dobu jedné minuty (25sec. Tón – 10 sec. Pauza – 25 sec. Tón) nebo </w:t>
      </w:r>
    </w:p>
    <w:p w14:paraId="21EA29CA" w14:textId="6A1E7CEC" w:rsidR="007616E5" w:rsidRPr="00154921" w:rsidRDefault="007228B8" w:rsidP="0021123E">
      <w:pPr>
        <w:pStyle w:val="Odstavecseseznamem"/>
        <w:numPr>
          <w:ilvl w:val="1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s</w:t>
      </w:r>
      <w:r w:rsidR="007616E5" w:rsidRPr="00154921">
        <w:rPr>
          <w:rFonts w:ascii="Arial" w:eastAsia="Times New Roman" w:hAnsi="Arial" w:cs="Arial"/>
          <w:lang w:eastAsia="cs-CZ"/>
        </w:rPr>
        <w:t>ignálem „POŽÁRNÍ POPLACH</w:t>
      </w:r>
      <w:proofErr w:type="gramStart"/>
      <w:r w:rsidR="007616E5" w:rsidRPr="00154921">
        <w:rPr>
          <w:rFonts w:ascii="Arial" w:eastAsia="Times New Roman" w:hAnsi="Arial" w:cs="Arial"/>
          <w:lang w:eastAsia="cs-CZ"/>
        </w:rPr>
        <w:t xml:space="preserve">“, </w:t>
      </w:r>
      <w:r w:rsidR="004F0EA6" w:rsidRPr="00154921">
        <w:rPr>
          <w:rFonts w:ascii="Arial" w:eastAsia="Times New Roman" w:hAnsi="Arial" w:cs="Arial"/>
          <w:lang w:eastAsia="cs-CZ"/>
        </w:rPr>
        <w:t xml:space="preserve"> vyhlašovaným</w:t>
      </w:r>
      <w:proofErr w:type="gramEnd"/>
      <w:r w:rsidR="004F0EA6" w:rsidRPr="00154921">
        <w:rPr>
          <w:rFonts w:ascii="Arial" w:eastAsia="Times New Roman" w:hAnsi="Arial" w:cs="Arial"/>
          <w:lang w:eastAsia="cs-CZ"/>
        </w:rPr>
        <w:t xml:space="preserve"> elektronickou sirénou</w:t>
      </w:r>
      <w:r w:rsidR="00C468F8" w:rsidRPr="00154921">
        <w:rPr>
          <w:rFonts w:ascii="Arial" w:eastAsia="Times New Roman" w:hAnsi="Arial" w:cs="Arial"/>
          <w:lang w:eastAsia="cs-CZ"/>
        </w:rPr>
        <w:t>(</w:t>
      </w:r>
      <w:r w:rsidR="004F0EA6" w:rsidRPr="00154921">
        <w:rPr>
          <w:rFonts w:ascii="Arial" w:eastAsia="Times New Roman" w:hAnsi="Arial" w:cs="Arial"/>
          <w:lang w:eastAsia="cs-CZ"/>
        </w:rPr>
        <w:t xml:space="preserve">napodobuje hlas trubky, troubící tón </w:t>
      </w:r>
      <w:r w:rsidR="00C468F8" w:rsidRPr="00154921">
        <w:rPr>
          <w:rFonts w:ascii="Arial" w:eastAsia="Times New Roman" w:hAnsi="Arial" w:cs="Arial"/>
          <w:lang w:eastAsia="cs-CZ"/>
        </w:rPr>
        <w:t>„ HO-ŘÍ, „HO-ŘÍ) po dobu jedné minuty (je jednoznačný a nezaměnitelný s jinými signály)</w:t>
      </w:r>
    </w:p>
    <w:p w14:paraId="2F3768D3" w14:textId="77777777" w:rsidR="007228B8" w:rsidRPr="00154921" w:rsidRDefault="007228B8" w:rsidP="0021123E">
      <w:pPr>
        <w:pStyle w:val="Odstavecseseznamem"/>
        <w:spacing w:before="100" w:beforeAutospacing="1" w:after="100" w:afterAutospacing="1"/>
        <w:ind w:left="1440"/>
        <w:jc w:val="both"/>
        <w:rPr>
          <w:rFonts w:ascii="Arial" w:eastAsia="Times New Roman" w:hAnsi="Arial" w:cs="Arial"/>
          <w:lang w:eastAsia="cs-CZ"/>
        </w:rPr>
      </w:pPr>
    </w:p>
    <w:p w14:paraId="1F1C48E2" w14:textId="01DBC9BE" w:rsidR="00272BE9" w:rsidRPr="00154921" w:rsidRDefault="00C468F8" w:rsidP="0021123E">
      <w:pPr>
        <w:pStyle w:val="Odstavecseseznamem"/>
        <w:numPr>
          <w:ilvl w:val="1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 xml:space="preserve">V případě poruchy v obci technických zařízení pro vyhlášení požárního poplachu se požární poplach v obci vyhlašuje obecním rozhlasem nebo dopravním </w:t>
      </w:r>
      <w:r w:rsidRPr="00575318">
        <w:rPr>
          <w:rFonts w:ascii="Arial" w:eastAsia="Times New Roman" w:hAnsi="Arial" w:cs="Arial"/>
          <w:color w:val="000000" w:themeColor="text1"/>
          <w:lang w:eastAsia="cs-CZ"/>
        </w:rPr>
        <w:t>prostředkem vybaveným audiotechnikou.</w:t>
      </w:r>
      <w:r w:rsidR="00B51053" w:rsidRPr="00575318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</w:p>
    <w:p w14:paraId="1B24C5B8" w14:textId="77777777" w:rsidR="00272BE9" w:rsidRPr="00154921" w:rsidRDefault="00272BE9" w:rsidP="0021123E">
      <w:pPr>
        <w:pStyle w:val="Odstavecseseznamem"/>
        <w:jc w:val="both"/>
        <w:rPr>
          <w:rFonts w:ascii="Arial" w:eastAsia="Times New Roman" w:hAnsi="Arial" w:cs="Arial"/>
          <w:lang w:eastAsia="cs-CZ"/>
        </w:rPr>
      </w:pPr>
    </w:p>
    <w:p w14:paraId="54B226F4" w14:textId="44D0F38D" w:rsidR="00C468F8" w:rsidRPr="00154921" w:rsidRDefault="00C468F8" w:rsidP="00272BE9">
      <w:pPr>
        <w:rPr>
          <w:rFonts w:ascii="Arial" w:hAnsi="Arial" w:cs="Arial"/>
          <w:lang w:eastAsia="cs-CZ"/>
        </w:rPr>
      </w:pPr>
      <w:r w:rsidRPr="00154921">
        <w:rPr>
          <w:rFonts w:ascii="Arial" w:hAnsi="Arial" w:cs="Arial"/>
          <w:lang w:eastAsia="cs-CZ"/>
        </w:rPr>
        <w:t>Č</w:t>
      </w:r>
      <w:r w:rsidR="00042602" w:rsidRPr="00154921">
        <w:rPr>
          <w:rFonts w:ascii="Arial" w:hAnsi="Arial" w:cs="Arial"/>
          <w:lang w:eastAsia="cs-CZ"/>
        </w:rPr>
        <w:t>l</w:t>
      </w:r>
      <w:r w:rsidRPr="00154921">
        <w:rPr>
          <w:rFonts w:ascii="Arial" w:hAnsi="Arial" w:cs="Arial"/>
          <w:lang w:eastAsia="cs-CZ"/>
        </w:rPr>
        <w:t>. 9</w:t>
      </w:r>
    </w:p>
    <w:p w14:paraId="6FCC00E5" w14:textId="6D8CB66F" w:rsidR="00C468F8" w:rsidRPr="00154921" w:rsidRDefault="00C468F8" w:rsidP="00272BE9">
      <w:pPr>
        <w:rPr>
          <w:rFonts w:ascii="Arial" w:hAnsi="Arial" w:cs="Arial"/>
          <w:b/>
          <w:bCs/>
          <w:lang w:eastAsia="cs-CZ"/>
        </w:rPr>
      </w:pPr>
      <w:r w:rsidRPr="00154921">
        <w:rPr>
          <w:rFonts w:ascii="Arial" w:hAnsi="Arial" w:cs="Arial"/>
          <w:b/>
          <w:bCs/>
          <w:lang w:eastAsia="cs-CZ"/>
        </w:rPr>
        <w:t>Seznam sil a prostředků jednotek požární ochrany</w:t>
      </w:r>
    </w:p>
    <w:p w14:paraId="01566418" w14:textId="05F469B2" w:rsidR="00042602" w:rsidRPr="00154921" w:rsidRDefault="00C468F8" w:rsidP="005C0F9A">
      <w:pPr>
        <w:jc w:val="both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 xml:space="preserve">Seznam sil a prostředků jednotek požární ochran podle výpisu z požárního poplachového </w:t>
      </w:r>
      <w:r w:rsidR="00042602" w:rsidRPr="00154921">
        <w:rPr>
          <w:rFonts w:ascii="Arial" w:eastAsia="Times New Roman" w:hAnsi="Arial" w:cs="Arial"/>
          <w:lang w:eastAsia="cs-CZ"/>
        </w:rPr>
        <w:t xml:space="preserve">plánu Pardubického kraje je uveden v přiloze č. 1 vyhlášky. </w:t>
      </w:r>
    </w:p>
    <w:p w14:paraId="43E68074" w14:textId="77777777" w:rsidR="005C0F9A" w:rsidRDefault="005C0F9A" w:rsidP="0021123E">
      <w:pPr>
        <w:rPr>
          <w:lang w:eastAsia="cs-CZ"/>
        </w:rPr>
      </w:pPr>
    </w:p>
    <w:p w14:paraId="7E83FCB8" w14:textId="77777777" w:rsidR="005C0F9A" w:rsidRDefault="005C0F9A" w:rsidP="0021123E">
      <w:pPr>
        <w:rPr>
          <w:lang w:eastAsia="cs-CZ"/>
        </w:rPr>
      </w:pPr>
    </w:p>
    <w:p w14:paraId="482B6E0A" w14:textId="77777777" w:rsidR="005C0F9A" w:rsidRDefault="005C0F9A" w:rsidP="0021123E">
      <w:pPr>
        <w:rPr>
          <w:lang w:eastAsia="cs-CZ"/>
        </w:rPr>
      </w:pPr>
    </w:p>
    <w:p w14:paraId="5C594C72" w14:textId="77777777" w:rsidR="005C0F9A" w:rsidRDefault="005C0F9A" w:rsidP="0021123E">
      <w:pPr>
        <w:rPr>
          <w:lang w:eastAsia="cs-CZ"/>
        </w:rPr>
      </w:pPr>
    </w:p>
    <w:p w14:paraId="4B4F7714" w14:textId="45294C1A" w:rsidR="00042602" w:rsidRPr="00154921" w:rsidRDefault="00042602" w:rsidP="0021123E">
      <w:pPr>
        <w:rPr>
          <w:lang w:eastAsia="cs-CZ"/>
        </w:rPr>
      </w:pPr>
      <w:r w:rsidRPr="00154921">
        <w:rPr>
          <w:lang w:eastAsia="cs-CZ"/>
        </w:rPr>
        <w:t>Čl.1</w:t>
      </w:r>
      <w:r w:rsidR="009C768F">
        <w:rPr>
          <w:lang w:eastAsia="cs-CZ"/>
        </w:rPr>
        <w:t>0</w:t>
      </w:r>
    </w:p>
    <w:p w14:paraId="23485412" w14:textId="4793FCC9" w:rsidR="00042602" w:rsidRPr="0021123E" w:rsidRDefault="00042602" w:rsidP="0021123E">
      <w:pPr>
        <w:rPr>
          <w:rFonts w:ascii="Arial" w:hAnsi="Arial" w:cs="Arial"/>
          <w:b/>
          <w:bCs/>
          <w:lang w:eastAsia="cs-CZ"/>
        </w:rPr>
      </w:pPr>
      <w:r w:rsidRPr="0021123E">
        <w:rPr>
          <w:rFonts w:ascii="Arial" w:hAnsi="Arial" w:cs="Arial"/>
          <w:b/>
          <w:bCs/>
          <w:lang w:eastAsia="cs-CZ"/>
        </w:rPr>
        <w:t>Účinnost</w:t>
      </w:r>
    </w:p>
    <w:p w14:paraId="13558C34" w14:textId="164A586F" w:rsidR="00042602" w:rsidRPr="00154921" w:rsidRDefault="00042602" w:rsidP="0021123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Tato vyhláška nabývá účinnosti patnáctým dnem po dni jejího vyhlášení.</w:t>
      </w:r>
    </w:p>
    <w:p w14:paraId="3D2F4BA1" w14:textId="5A7526E5" w:rsidR="00042602" w:rsidRPr="00154921" w:rsidRDefault="00042602" w:rsidP="00C468F8">
      <w:pPr>
        <w:spacing w:before="100" w:beforeAutospacing="1" w:after="100" w:afterAutospacing="1"/>
        <w:ind w:left="1080"/>
        <w:rPr>
          <w:rFonts w:ascii="Arial" w:eastAsia="Times New Roman" w:hAnsi="Arial" w:cs="Arial"/>
          <w:lang w:eastAsia="cs-CZ"/>
        </w:rPr>
      </w:pPr>
    </w:p>
    <w:p w14:paraId="01134048" w14:textId="77777777" w:rsidR="00BE3238" w:rsidRDefault="00BE3238" w:rsidP="00BE3238">
      <w:pPr>
        <w:spacing w:before="100" w:beforeAutospacing="1"/>
        <w:ind w:left="1080"/>
        <w:rPr>
          <w:rFonts w:ascii="Arial" w:eastAsia="Times New Roman" w:hAnsi="Arial" w:cs="Arial"/>
          <w:lang w:eastAsia="cs-CZ"/>
        </w:rPr>
      </w:pPr>
    </w:p>
    <w:p w14:paraId="2BCB570B" w14:textId="47F79B72" w:rsidR="00BE3238" w:rsidRDefault="00BE3238" w:rsidP="00BE3238">
      <w:pPr>
        <w:spacing w:before="100" w:beforeAutospacing="1"/>
        <w:ind w:left="709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Štefan Kyčmol v.r.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Marta Schipplová v.r.</w:t>
      </w:r>
    </w:p>
    <w:p w14:paraId="2EDE04B8" w14:textId="5FB9CCAA" w:rsidR="00042602" w:rsidRPr="00154921" w:rsidRDefault="005A41D1" w:rsidP="00BE3238">
      <w:pPr>
        <w:spacing w:after="100" w:afterAutospacing="1"/>
        <w:ind w:left="709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</w:t>
      </w:r>
      <w:r w:rsidR="00042602" w:rsidRPr="00154921">
        <w:rPr>
          <w:rFonts w:ascii="Arial" w:eastAsia="Times New Roman" w:hAnsi="Arial" w:cs="Arial"/>
          <w:lang w:eastAsia="cs-CZ"/>
        </w:rPr>
        <w:t>ístostarosta</w:t>
      </w:r>
      <w:r w:rsidR="00042602" w:rsidRPr="00154921">
        <w:rPr>
          <w:rFonts w:ascii="Arial" w:eastAsia="Times New Roman" w:hAnsi="Arial" w:cs="Arial"/>
          <w:lang w:eastAsia="cs-CZ"/>
        </w:rPr>
        <w:tab/>
      </w:r>
      <w:r w:rsidR="00042602" w:rsidRPr="00154921">
        <w:rPr>
          <w:rFonts w:ascii="Arial" w:eastAsia="Times New Roman" w:hAnsi="Arial" w:cs="Arial"/>
          <w:lang w:eastAsia="cs-CZ"/>
        </w:rPr>
        <w:tab/>
      </w:r>
      <w:r w:rsidR="00042602" w:rsidRPr="00154921">
        <w:rPr>
          <w:rFonts w:ascii="Arial" w:eastAsia="Times New Roman" w:hAnsi="Arial" w:cs="Arial"/>
          <w:lang w:eastAsia="cs-CZ"/>
        </w:rPr>
        <w:tab/>
      </w:r>
      <w:r w:rsidR="00042602" w:rsidRPr="00154921">
        <w:rPr>
          <w:rFonts w:ascii="Arial" w:eastAsia="Times New Roman" w:hAnsi="Arial" w:cs="Arial"/>
          <w:lang w:eastAsia="cs-CZ"/>
        </w:rPr>
        <w:tab/>
        <w:t>starost</w:t>
      </w:r>
      <w:r w:rsidR="00BE3238">
        <w:rPr>
          <w:rFonts w:ascii="Arial" w:eastAsia="Times New Roman" w:hAnsi="Arial" w:cs="Arial"/>
          <w:lang w:eastAsia="cs-CZ"/>
        </w:rPr>
        <w:t>k</w:t>
      </w:r>
      <w:r w:rsidR="00042602" w:rsidRPr="00154921">
        <w:rPr>
          <w:rFonts w:ascii="Arial" w:eastAsia="Times New Roman" w:hAnsi="Arial" w:cs="Arial"/>
          <w:lang w:eastAsia="cs-CZ"/>
        </w:rPr>
        <w:t>a</w:t>
      </w:r>
    </w:p>
    <w:p w14:paraId="28CF6FBA" w14:textId="736ED35F" w:rsidR="00042602" w:rsidRPr="00154921" w:rsidRDefault="00042602" w:rsidP="00C468F8">
      <w:pPr>
        <w:spacing w:before="100" w:beforeAutospacing="1" w:after="100" w:afterAutospacing="1"/>
        <w:ind w:left="1080"/>
        <w:rPr>
          <w:rFonts w:ascii="Arial" w:eastAsia="Times New Roman" w:hAnsi="Arial" w:cs="Arial"/>
          <w:lang w:eastAsia="cs-CZ"/>
        </w:rPr>
      </w:pPr>
    </w:p>
    <w:p w14:paraId="7DAFEA9B" w14:textId="60C84041" w:rsidR="0088291E" w:rsidRPr="00154921" w:rsidRDefault="0088291E" w:rsidP="00C468F8">
      <w:pPr>
        <w:spacing w:before="100" w:beforeAutospacing="1" w:after="100" w:afterAutospacing="1"/>
        <w:ind w:left="1080"/>
        <w:rPr>
          <w:rFonts w:ascii="Arial" w:eastAsia="Times New Roman" w:hAnsi="Arial" w:cs="Arial"/>
          <w:lang w:eastAsia="cs-CZ"/>
        </w:rPr>
      </w:pPr>
    </w:p>
    <w:p w14:paraId="7D55F8DE" w14:textId="66395522" w:rsidR="0088291E" w:rsidRPr="00154921" w:rsidRDefault="0088291E" w:rsidP="00C468F8">
      <w:pPr>
        <w:spacing w:before="100" w:beforeAutospacing="1" w:after="100" w:afterAutospacing="1"/>
        <w:ind w:left="1080"/>
        <w:rPr>
          <w:rFonts w:ascii="Arial" w:eastAsia="Times New Roman" w:hAnsi="Arial" w:cs="Arial"/>
          <w:lang w:eastAsia="cs-CZ"/>
        </w:rPr>
      </w:pPr>
    </w:p>
    <w:p w14:paraId="4083D630" w14:textId="1CBCCB4D" w:rsidR="0088291E" w:rsidRPr="00154921" w:rsidRDefault="0088291E" w:rsidP="00C468F8">
      <w:pPr>
        <w:spacing w:before="100" w:beforeAutospacing="1" w:after="100" w:afterAutospacing="1"/>
        <w:ind w:left="1080"/>
        <w:rPr>
          <w:rFonts w:ascii="Arial" w:eastAsia="Times New Roman" w:hAnsi="Arial" w:cs="Arial"/>
          <w:lang w:eastAsia="cs-CZ"/>
        </w:rPr>
      </w:pPr>
    </w:p>
    <w:p w14:paraId="11D016FA" w14:textId="770E2BAA" w:rsidR="0088291E" w:rsidRPr="00154921" w:rsidRDefault="0088291E" w:rsidP="00C468F8">
      <w:pPr>
        <w:spacing w:before="100" w:beforeAutospacing="1" w:after="100" w:afterAutospacing="1"/>
        <w:ind w:left="1080"/>
        <w:rPr>
          <w:rFonts w:ascii="Arial" w:eastAsia="Times New Roman" w:hAnsi="Arial" w:cs="Arial"/>
          <w:lang w:eastAsia="cs-CZ"/>
        </w:rPr>
      </w:pPr>
    </w:p>
    <w:p w14:paraId="75AE1775" w14:textId="32C6E9B4" w:rsidR="0088291E" w:rsidRPr="00154921" w:rsidRDefault="0088291E" w:rsidP="00C468F8">
      <w:pPr>
        <w:spacing w:before="100" w:beforeAutospacing="1" w:after="100" w:afterAutospacing="1"/>
        <w:ind w:left="1080"/>
        <w:rPr>
          <w:rFonts w:ascii="Arial" w:eastAsia="Times New Roman" w:hAnsi="Arial" w:cs="Arial"/>
          <w:lang w:eastAsia="cs-CZ"/>
        </w:rPr>
      </w:pPr>
    </w:p>
    <w:p w14:paraId="14005E28" w14:textId="6D28EE1C" w:rsidR="0088291E" w:rsidRPr="00154921" w:rsidRDefault="0088291E" w:rsidP="00C468F8">
      <w:pPr>
        <w:spacing w:before="100" w:beforeAutospacing="1" w:after="100" w:afterAutospacing="1"/>
        <w:ind w:left="1080"/>
        <w:rPr>
          <w:rFonts w:ascii="Arial" w:eastAsia="Times New Roman" w:hAnsi="Arial" w:cs="Arial"/>
          <w:lang w:eastAsia="cs-CZ"/>
        </w:rPr>
      </w:pPr>
    </w:p>
    <w:p w14:paraId="5643903F" w14:textId="68D6AACC" w:rsidR="0088291E" w:rsidRDefault="0088291E" w:rsidP="00C468F8">
      <w:pPr>
        <w:spacing w:before="100" w:beforeAutospacing="1" w:after="100" w:afterAutospacing="1"/>
        <w:ind w:left="1080"/>
        <w:rPr>
          <w:rFonts w:ascii="Arial" w:eastAsia="Times New Roman" w:hAnsi="Arial" w:cs="Arial"/>
          <w:lang w:eastAsia="cs-CZ"/>
        </w:rPr>
      </w:pPr>
    </w:p>
    <w:p w14:paraId="0E6337D8" w14:textId="77777777" w:rsidR="005C0F9A" w:rsidRPr="00154921" w:rsidRDefault="005C0F9A" w:rsidP="00C468F8">
      <w:pPr>
        <w:spacing w:before="100" w:beforeAutospacing="1" w:after="100" w:afterAutospacing="1"/>
        <w:ind w:left="1080"/>
        <w:rPr>
          <w:rFonts w:ascii="Arial" w:eastAsia="Times New Roman" w:hAnsi="Arial" w:cs="Arial"/>
          <w:lang w:eastAsia="cs-CZ"/>
        </w:rPr>
      </w:pPr>
    </w:p>
    <w:p w14:paraId="79CA9B8A" w14:textId="6CBE055A" w:rsidR="00272BE9" w:rsidRPr="00154921" w:rsidRDefault="00272BE9" w:rsidP="00C468F8">
      <w:pPr>
        <w:spacing w:before="100" w:beforeAutospacing="1" w:after="100" w:afterAutospacing="1"/>
        <w:ind w:left="1080"/>
        <w:rPr>
          <w:rFonts w:ascii="Arial" w:eastAsia="Times New Roman" w:hAnsi="Arial" w:cs="Arial"/>
          <w:lang w:eastAsia="cs-CZ"/>
        </w:rPr>
      </w:pPr>
    </w:p>
    <w:p w14:paraId="6E93A655" w14:textId="6891C2A1" w:rsidR="00154921" w:rsidRDefault="00154921" w:rsidP="005A41D1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3AE48C9B" w14:textId="6CF2E249" w:rsidR="0021123E" w:rsidRDefault="0021123E" w:rsidP="005A41D1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3CDFEB67" w14:textId="7556A302" w:rsidR="0021123E" w:rsidRDefault="0021123E" w:rsidP="005A41D1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17B886B4" w14:textId="77777777" w:rsidR="0021123E" w:rsidRPr="00154921" w:rsidRDefault="0021123E" w:rsidP="005A41D1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7E7BA01B" w14:textId="77777777" w:rsidR="009C768F" w:rsidRDefault="009C768F" w:rsidP="002045F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6B59EADE" w14:textId="77777777" w:rsidR="009C768F" w:rsidRDefault="009C768F" w:rsidP="002045F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3071D72B" w14:textId="77777777" w:rsidR="00BE3238" w:rsidRDefault="00BE3238" w:rsidP="002045F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4CC709E2" w14:textId="77777777" w:rsidR="00BE3238" w:rsidRDefault="00BE3238" w:rsidP="002045F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4A0D6DE0" w14:textId="3861CFB3" w:rsidR="00B51053" w:rsidRPr="00132818" w:rsidRDefault="002045F8" w:rsidP="002045F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lastRenderedPageBreak/>
        <w:t xml:space="preserve">Příloha č. 1 </w:t>
      </w:r>
      <w:r w:rsidR="00B51053"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 </w:t>
      </w:r>
      <w:r w:rsidR="009C76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="00B51053"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becně závazné vyhlášce </w:t>
      </w:r>
      <w:r w:rsidR="00837A3C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obce Ostrov </w:t>
      </w:r>
      <w:r w:rsidR="00B51053"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č. </w:t>
      </w:r>
      <w:r w:rsidR="009C76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</w:t>
      </w:r>
      <w:r w:rsidR="00B51053"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/</w:t>
      </w:r>
      <w:proofErr w:type="gramStart"/>
      <w:r w:rsidR="00B51053"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2022,  </w:t>
      </w:r>
      <w:r w:rsidR="009C76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</w:t>
      </w:r>
      <w:r w:rsidR="00B51053"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ožární</w:t>
      </w:r>
      <w:proofErr w:type="gramEnd"/>
      <w:r w:rsidR="00B51053"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řád</w:t>
      </w:r>
      <w:r w:rsidR="009C76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382F45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="009C76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bce Ostrov</w:t>
      </w:r>
    </w:p>
    <w:p w14:paraId="4179A2E8" w14:textId="6C608F3E" w:rsidR="004A6BEF" w:rsidRPr="00154921" w:rsidRDefault="00B51053" w:rsidP="002045F8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Seznam sil a prostředků jednotek požárn</w:t>
      </w:r>
      <w:r w:rsidR="00111460" w:rsidRPr="00575318">
        <w:rPr>
          <w:rFonts w:ascii="Arial" w:eastAsia="Times New Roman" w:hAnsi="Arial" w:cs="Arial"/>
          <w:lang w:eastAsia="cs-CZ"/>
        </w:rPr>
        <w:t>í</w:t>
      </w:r>
      <w:r w:rsidRPr="00154921">
        <w:rPr>
          <w:rFonts w:ascii="Arial" w:eastAsia="Times New Roman" w:hAnsi="Arial" w:cs="Arial"/>
          <w:lang w:eastAsia="cs-CZ"/>
        </w:rPr>
        <w:t xml:space="preserve"> ochrany z požárního poplachového plánu Pardubického kraje</w:t>
      </w:r>
    </w:p>
    <w:p w14:paraId="78B58F20" w14:textId="5466208C" w:rsidR="004A6BEF" w:rsidRPr="00154921" w:rsidRDefault="004A6BEF" w:rsidP="002045F8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I.Stupeň poplachu</w:t>
      </w:r>
    </w:p>
    <w:p w14:paraId="566A9AE7" w14:textId="53A41E11" w:rsidR="004A6BEF" w:rsidRPr="00154921" w:rsidRDefault="004A6BEF" w:rsidP="0088291E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1. Stanice Lanškroun</w:t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  <w:t>evčj 534011</w:t>
      </w:r>
    </w:p>
    <w:p w14:paraId="2AB4FDD2" w14:textId="77777777" w:rsidR="004A6BEF" w:rsidRPr="00154921" w:rsidRDefault="004A6BEF" w:rsidP="0088291E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2. Lanškroun</w:t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  <w:t>evčj. 534111</w:t>
      </w:r>
    </w:p>
    <w:p w14:paraId="37B233D6" w14:textId="77777777" w:rsidR="004A6BEF" w:rsidRPr="00154921" w:rsidRDefault="004A6BEF" w:rsidP="0088291E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3. Ostrov</w:t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  <w:t>evčj. 534422</w:t>
      </w:r>
    </w:p>
    <w:p w14:paraId="5ACAFEFD" w14:textId="77777777" w:rsidR="004A6BEF" w:rsidRPr="00154921" w:rsidRDefault="004A6BEF" w:rsidP="0088291E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 xml:space="preserve">4. Dolní Dobrouč </w:t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  <w:t>evčj. 534108</w:t>
      </w:r>
    </w:p>
    <w:p w14:paraId="32CC4A60" w14:textId="5F9367F9" w:rsidR="004A6BEF" w:rsidRPr="00154921" w:rsidRDefault="004A6BEF" w:rsidP="002045F8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II. Stupeň poplachu</w:t>
      </w:r>
    </w:p>
    <w:p w14:paraId="3508A329" w14:textId="435F1853" w:rsidR="004A6BEF" w:rsidRPr="00154921" w:rsidRDefault="004A6BEF" w:rsidP="004A6BEF">
      <w:pPr>
        <w:pStyle w:val="Odstavecseseznamem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Žichlínek</w:t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="0088291E"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>evčj. 534236</w:t>
      </w:r>
    </w:p>
    <w:p w14:paraId="5F32EA45" w14:textId="323504EA" w:rsidR="004A6BEF" w:rsidRPr="00154921" w:rsidRDefault="004A6BEF" w:rsidP="004A6BEF">
      <w:pPr>
        <w:pStyle w:val="Odstavecseseznamem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Stanice Ústí nad Orlicí</w:t>
      </w:r>
      <w:r w:rsidRPr="00154921">
        <w:rPr>
          <w:rFonts w:ascii="Arial" w:eastAsia="Times New Roman" w:hAnsi="Arial" w:cs="Arial"/>
          <w:lang w:eastAsia="cs-CZ"/>
        </w:rPr>
        <w:tab/>
      </w:r>
      <w:r w:rsidR="0088291E"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>evčj. 534010</w:t>
      </w:r>
    </w:p>
    <w:p w14:paraId="7F1D8C43" w14:textId="5A2264AA" w:rsidR="004A6BEF" w:rsidRPr="00154921" w:rsidRDefault="004A6BEF" w:rsidP="004A6BEF">
      <w:pPr>
        <w:pStyle w:val="Odstavecseseznamem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Luková</w:t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  <w:t>evčj. 534358</w:t>
      </w:r>
    </w:p>
    <w:p w14:paraId="379FE73F" w14:textId="2327C50B" w:rsidR="004A6BEF" w:rsidRPr="00154921" w:rsidRDefault="004A6BEF" w:rsidP="004A6BEF">
      <w:pPr>
        <w:pStyle w:val="Odstavecseseznamem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SŽ Česká Třebová</w:t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="0088291E"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>evčj. 534600</w:t>
      </w:r>
    </w:p>
    <w:p w14:paraId="2FC35B12" w14:textId="47BEED78" w:rsidR="004A6BEF" w:rsidRPr="00154921" w:rsidRDefault="004A6BEF" w:rsidP="004A6BEF">
      <w:pPr>
        <w:pStyle w:val="Odstavecseseznamem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Česká Třebová</w:t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="0088291E"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>evčj. 534101</w:t>
      </w:r>
    </w:p>
    <w:p w14:paraId="119E12B7" w14:textId="747CBC93" w:rsidR="004A6BEF" w:rsidRPr="00154921" w:rsidRDefault="004A6BEF" w:rsidP="004A6BEF">
      <w:pPr>
        <w:pStyle w:val="Odstavecseseznamem"/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Dolní Čermná</w:t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  <w:t xml:space="preserve">evčj. </w:t>
      </w:r>
      <w:r w:rsidR="0088291E" w:rsidRPr="00154921">
        <w:rPr>
          <w:rFonts w:ascii="Arial" w:eastAsia="Times New Roman" w:hAnsi="Arial" w:cs="Arial"/>
          <w:lang w:eastAsia="cs-CZ"/>
        </w:rPr>
        <w:t>534107</w:t>
      </w:r>
    </w:p>
    <w:p w14:paraId="5A355B5C" w14:textId="2E69E9AE" w:rsidR="0088291E" w:rsidRPr="00154921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III. Stupeň poplachu</w:t>
      </w:r>
    </w:p>
    <w:p w14:paraId="303694F9" w14:textId="261D8682" w:rsidR="0088291E" w:rsidRPr="00154921" w:rsidRDefault="0088291E" w:rsidP="0088291E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Výprachtice</w:t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  <w:t>evčj. 534110</w:t>
      </w:r>
    </w:p>
    <w:p w14:paraId="34D7876B" w14:textId="789AEA89" w:rsidR="0088291E" w:rsidRPr="00154921" w:rsidRDefault="0088291E" w:rsidP="0088291E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Tatenice</w:t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  <w:t>evčj. 534227</w:t>
      </w:r>
    </w:p>
    <w:p w14:paraId="38E32DD4" w14:textId="705B460A" w:rsidR="0088291E" w:rsidRPr="00154921" w:rsidRDefault="0088291E" w:rsidP="0088291E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Horní Čermná</w:t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  <w:t>evčj. 534206</w:t>
      </w:r>
    </w:p>
    <w:p w14:paraId="10774FBC" w14:textId="67F6CF94" w:rsidR="0088291E" w:rsidRPr="00154921" w:rsidRDefault="0088291E" w:rsidP="0088291E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Jablonné nad Orlicí</w:t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  <w:t>evčj. 534103</w:t>
      </w:r>
    </w:p>
    <w:p w14:paraId="6BF6E109" w14:textId="028640C1" w:rsidR="0088291E" w:rsidRPr="00154921" w:rsidRDefault="0088291E" w:rsidP="0088291E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Letohrad</w:t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</w:r>
      <w:r w:rsidRPr="00154921">
        <w:rPr>
          <w:rFonts w:ascii="Arial" w:eastAsia="Times New Roman" w:hAnsi="Arial" w:cs="Arial"/>
          <w:lang w:eastAsia="cs-CZ"/>
        </w:rPr>
        <w:tab/>
        <w:t>evčj. 534104</w:t>
      </w:r>
    </w:p>
    <w:p w14:paraId="187AF34D" w14:textId="39BA864C" w:rsidR="0088291E" w:rsidRPr="00154921" w:rsidRDefault="002045F8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br/>
      </w:r>
    </w:p>
    <w:p w14:paraId="43BED977" w14:textId="0BA98B7E" w:rsidR="0088291E" w:rsidRPr="00154921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02590B69" w14:textId="2D177C2F" w:rsidR="0088291E" w:rsidRPr="00154921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7903E406" w14:textId="254FBFEE" w:rsidR="0088291E" w:rsidRPr="00154921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7F82C9C6" w14:textId="5783B999" w:rsidR="0088291E" w:rsidRPr="00154921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73740868" w14:textId="45737837" w:rsidR="0088291E" w:rsidRPr="00154921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79D7A853" w14:textId="616169E4" w:rsidR="0088291E" w:rsidRPr="00154921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712845D6" w14:textId="310C262B" w:rsidR="0088291E" w:rsidRPr="00154921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3A210A2D" w14:textId="474F970C" w:rsidR="0088291E" w:rsidRPr="00154921" w:rsidRDefault="0088291E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536272A9" w14:textId="77777777" w:rsidR="005F625D" w:rsidRPr="00154921" w:rsidRDefault="005F625D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</w:p>
    <w:p w14:paraId="71365049" w14:textId="4BA398A2" w:rsidR="009C768F" w:rsidRPr="00132818" w:rsidRDefault="009C768F" w:rsidP="009C768F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lastRenderedPageBreak/>
        <w:t xml:space="preserve">Příloha č. </w:t>
      </w: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</w:t>
      </w:r>
      <w:r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k </w:t>
      </w: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becně závazné vyhlášce </w:t>
      </w:r>
      <w:r w:rsidR="00837A3C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obce Ostrov </w:t>
      </w:r>
      <w:r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č. </w:t>
      </w: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</w:t>
      </w:r>
      <w:r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/2022, </w:t>
      </w: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</w:t>
      </w:r>
      <w:r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ožární řád</w:t>
      </w: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382F45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bce Ostrov</w:t>
      </w:r>
    </w:p>
    <w:p w14:paraId="1D6509FC" w14:textId="44782C79" w:rsidR="0088291E" w:rsidRPr="00154921" w:rsidRDefault="0016408A" w:rsidP="0088291E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54921">
        <w:rPr>
          <w:rFonts w:ascii="Arial" w:eastAsia="Times New Roman" w:hAnsi="Arial" w:cs="Arial"/>
          <w:lang w:eastAsia="cs-CZ"/>
        </w:rPr>
        <w:t>Početní stav členů jednotky sboru dobrovolných hasičů obce a vybavení jednotky požární technikou a věcnými prostředky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B1613" w:rsidRPr="00154921" w14:paraId="2D1C50E8" w14:textId="77777777" w:rsidTr="008B1613">
        <w:tc>
          <w:tcPr>
            <w:tcW w:w="2265" w:type="dxa"/>
          </w:tcPr>
          <w:p w14:paraId="3DED1D88" w14:textId="28C4FA58" w:rsidR="008B1613" w:rsidRPr="00154921" w:rsidRDefault="008B1613" w:rsidP="0088291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Kategorie JPO</w:t>
            </w:r>
          </w:p>
        </w:tc>
        <w:tc>
          <w:tcPr>
            <w:tcW w:w="2265" w:type="dxa"/>
          </w:tcPr>
          <w:p w14:paraId="4C92BB67" w14:textId="59045DBE" w:rsidR="008B1613" w:rsidRPr="00154921" w:rsidRDefault="008B1613" w:rsidP="0088291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Dislokace JPO</w:t>
            </w:r>
          </w:p>
        </w:tc>
        <w:tc>
          <w:tcPr>
            <w:tcW w:w="2266" w:type="dxa"/>
          </w:tcPr>
          <w:p w14:paraId="342C45D2" w14:textId="6294C4AE" w:rsidR="008B1613" w:rsidRPr="00154921" w:rsidRDefault="008B1613" w:rsidP="0088291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Počet členů dle zřizovací listiny</w:t>
            </w:r>
          </w:p>
        </w:tc>
        <w:tc>
          <w:tcPr>
            <w:tcW w:w="2266" w:type="dxa"/>
          </w:tcPr>
          <w:p w14:paraId="217F563E" w14:textId="2A22334F" w:rsidR="008B1613" w:rsidRPr="00154921" w:rsidRDefault="008B1613" w:rsidP="0088291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Minimální počet členů v pohotovosti</w:t>
            </w:r>
          </w:p>
        </w:tc>
      </w:tr>
      <w:tr w:rsidR="008B1613" w:rsidRPr="00154921" w14:paraId="0C026BE8" w14:textId="77777777" w:rsidTr="008B1613">
        <w:tc>
          <w:tcPr>
            <w:tcW w:w="2265" w:type="dxa"/>
          </w:tcPr>
          <w:p w14:paraId="32589997" w14:textId="7D172088" w:rsidR="008B1613" w:rsidRPr="00154921" w:rsidRDefault="008B1613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V</w:t>
            </w:r>
          </w:p>
        </w:tc>
        <w:tc>
          <w:tcPr>
            <w:tcW w:w="2265" w:type="dxa"/>
          </w:tcPr>
          <w:p w14:paraId="0C09105F" w14:textId="4AE2958A" w:rsidR="008B1613" w:rsidRPr="00154921" w:rsidRDefault="008B1613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Ostrov, 286</w:t>
            </w:r>
          </w:p>
        </w:tc>
        <w:tc>
          <w:tcPr>
            <w:tcW w:w="2266" w:type="dxa"/>
          </w:tcPr>
          <w:p w14:paraId="52C5D02C" w14:textId="718F9F4E" w:rsidR="008B1613" w:rsidRPr="00154921" w:rsidRDefault="008B1613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2266" w:type="dxa"/>
          </w:tcPr>
          <w:p w14:paraId="09D002A7" w14:textId="77777777" w:rsidR="008B1613" w:rsidRPr="00154921" w:rsidRDefault="008B1613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017673C3" w14:textId="2390BCE4" w:rsidR="0088291E" w:rsidRPr="00154921" w:rsidRDefault="0088291E" w:rsidP="008B1613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1613" w:rsidRPr="00154921" w14:paraId="6C2D0BBD" w14:textId="77777777" w:rsidTr="008B1613">
        <w:tc>
          <w:tcPr>
            <w:tcW w:w="4531" w:type="dxa"/>
          </w:tcPr>
          <w:p w14:paraId="318D91B1" w14:textId="4ECB62E1" w:rsidR="008B1613" w:rsidRPr="00154921" w:rsidRDefault="008B1613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Požární technika a věcné prost</w:t>
            </w:r>
            <w:r w:rsidR="00D67801" w:rsidRPr="00154921">
              <w:rPr>
                <w:rFonts w:ascii="Arial" w:eastAsia="Times New Roman" w:hAnsi="Arial" w:cs="Arial"/>
                <w:lang w:eastAsia="cs-CZ"/>
              </w:rPr>
              <w:t>ředky</w:t>
            </w:r>
          </w:p>
        </w:tc>
        <w:tc>
          <w:tcPr>
            <w:tcW w:w="4531" w:type="dxa"/>
          </w:tcPr>
          <w:p w14:paraId="1F1B0F77" w14:textId="40EEDD70" w:rsidR="008B1613" w:rsidRPr="00154921" w:rsidRDefault="00D67801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Počet</w:t>
            </w:r>
          </w:p>
        </w:tc>
      </w:tr>
      <w:tr w:rsidR="00D67801" w:rsidRPr="00154921" w14:paraId="6AD2E56A" w14:textId="77777777" w:rsidTr="008B1613">
        <w:tc>
          <w:tcPr>
            <w:tcW w:w="4531" w:type="dxa"/>
          </w:tcPr>
          <w:p w14:paraId="65041F04" w14:textId="2CAD5BCC" w:rsidR="00D67801" w:rsidRPr="00154921" w:rsidRDefault="00D67801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CAS-32/T138, SPZ UO-86-28</w:t>
            </w:r>
          </w:p>
        </w:tc>
        <w:tc>
          <w:tcPr>
            <w:tcW w:w="4531" w:type="dxa"/>
          </w:tcPr>
          <w:p w14:paraId="6A26BAA3" w14:textId="11A75D94" w:rsidR="00D67801" w:rsidRPr="00154921" w:rsidRDefault="00D67801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</w:tr>
      <w:tr w:rsidR="00D67801" w:rsidRPr="00154921" w14:paraId="1B46C8A6" w14:textId="77777777" w:rsidTr="008B1613">
        <w:tc>
          <w:tcPr>
            <w:tcW w:w="4531" w:type="dxa"/>
          </w:tcPr>
          <w:p w14:paraId="33EEAADD" w14:textId="115BB3E7" w:rsidR="00D67801" w:rsidRPr="00154921" w:rsidRDefault="00D67801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Požární motorová stříkačka PS-12</w:t>
            </w:r>
          </w:p>
        </w:tc>
        <w:tc>
          <w:tcPr>
            <w:tcW w:w="4531" w:type="dxa"/>
          </w:tcPr>
          <w:p w14:paraId="661DAB70" w14:textId="41E8E1DE" w:rsidR="00D67801" w:rsidRPr="00154921" w:rsidRDefault="00D67801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</w:tr>
      <w:tr w:rsidR="00D67801" w:rsidRPr="00154921" w14:paraId="43599E60" w14:textId="77777777" w:rsidTr="008B1613">
        <w:tc>
          <w:tcPr>
            <w:tcW w:w="4531" w:type="dxa"/>
          </w:tcPr>
          <w:p w14:paraId="56F87FF1" w14:textId="084BC7C0" w:rsidR="00D67801" w:rsidRPr="00154921" w:rsidRDefault="00D67801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Plovoucí čerpadlo</w:t>
            </w:r>
            <w:r w:rsidR="00575318">
              <w:rPr>
                <w:rFonts w:ascii="Arial" w:eastAsia="Times New Roman" w:hAnsi="Arial" w:cs="Arial"/>
                <w:lang w:eastAsia="cs-CZ"/>
              </w:rPr>
              <w:t xml:space="preserve"> MP-4/2 Niagara 2</w:t>
            </w:r>
          </w:p>
        </w:tc>
        <w:tc>
          <w:tcPr>
            <w:tcW w:w="4531" w:type="dxa"/>
          </w:tcPr>
          <w:p w14:paraId="16512DE0" w14:textId="1986D071" w:rsidR="00D67801" w:rsidRPr="00154921" w:rsidRDefault="00D67801" w:rsidP="008B16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54921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</w:tr>
    </w:tbl>
    <w:p w14:paraId="757A865E" w14:textId="7836CAAF" w:rsidR="00AD6C6B" w:rsidRPr="00154921" w:rsidRDefault="00AD6C6B">
      <w:pPr>
        <w:rPr>
          <w:rFonts w:ascii="Arial" w:eastAsia="Times New Roman" w:hAnsi="Arial" w:cs="Arial"/>
          <w:lang w:eastAsia="cs-CZ"/>
        </w:rPr>
      </w:pPr>
    </w:p>
    <w:p w14:paraId="690A9BA0" w14:textId="5701334C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6419D335" w14:textId="4DC887F9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21152EA1" w14:textId="44AAA1CB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610DB146" w14:textId="6556C409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4CAB85E7" w14:textId="6B3CD9B0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18782EEC" w14:textId="55ACE27C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64798536" w14:textId="24F8647A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68335976" w14:textId="14FBE61A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1EB72BF2" w14:textId="741D94BD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2DE00ED9" w14:textId="07A65BCC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141C6718" w14:textId="20ABD039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7A5FDFA3" w14:textId="4B13749D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446D8360" w14:textId="3855D9A2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508AFAEF" w14:textId="7EC98FEB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15A31632" w14:textId="2C973E54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413EDEE7" w14:textId="23FA1B36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4CF2B18C" w14:textId="159213EA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2012B97F" w14:textId="09630D8A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380B16CA" w14:textId="1C760AF1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778E84EE" w14:textId="318EA64F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488EE450" w14:textId="2CD9B312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36B7837F" w14:textId="393C5D54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5BD53036" w14:textId="1CA77983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5FED4DA9" w14:textId="2DC939A4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1BB51BFA" w14:textId="0DFEFFAB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0AA2FF4B" w14:textId="2A288E41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70E61B51" w14:textId="46B2EC1C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5918C769" w14:textId="26A6EDCC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6CFD7F1A" w14:textId="5401FA09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6AE21331" w14:textId="7E073C87" w:rsidR="00272BE9" w:rsidRPr="00154921" w:rsidRDefault="00272BE9">
      <w:pPr>
        <w:rPr>
          <w:rFonts w:ascii="Arial" w:eastAsia="Times New Roman" w:hAnsi="Arial" w:cs="Arial"/>
          <w:lang w:eastAsia="cs-CZ"/>
        </w:rPr>
      </w:pPr>
    </w:p>
    <w:p w14:paraId="5BF2B0E3" w14:textId="32ED2A2C" w:rsidR="0016408A" w:rsidRDefault="0016408A">
      <w:pPr>
        <w:rPr>
          <w:rFonts w:ascii="Arial" w:eastAsia="Times New Roman" w:hAnsi="Arial" w:cs="Arial"/>
          <w:lang w:eastAsia="cs-CZ"/>
        </w:rPr>
      </w:pPr>
    </w:p>
    <w:p w14:paraId="4F779D6B" w14:textId="77777777" w:rsidR="005C0F9A" w:rsidRPr="00132818" w:rsidRDefault="005C0F9A">
      <w:pPr>
        <w:rPr>
          <w:rFonts w:ascii="Arial" w:eastAsia="Times New Roman" w:hAnsi="Arial" w:cs="Arial"/>
          <w:b/>
          <w:bCs/>
          <w:lang w:eastAsia="cs-CZ"/>
        </w:rPr>
      </w:pPr>
    </w:p>
    <w:p w14:paraId="186C77A2" w14:textId="0B0BC720" w:rsidR="005C0F9A" w:rsidRPr="00132818" w:rsidRDefault="005C0F9A" w:rsidP="005C0F9A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lastRenderedPageBreak/>
        <w:t xml:space="preserve">Příloha č. </w:t>
      </w: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</w:t>
      </w:r>
      <w:r w:rsidR="00382F45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k</w:t>
      </w:r>
      <w:r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 </w:t>
      </w: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becně závazné vyhlášce </w:t>
      </w:r>
      <w:r w:rsidR="00837A3C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obce Ostrov </w:t>
      </w:r>
      <w:r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č. </w:t>
      </w: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</w:t>
      </w:r>
      <w:r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/2022, </w:t>
      </w: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</w:t>
      </w:r>
      <w:r w:rsidRPr="0013281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ožární řád</w:t>
      </w: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382F45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bce Ostrov</w:t>
      </w:r>
    </w:p>
    <w:p w14:paraId="54D6454E" w14:textId="3B2DA1FE" w:rsidR="0016408A" w:rsidRPr="00154921" w:rsidRDefault="0016408A">
      <w:pPr>
        <w:rPr>
          <w:rFonts w:ascii="Arial" w:eastAsia="Times New Roman" w:hAnsi="Arial" w:cs="Arial"/>
          <w:lang w:eastAsia="cs-CZ"/>
        </w:rPr>
      </w:pPr>
    </w:p>
    <w:p w14:paraId="60AC7340" w14:textId="587112B5" w:rsidR="0016408A" w:rsidRPr="005C0F9A" w:rsidRDefault="0016408A" w:rsidP="005C0F9A">
      <w:pPr>
        <w:rPr>
          <w:rFonts w:ascii="Arial" w:hAnsi="Arial" w:cs="Arial"/>
        </w:rPr>
      </w:pPr>
      <w:r w:rsidRPr="005C0F9A">
        <w:rPr>
          <w:rFonts w:ascii="Arial" w:hAnsi="Arial" w:cs="Arial"/>
        </w:rPr>
        <w:t xml:space="preserve">Přehled </w:t>
      </w:r>
      <w:proofErr w:type="gramStart"/>
      <w:r w:rsidRPr="005C0F9A">
        <w:rPr>
          <w:rFonts w:ascii="Arial" w:hAnsi="Arial" w:cs="Arial"/>
        </w:rPr>
        <w:t>zdrojů - podzemní</w:t>
      </w:r>
      <w:proofErr w:type="gramEnd"/>
      <w:r w:rsidRPr="005C0F9A">
        <w:rPr>
          <w:rFonts w:ascii="Arial" w:hAnsi="Arial" w:cs="Arial"/>
        </w:rPr>
        <w:t xml:space="preserve"> hydranty v</w:t>
      </w:r>
      <w:r w:rsidR="00575318" w:rsidRPr="005C0F9A">
        <w:rPr>
          <w:rFonts w:ascii="Arial" w:hAnsi="Arial" w:cs="Arial"/>
        </w:rPr>
        <w:t> </w:t>
      </w:r>
      <w:r w:rsidRPr="005C0F9A">
        <w:rPr>
          <w:rFonts w:ascii="Arial" w:hAnsi="Arial" w:cs="Arial"/>
        </w:rPr>
        <w:t>obci</w:t>
      </w:r>
    </w:p>
    <w:p w14:paraId="2AFEC9DC" w14:textId="77777777" w:rsidR="00575318" w:rsidRPr="00575318" w:rsidRDefault="00575318" w:rsidP="00575318">
      <w:pPr>
        <w:pStyle w:val="Odstavecseseznamem"/>
        <w:rPr>
          <w:rFonts w:ascii="Times New Roman" w:hAnsi="Times New Roman" w:cs="Times New Roman"/>
        </w:rPr>
      </w:pPr>
    </w:p>
    <w:p w14:paraId="1682FF59" w14:textId="77777777" w:rsidR="00575318" w:rsidRPr="00575318" w:rsidRDefault="00575318" w:rsidP="00575318">
      <w:pPr>
        <w:rPr>
          <w:rFonts w:ascii="Arial" w:hAnsi="Arial" w:cs="Arial"/>
        </w:rPr>
      </w:pPr>
    </w:p>
    <w:p w14:paraId="3A8AC157" w14:textId="77777777" w:rsidR="00575318" w:rsidRPr="00575318" w:rsidRDefault="00575318" w:rsidP="00575318">
      <w:pPr>
        <w:ind w:firstLine="708"/>
        <w:rPr>
          <w:rFonts w:ascii="Arial" w:hAnsi="Arial" w:cs="Arial"/>
          <w:u w:val="single"/>
        </w:rPr>
      </w:pPr>
      <w:r w:rsidRPr="00575318">
        <w:rPr>
          <w:rFonts w:ascii="Arial" w:hAnsi="Arial" w:cs="Arial"/>
          <w:u w:val="single"/>
        </w:rPr>
        <w:t>Č.</w:t>
      </w:r>
      <w:r w:rsidRPr="00575318">
        <w:rPr>
          <w:rFonts w:ascii="Arial" w:hAnsi="Arial" w:cs="Arial"/>
          <w:u w:val="single"/>
        </w:rPr>
        <w:tab/>
        <w:t>JMÉNO</w:t>
      </w:r>
      <w:r w:rsidRPr="00575318">
        <w:rPr>
          <w:rFonts w:ascii="Arial" w:hAnsi="Arial" w:cs="Arial"/>
          <w:u w:val="single"/>
        </w:rPr>
        <w:tab/>
      </w:r>
      <w:r w:rsidRPr="00575318">
        <w:rPr>
          <w:rFonts w:ascii="Arial" w:hAnsi="Arial" w:cs="Arial"/>
          <w:u w:val="single"/>
        </w:rPr>
        <w:tab/>
      </w:r>
      <w:r w:rsidRPr="00575318">
        <w:rPr>
          <w:rFonts w:ascii="Arial" w:hAnsi="Arial" w:cs="Arial"/>
          <w:u w:val="single"/>
        </w:rPr>
        <w:tab/>
        <w:t>MÍSTO</w:t>
      </w:r>
      <w:r w:rsidRPr="00575318">
        <w:rPr>
          <w:rFonts w:ascii="Arial" w:hAnsi="Arial" w:cs="Arial"/>
          <w:u w:val="single"/>
        </w:rPr>
        <w:tab/>
      </w:r>
      <w:r w:rsidRPr="00575318">
        <w:rPr>
          <w:rFonts w:ascii="Arial" w:hAnsi="Arial" w:cs="Arial"/>
          <w:u w:val="single"/>
        </w:rPr>
        <w:tab/>
      </w:r>
      <w:r w:rsidRPr="00575318">
        <w:rPr>
          <w:rFonts w:ascii="Arial" w:hAnsi="Arial" w:cs="Arial"/>
          <w:u w:val="single"/>
        </w:rPr>
        <w:tab/>
      </w:r>
      <w:r w:rsidRPr="00575318">
        <w:rPr>
          <w:rFonts w:ascii="Arial" w:hAnsi="Arial" w:cs="Arial"/>
          <w:u w:val="single"/>
        </w:rPr>
        <w:tab/>
        <w:t>U ČP.</w:t>
      </w:r>
    </w:p>
    <w:p w14:paraId="7827EF6F" w14:textId="71B03539" w:rsidR="00575318" w:rsidRPr="00575318" w:rsidRDefault="00575318" w:rsidP="00575318">
      <w:pPr>
        <w:ind w:firstLine="708"/>
        <w:rPr>
          <w:rFonts w:ascii="Arial" w:hAnsi="Arial" w:cs="Arial"/>
        </w:rPr>
      </w:pPr>
      <w:r w:rsidRPr="00575318">
        <w:rPr>
          <w:rFonts w:ascii="Arial" w:hAnsi="Arial" w:cs="Arial"/>
        </w:rPr>
        <w:t>1</w:t>
      </w:r>
      <w:r w:rsidRPr="00575318">
        <w:rPr>
          <w:rFonts w:ascii="Arial" w:hAnsi="Arial" w:cs="Arial"/>
        </w:rPr>
        <w:tab/>
      </w:r>
      <w:r w:rsidR="005C0F9A">
        <w:rPr>
          <w:rFonts w:ascii="Arial" w:hAnsi="Arial" w:cs="Arial"/>
        </w:rPr>
        <w:t>KNĚŽOUR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U VRTU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proofErr w:type="gramStart"/>
      <w:r w:rsidRPr="00575318">
        <w:rPr>
          <w:rFonts w:ascii="Arial" w:hAnsi="Arial" w:cs="Arial"/>
        </w:rPr>
        <w:tab/>
        <w:t xml:space="preserve">  29</w:t>
      </w:r>
      <w:proofErr w:type="gramEnd"/>
    </w:p>
    <w:p w14:paraId="2F196472" w14:textId="77777777" w:rsidR="00575318" w:rsidRPr="00575318" w:rsidRDefault="00575318" w:rsidP="00575318">
      <w:pPr>
        <w:ind w:firstLine="708"/>
        <w:rPr>
          <w:rFonts w:ascii="Arial" w:hAnsi="Arial" w:cs="Arial"/>
        </w:rPr>
      </w:pPr>
      <w:r w:rsidRPr="00575318">
        <w:rPr>
          <w:rFonts w:ascii="Arial" w:hAnsi="Arial" w:cs="Arial"/>
        </w:rPr>
        <w:t>2</w:t>
      </w:r>
      <w:r w:rsidRPr="00575318">
        <w:rPr>
          <w:rFonts w:ascii="Arial" w:hAnsi="Arial" w:cs="Arial"/>
        </w:rPr>
        <w:tab/>
        <w:t>KNĚŽOUR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NAPROTI U SILNICE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215</w:t>
      </w:r>
    </w:p>
    <w:p w14:paraId="7C2F2B46" w14:textId="3B94DB38" w:rsidR="00575318" w:rsidRPr="00575318" w:rsidRDefault="00575318" w:rsidP="00575318">
      <w:pPr>
        <w:rPr>
          <w:rFonts w:ascii="Arial" w:hAnsi="Arial" w:cs="Arial"/>
        </w:rPr>
      </w:pPr>
      <w:r w:rsidRPr="00575318">
        <w:rPr>
          <w:rFonts w:ascii="Arial" w:hAnsi="Arial" w:cs="Arial"/>
        </w:rPr>
        <w:t xml:space="preserve">         </w:t>
      </w:r>
      <w:r w:rsidRPr="00575318">
        <w:rPr>
          <w:rFonts w:ascii="Arial" w:hAnsi="Arial" w:cs="Arial"/>
        </w:rPr>
        <w:tab/>
        <w:t>3         ZÁKOSTELSKÝ</w:t>
      </w:r>
      <w:r w:rsidRPr="00575318">
        <w:rPr>
          <w:rFonts w:ascii="Arial" w:hAnsi="Arial" w:cs="Arial"/>
        </w:rPr>
        <w:tab/>
        <w:t xml:space="preserve">           U CESTY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proofErr w:type="gramStart"/>
      <w:r w:rsidRPr="00575318">
        <w:rPr>
          <w:rFonts w:ascii="Arial" w:hAnsi="Arial" w:cs="Arial"/>
        </w:rPr>
        <w:tab/>
        <w:t xml:space="preserve">  56</w:t>
      </w:r>
      <w:proofErr w:type="gramEnd"/>
    </w:p>
    <w:p w14:paraId="389C0FAC" w14:textId="58AABD4C" w:rsidR="00575318" w:rsidRPr="00575318" w:rsidRDefault="00575318" w:rsidP="00575318">
      <w:pPr>
        <w:rPr>
          <w:rFonts w:ascii="Arial" w:hAnsi="Arial" w:cs="Arial"/>
        </w:rPr>
      </w:pPr>
      <w:r w:rsidRPr="00575318">
        <w:rPr>
          <w:rFonts w:ascii="Arial" w:hAnsi="Arial" w:cs="Arial"/>
        </w:rPr>
        <w:t xml:space="preserve">           4</w:t>
      </w:r>
      <w:r w:rsidRPr="00575318">
        <w:rPr>
          <w:rFonts w:ascii="Arial" w:hAnsi="Arial" w:cs="Arial"/>
        </w:rPr>
        <w:tab/>
        <w:t>FRIŠ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ZA MOSTKEM V CESTĚ</w:t>
      </w:r>
      <w:r w:rsidRPr="00575318">
        <w:rPr>
          <w:rFonts w:ascii="Arial" w:hAnsi="Arial" w:cs="Arial"/>
        </w:rPr>
        <w:tab/>
      </w:r>
      <w:proofErr w:type="gramStart"/>
      <w:r w:rsidRPr="00575318">
        <w:rPr>
          <w:rFonts w:ascii="Arial" w:hAnsi="Arial" w:cs="Arial"/>
        </w:rPr>
        <w:tab/>
        <w:t xml:space="preserve">  67</w:t>
      </w:r>
      <w:proofErr w:type="gramEnd"/>
    </w:p>
    <w:p w14:paraId="5611FB0C" w14:textId="77777777" w:rsidR="00575318" w:rsidRPr="00575318" w:rsidRDefault="00575318" w:rsidP="00575318">
      <w:pPr>
        <w:ind w:firstLine="708"/>
        <w:rPr>
          <w:rFonts w:ascii="Arial" w:hAnsi="Arial" w:cs="Arial"/>
        </w:rPr>
      </w:pPr>
      <w:r w:rsidRPr="00575318">
        <w:rPr>
          <w:rFonts w:ascii="Arial" w:hAnsi="Arial" w:cs="Arial"/>
        </w:rPr>
        <w:t>5</w:t>
      </w:r>
      <w:r w:rsidRPr="00575318">
        <w:rPr>
          <w:rFonts w:ascii="Arial" w:hAnsi="Arial" w:cs="Arial"/>
        </w:rPr>
        <w:tab/>
        <w:t>HAMPL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NAPROTI U SILNICE</w:t>
      </w:r>
      <w:r w:rsidRPr="00575318">
        <w:rPr>
          <w:rFonts w:ascii="Arial" w:hAnsi="Arial" w:cs="Arial"/>
        </w:rPr>
        <w:tab/>
      </w:r>
      <w:proofErr w:type="gramStart"/>
      <w:r w:rsidRPr="00575318">
        <w:rPr>
          <w:rFonts w:ascii="Arial" w:hAnsi="Arial" w:cs="Arial"/>
        </w:rPr>
        <w:tab/>
        <w:t xml:space="preserve">  68</w:t>
      </w:r>
      <w:proofErr w:type="gramEnd"/>
    </w:p>
    <w:p w14:paraId="0AD8D2BB" w14:textId="77777777" w:rsidR="00575318" w:rsidRPr="00575318" w:rsidRDefault="00575318" w:rsidP="00575318">
      <w:pPr>
        <w:ind w:firstLine="708"/>
        <w:rPr>
          <w:rFonts w:ascii="Arial" w:hAnsi="Arial" w:cs="Arial"/>
        </w:rPr>
      </w:pPr>
      <w:r w:rsidRPr="00575318">
        <w:rPr>
          <w:rFonts w:ascii="Arial" w:hAnsi="Arial" w:cs="Arial"/>
        </w:rPr>
        <w:t>6</w:t>
      </w:r>
      <w:r w:rsidRPr="00575318">
        <w:rPr>
          <w:rFonts w:ascii="Arial" w:hAnsi="Arial" w:cs="Arial"/>
        </w:rPr>
        <w:tab/>
        <w:t>JUREČKO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NAPROTI U SILNICE</w:t>
      </w:r>
      <w:r w:rsidRPr="00575318">
        <w:rPr>
          <w:rFonts w:ascii="Arial" w:hAnsi="Arial" w:cs="Arial"/>
        </w:rPr>
        <w:tab/>
      </w:r>
      <w:proofErr w:type="gramStart"/>
      <w:r w:rsidRPr="00575318">
        <w:rPr>
          <w:rFonts w:ascii="Arial" w:hAnsi="Arial" w:cs="Arial"/>
        </w:rPr>
        <w:tab/>
        <w:t xml:space="preserve">  70</w:t>
      </w:r>
      <w:proofErr w:type="gramEnd"/>
    </w:p>
    <w:p w14:paraId="3B18FB78" w14:textId="77777777" w:rsidR="00575318" w:rsidRPr="00575318" w:rsidRDefault="00575318" w:rsidP="00575318">
      <w:pPr>
        <w:ind w:firstLine="708"/>
        <w:rPr>
          <w:rFonts w:ascii="Arial" w:hAnsi="Arial" w:cs="Arial"/>
          <w:b/>
        </w:rPr>
      </w:pPr>
      <w:r w:rsidRPr="00575318">
        <w:rPr>
          <w:rFonts w:ascii="Arial" w:hAnsi="Arial" w:cs="Arial"/>
          <w:b/>
        </w:rPr>
        <w:t>7</w:t>
      </w:r>
      <w:r w:rsidRPr="00575318">
        <w:rPr>
          <w:rFonts w:ascii="Arial" w:hAnsi="Arial" w:cs="Arial"/>
          <w:b/>
        </w:rPr>
        <w:tab/>
        <w:t>NÁVES</w:t>
      </w:r>
      <w:r w:rsidRPr="00575318">
        <w:rPr>
          <w:rFonts w:ascii="Arial" w:hAnsi="Arial" w:cs="Arial"/>
          <w:b/>
        </w:rPr>
        <w:tab/>
      </w:r>
      <w:r w:rsidRPr="00575318">
        <w:rPr>
          <w:rFonts w:ascii="Arial" w:hAnsi="Arial" w:cs="Arial"/>
          <w:b/>
        </w:rPr>
        <w:tab/>
      </w:r>
      <w:r w:rsidRPr="00575318">
        <w:rPr>
          <w:rFonts w:ascii="Arial" w:hAnsi="Arial" w:cs="Arial"/>
          <w:b/>
        </w:rPr>
        <w:tab/>
        <w:t>POMNÍK PADLÝCH</w:t>
      </w:r>
      <w:r w:rsidRPr="00575318">
        <w:rPr>
          <w:rFonts w:ascii="Arial" w:hAnsi="Arial" w:cs="Arial"/>
          <w:b/>
        </w:rPr>
        <w:tab/>
      </w:r>
      <w:r w:rsidRPr="00575318">
        <w:rPr>
          <w:rFonts w:ascii="Arial" w:hAnsi="Arial" w:cs="Arial"/>
          <w:b/>
        </w:rPr>
        <w:tab/>
        <w:t>180</w:t>
      </w:r>
    </w:p>
    <w:p w14:paraId="4873F286" w14:textId="77777777" w:rsidR="00575318" w:rsidRPr="00575318" w:rsidRDefault="00575318" w:rsidP="00575318">
      <w:pPr>
        <w:ind w:firstLine="708"/>
        <w:rPr>
          <w:rFonts w:ascii="Arial" w:hAnsi="Arial" w:cs="Arial"/>
        </w:rPr>
      </w:pPr>
      <w:r w:rsidRPr="00575318">
        <w:rPr>
          <w:rFonts w:ascii="Arial" w:hAnsi="Arial" w:cs="Arial"/>
        </w:rPr>
        <w:t>8</w:t>
      </w:r>
      <w:r w:rsidRPr="00575318">
        <w:rPr>
          <w:rFonts w:ascii="Arial" w:hAnsi="Arial" w:cs="Arial"/>
        </w:rPr>
        <w:tab/>
        <w:t>OBECNÍ ÚŘAD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PARKOVIŠTĚ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285</w:t>
      </w:r>
    </w:p>
    <w:p w14:paraId="232BE6E8" w14:textId="77777777" w:rsidR="00575318" w:rsidRPr="00575318" w:rsidRDefault="00575318" w:rsidP="00575318">
      <w:pPr>
        <w:ind w:firstLine="708"/>
        <w:rPr>
          <w:rFonts w:ascii="Arial" w:hAnsi="Arial" w:cs="Arial"/>
        </w:rPr>
      </w:pPr>
      <w:r w:rsidRPr="00575318">
        <w:rPr>
          <w:rFonts w:ascii="Arial" w:hAnsi="Arial" w:cs="Arial"/>
        </w:rPr>
        <w:t>9</w:t>
      </w:r>
      <w:r w:rsidRPr="00575318">
        <w:rPr>
          <w:rFonts w:ascii="Arial" w:hAnsi="Arial" w:cs="Arial"/>
        </w:rPr>
        <w:tab/>
        <w:t>BYTOVKY SBD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NAPROTI U SILNICE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100</w:t>
      </w:r>
    </w:p>
    <w:p w14:paraId="66461F28" w14:textId="77777777" w:rsidR="00575318" w:rsidRPr="00575318" w:rsidRDefault="00575318" w:rsidP="00575318">
      <w:pPr>
        <w:ind w:firstLine="708"/>
        <w:rPr>
          <w:rFonts w:ascii="Arial" w:hAnsi="Arial" w:cs="Arial"/>
        </w:rPr>
      </w:pPr>
      <w:r w:rsidRPr="00575318">
        <w:rPr>
          <w:rFonts w:ascii="Arial" w:hAnsi="Arial" w:cs="Arial"/>
        </w:rPr>
        <w:t>10</w:t>
      </w:r>
      <w:r w:rsidRPr="00575318">
        <w:rPr>
          <w:rFonts w:ascii="Arial" w:hAnsi="Arial" w:cs="Arial"/>
        </w:rPr>
        <w:tab/>
        <w:t>VISKUPIČ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ZA MOSTKEM VPRAVO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168</w:t>
      </w:r>
    </w:p>
    <w:p w14:paraId="2B26294F" w14:textId="77777777" w:rsidR="00575318" w:rsidRPr="00575318" w:rsidRDefault="00575318" w:rsidP="00575318">
      <w:pPr>
        <w:ind w:firstLine="708"/>
        <w:rPr>
          <w:rFonts w:ascii="Arial" w:hAnsi="Arial" w:cs="Arial"/>
        </w:rPr>
      </w:pPr>
      <w:r w:rsidRPr="00575318">
        <w:rPr>
          <w:rFonts w:ascii="Arial" w:hAnsi="Arial" w:cs="Arial"/>
        </w:rPr>
        <w:t>11</w:t>
      </w:r>
      <w:r w:rsidRPr="00575318">
        <w:rPr>
          <w:rFonts w:ascii="Arial" w:hAnsi="Arial" w:cs="Arial"/>
        </w:rPr>
        <w:tab/>
        <w:t>FABIÁNEK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ZA MOSTKEM VPRAVO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166</w:t>
      </w:r>
    </w:p>
    <w:p w14:paraId="720B8520" w14:textId="77777777" w:rsidR="00575318" w:rsidRPr="00575318" w:rsidRDefault="00575318" w:rsidP="00575318">
      <w:pPr>
        <w:ind w:firstLine="708"/>
        <w:rPr>
          <w:rFonts w:ascii="Arial" w:hAnsi="Arial" w:cs="Arial"/>
        </w:rPr>
      </w:pPr>
      <w:r w:rsidRPr="00575318">
        <w:rPr>
          <w:rFonts w:ascii="Arial" w:hAnsi="Arial" w:cs="Arial"/>
        </w:rPr>
        <w:t>12</w:t>
      </w:r>
      <w:r w:rsidRPr="00575318">
        <w:rPr>
          <w:rFonts w:ascii="Arial" w:hAnsi="Arial" w:cs="Arial"/>
        </w:rPr>
        <w:tab/>
        <w:t>OSLADIL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U SILNICE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276</w:t>
      </w:r>
    </w:p>
    <w:p w14:paraId="3EFF1D21" w14:textId="77777777" w:rsidR="00575318" w:rsidRPr="00575318" w:rsidRDefault="00575318" w:rsidP="00575318">
      <w:pPr>
        <w:ind w:firstLine="708"/>
        <w:rPr>
          <w:rFonts w:ascii="Arial" w:hAnsi="Arial" w:cs="Arial"/>
        </w:rPr>
      </w:pPr>
      <w:r w:rsidRPr="00575318">
        <w:rPr>
          <w:rFonts w:ascii="Arial" w:hAnsi="Arial" w:cs="Arial"/>
        </w:rPr>
        <w:t>13</w:t>
      </w:r>
      <w:r w:rsidRPr="00575318">
        <w:rPr>
          <w:rFonts w:ascii="Arial" w:hAnsi="Arial" w:cs="Arial"/>
        </w:rPr>
        <w:tab/>
        <w:t>HOLUB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U CESTY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161</w:t>
      </w:r>
    </w:p>
    <w:p w14:paraId="5C0D423E" w14:textId="292CF12A" w:rsidR="00575318" w:rsidRPr="00575318" w:rsidRDefault="00575318" w:rsidP="00575318">
      <w:pPr>
        <w:ind w:firstLine="708"/>
        <w:rPr>
          <w:rFonts w:ascii="Arial" w:hAnsi="Arial" w:cs="Arial"/>
        </w:rPr>
      </w:pPr>
      <w:r w:rsidRPr="00575318">
        <w:rPr>
          <w:rFonts w:ascii="Arial" w:hAnsi="Arial" w:cs="Arial"/>
        </w:rPr>
        <w:t>14</w:t>
      </w:r>
      <w:r w:rsidRPr="00575318">
        <w:rPr>
          <w:rFonts w:ascii="Arial" w:hAnsi="Arial" w:cs="Arial"/>
        </w:rPr>
        <w:tab/>
      </w:r>
      <w:proofErr w:type="gramStart"/>
      <w:r w:rsidRPr="00575318">
        <w:rPr>
          <w:rFonts w:ascii="Arial" w:hAnsi="Arial" w:cs="Arial"/>
        </w:rPr>
        <w:t xml:space="preserve">POLANSKÝ  </w:t>
      </w:r>
      <w:r w:rsidRPr="00575318">
        <w:rPr>
          <w:rFonts w:ascii="Arial" w:hAnsi="Arial" w:cs="Arial"/>
        </w:rPr>
        <w:tab/>
      </w:r>
      <w:proofErr w:type="gramEnd"/>
      <w:r w:rsidRPr="00575318">
        <w:rPr>
          <w:rFonts w:ascii="Arial" w:hAnsi="Arial" w:cs="Arial"/>
        </w:rPr>
        <w:tab/>
        <w:t>LOUKA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204</w:t>
      </w:r>
    </w:p>
    <w:p w14:paraId="03B33AC4" w14:textId="77777777" w:rsidR="00575318" w:rsidRPr="00575318" w:rsidRDefault="00575318" w:rsidP="00575318">
      <w:pPr>
        <w:ind w:firstLine="708"/>
        <w:rPr>
          <w:rFonts w:ascii="Arial" w:hAnsi="Arial" w:cs="Arial"/>
        </w:rPr>
      </w:pPr>
      <w:r w:rsidRPr="00575318">
        <w:rPr>
          <w:rFonts w:ascii="Arial" w:hAnsi="Arial" w:cs="Arial"/>
        </w:rPr>
        <w:t>15</w:t>
      </w:r>
      <w:r w:rsidRPr="00575318">
        <w:rPr>
          <w:rFonts w:ascii="Arial" w:hAnsi="Arial" w:cs="Arial"/>
        </w:rPr>
        <w:tab/>
        <w:t>HYHLÍK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LOUKA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157</w:t>
      </w:r>
    </w:p>
    <w:p w14:paraId="0DE21672" w14:textId="77777777" w:rsidR="00575318" w:rsidRPr="00575318" w:rsidRDefault="00575318" w:rsidP="00575318">
      <w:pPr>
        <w:ind w:firstLine="708"/>
        <w:rPr>
          <w:rFonts w:ascii="Arial" w:hAnsi="Arial" w:cs="Arial"/>
        </w:rPr>
      </w:pPr>
      <w:r w:rsidRPr="00575318">
        <w:rPr>
          <w:rFonts w:ascii="Arial" w:hAnsi="Arial" w:cs="Arial"/>
        </w:rPr>
        <w:t>16</w:t>
      </w:r>
      <w:r w:rsidRPr="00575318">
        <w:rPr>
          <w:rFonts w:ascii="Arial" w:hAnsi="Arial" w:cs="Arial"/>
        </w:rPr>
        <w:tab/>
        <w:t>ČUHEL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U CESTY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283</w:t>
      </w:r>
    </w:p>
    <w:p w14:paraId="3583D175" w14:textId="77777777" w:rsidR="00575318" w:rsidRPr="00575318" w:rsidRDefault="00575318" w:rsidP="00575318">
      <w:pPr>
        <w:ind w:firstLine="708"/>
        <w:rPr>
          <w:rFonts w:ascii="Arial" w:hAnsi="Arial" w:cs="Arial"/>
        </w:rPr>
      </w:pPr>
      <w:r w:rsidRPr="00575318">
        <w:rPr>
          <w:rFonts w:ascii="Arial" w:hAnsi="Arial" w:cs="Arial"/>
        </w:rPr>
        <w:t>17</w:t>
      </w:r>
      <w:r w:rsidRPr="00575318">
        <w:rPr>
          <w:rFonts w:ascii="Arial" w:hAnsi="Arial" w:cs="Arial"/>
        </w:rPr>
        <w:tab/>
        <w:t>KARLÍK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ZA MOSTKEM VLEVO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150</w:t>
      </w:r>
    </w:p>
    <w:p w14:paraId="1D073844" w14:textId="77777777" w:rsidR="00575318" w:rsidRPr="00575318" w:rsidRDefault="00575318" w:rsidP="00575318">
      <w:pPr>
        <w:ind w:firstLine="708"/>
        <w:rPr>
          <w:rFonts w:ascii="Arial" w:hAnsi="Arial" w:cs="Arial"/>
        </w:rPr>
      </w:pPr>
      <w:r w:rsidRPr="00575318">
        <w:rPr>
          <w:rFonts w:ascii="Arial" w:hAnsi="Arial" w:cs="Arial"/>
        </w:rPr>
        <w:t>18</w:t>
      </w:r>
      <w:r w:rsidRPr="00575318">
        <w:rPr>
          <w:rFonts w:ascii="Arial" w:hAnsi="Arial" w:cs="Arial"/>
        </w:rPr>
        <w:tab/>
        <w:t>LANGR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LOUKA K H. DOBROUČI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147</w:t>
      </w:r>
    </w:p>
    <w:p w14:paraId="39065C79" w14:textId="77777777" w:rsidR="00575318" w:rsidRPr="00575318" w:rsidRDefault="00575318" w:rsidP="00575318">
      <w:pPr>
        <w:ind w:firstLine="708"/>
        <w:rPr>
          <w:rFonts w:ascii="Arial" w:hAnsi="Arial" w:cs="Arial"/>
        </w:rPr>
      </w:pPr>
      <w:r w:rsidRPr="00575318">
        <w:rPr>
          <w:rFonts w:ascii="Arial" w:hAnsi="Arial" w:cs="Arial"/>
        </w:rPr>
        <w:t>19</w:t>
      </w:r>
      <w:r w:rsidRPr="00575318">
        <w:rPr>
          <w:rFonts w:ascii="Arial" w:hAnsi="Arial" w:cs="Arial"/>
        </w:rPr>
        <w:tab/>
        <w:t>KOPECKÝ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PŘED STŘEDEM BRÁNY</w:t>
      </w:r>
      <w:r w:rsidRPr="00575318">
        <w:rPr>
          <w:rFonts w:ascii="Arial" w:hAnsi="Arial" w:cs="Arial"/>
        </w:rPr>
        <w:tab/>
      </w:r>
      <w:r w:rsidRPr="00575318">
        <w:rPr>
          <w:rFonts w:ascii="Arial" w:hAnsi="Arial" w:cs="Arial"/>
        </w:rPr>
        <w:tab/>
        <w:t>143</w:t>
      </w:r>
    </w:p>
    <w:p w14:paraId="44166AA5" w14:textId="77777777" w:rsidR="00575318" w:rsidRPr="00575318" w:rsidRDefault="00575318" w:rsidP="00575318">
      <w:pPr>
        <w:rPr>
          <w:rFonts w:ascii="Arial" w:hAnsi="Arial" w:cs="Arial"/>
        </w:rPr>
      </w:pPr>
    </w:p>
    <w:p w14:paraId="4A1B7F72" w14:textId="77777777" w:rsidR="00575318" w:rsidRPr="009F5599" w:rsidRDefault="00575318" w:rsidP="00575318">
      <w:pPr>
        <w:pStyle w:val="Odstavecseseznamem"/>
        <w:ind w:left="1440"/>
        <w:rPr>
          <w:rFonts w:ascii="Arial" w:hAnsi="Arial" w:cs="Arial"/>
        </w:rPr>
      </w:pPr>
    </w:p>
    <w:sectPr w:rsidR="00575318" w:rsidRPr="009F5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Calibri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5984"/>
    <w:multiLevelType w:val="hybridMultilevel"/>
    <w:tmpl w:val="6B343EF6"/>
    <w:lvl w:ilvl="0" w:tplc="54EE9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5937"/>
    <w:multiLevelType w:val="multilevel"/>
    <w:tmpl w:val="D2A6E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B23DF"/>
    <w:multiLevelType w:val="multilevel"/>
    <w:tmpl w:val="A4283B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1A3809E9"/>
    <w:multiLevelType w:val="multilevel"/>
    <w:tmpl w:val="BD26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1470F"/>
    <w:multiLevelType w:val="multilevel"/>
    <w:tmpl w:val="76CA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31120"/>
    <w:multiLevelType w:val="multilevel"/>
    <w:tmpl w:val="57FAA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17364"/>
    <w:multiLevelType w:val="hybridMultilevel"/>
    <w:tmpl w:val="6D826C3E"/>
    <w:lvl w:ilvl="0" w:tplc="7980A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913AF"/>
    <w:multiLevelType w:val="hybridMultilevel"/>
    <w:tmpl w:val="598CA8A0"/>
    <w:lvl w:ilvl="0" w:tplc="1B0ABC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851AA"/>
    <w:multiLevelType w:val="multilevel"/>
    <w:tmpl w:val="111EFD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3198C"/>
    <w:multiLevelType w:val="hybridMultilevel"/>
    <w:tmpl w:val="5DD64800"/>
    <w:lvl w:ilvl="0" w:tplc="2A9E498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0" w:hanging="360"/>
      </w:pPr>
    </w:lvl>
    <w:lvl w:ilvl="2" w:tplc="0405001B" w:tentative="1">
      <w:start w:val="1"/>
      <w:numFmt w:val="lowerRoman"/>
      <w:lvlText w:val="%3."/>
      <w:lvlJc w:val="right"/>
      <w:pPr>
        <w:ind w:left="2120" w:hanging="180"/>
      </w:pPr>
    </w:lvl>
    <w:lvl w:ilvl="3" w:tplc="0405000F" w:tentative="1">
      <w:start w:val="1"/>
      <w:numFmt w:val="decimal"/>
      <w:lvlText w:val="%4."/>
      <w:lvlJc w:val="left"/>
      <w:pPr>
        <w:ind w:left="2840" w:hanging="360"/>
      </w:pPr>
    </w:lvl>
    <w:lvl w:ilvl="4" w:tplc="04050019" w:tentative="1">
      <w:start w:val="1"/>
      <w:numFmt w:val="lowerLetter"/>
      <w:lvlText w:val="%5."/>
      <w:lvlJc w:val="left"/>
      <w:pPr>
        <w:ind w:left="3560" w:hanging="360"/>
      </w:pPr>
    </w:lvl>
    <w:lvl w:ilvl="5" w:tplc="0405001B" w:tentative="1">
      <w:start w:val="1"/>
      <w:numFmt w:val="lowerRoman"/>
      <w:lvlText w:val="%6."/>
      <w:lvlJc w:val="right"/>
      <w:pPr>
        <w:ind w:left="4280" w:hanging="180"/>
      </w:pPr>
    </w:lvl>
    <w:lvl w:ilvl="6" w:tplc="0405000F" w:tentative="1">
      <w:start w:val="1"/>
      <w:numFmt w:val="decimal"/>
      <w:lvlText w:val="%7."/>
      <w:lvlJc w:val="left"/>
      <w:pPr>
        <w:ind w:left="5000" w:hanging="360"/>
      </w:pPr>
    </w:lvl>
    <w:lvl w:ilvl="7" w:tplc="04050019" w:tentative="1">
      <w:start w:val="1"/>
      <w:numFmt w:val="lowerLetter"/>
      <w:lvlText w:val="%8."/>
      <w:lvlJc w:val="left"/>
      <w:pPr>
        <w:ind w:left="5720" w:hanging="360"/>
      </w:pPr>
    </w:lvl>
    <w:lvl w:ilvl="8" w:tplc="040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0" w15:restartNumberingAfterBreak="0">
    <w:nsid w:val="3A283F22"/>
    <w:multiLevelType w:val="multilevel"/>
    <w:tmpl w:val="67FE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026E0"/>
    <w:multiLevelType w:val="multilevel"/>
    <w:tmpl w:val="1CC4F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9020C5"/>
    <w:multiLevelType w:val="multilevel"/>
    <w:tmpl w:val="C812F1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3" w15:restartNumberingAfterBreak="0">
    <w:nsid w:val="3CB946F2"/>
    <w:multiLevelType w:val="multilevel"/>
    <w:tmpl w:val="91A6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D83AFE"/>
    <w:multiLevelType w:val="hybridMultilevel"/>
    <w:tmpl w:val="A1408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241A8"/>
    <w:multiLevelType w:val="multilevel"/>
    <w:tmpl w:val="00A05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4D5503"/>
    <w:multiLevelType w:val="multilevel"/>
    <w:tmpl w:val="346A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65617"/>
    <w:multiLevelType w:val="multilevel"/>
    <w:tmpl w:val="0CA2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4F2EB7"/>
    <w:multiLevelType w:val="multilevel"/>
    <w:tmpl w:val="B5A88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9543E1"/>
    <w:multiLevelType w:val="multilevel"/>
    <w:tmpl w:val="A106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37C75"/>
    <w:multiLevelType w:val="multilevel"/>
    <w:tmpl w:val="F6662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93528"/>
    <w:multiLevelType w:val="multilevel"/>
    <w:tmpl w:val="03D2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BD6C18"/>
    <w:multiLevelType w:val="multilevel"/>
    <w:tmpl w:val="5D74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0C0E54"/>
    <w:multiLevelType w:val="multilevel"/>
    <w:tmpl w:val="E2F8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,Bold" w:hAnsi="Calibri,Bold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95B"/>
    <w:multiLevelType w:val="multilevel"/>
    <w:tmpl w:val="03AAD7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7D35B8"/>
    <w:multiLevelType w:val="multilevel"/>
    <w:tmpl w:val="0412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,Bold" w:hAnsi="Calibri,Bold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BC417E"/>
    <w:multiLevelType w:val="multilevel"/>
    <w:tmpl w:val="9A7C2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C165FA"/>
    <w:multiLevelType w:val="multilevel"/>
    <w:tmpl w:val="CD025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952A97"/>
    <w:multiLevelType w:val="multilevel"/>
    <w:tmpl w:val="1E7A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DE2254"/>
    <w:multiLevelType w:val="multilevel"/>
    <w:tmpl w:val="2D3A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279817">
    <w:abstractNumId w:val="18"/>
  </w:num>
  <w:num w:numId="2" w16cid:durableId="2135365893">
    <w:abstractNumId w:val="29"/>
  </w:num>
  <w:num w:numId="3" w16cid:durableId="2032681919">
    <w:abstractNumId w:val="23"/>
  </w:num>
  <w:num w:numId="4" w16cid:durableId="809981771">
    <w:abstractNumId w:val="21"/>
  </w:num>
  <w:num w:numId="5" w16cid:durableId="790713439">
    <w:abstractNumId w:val="13"/>
  </w:num>
  <w:num w:numId="6" w16cid:durableId="314146493">
    <w:abstractNumId w:val="25"/>
  </w:num>
  <w:num w:numId="7" w16cid:durableId="1750227872">
    <w:abstractNumId w:val="24"/>
  </w:num>
  <w:num w:numId="8" w16cid:durableId="1606495765">
    <w:abstractNumId w:val="2"/>
  </w:num>
  <w:num w:numId="9" w16cid:durableId="481578709">
    <w:abstractNumId w:val="12"/>
  </w:num>
  <w:num w:numId="10" w16cid:durableId="2034573465">
    <w:abstractNumId w:val="3"/>
  </w:num>
  <w:num w:numId="11" w16cid:durableId="925184598">
    <w:abstractNumId w:val="15"/>
  </w:num>
  <w:num w:numId="12" w16cid:durableId="1179469969">
    <w:abstractNumId w:val="10"/>
  </w:num>
  <w:num w:numId="13" w16cid:durableId="513954562">
    <w:abstractNumId w:val="11"/>
  </w:num>
  <w:num w:numId="14" w16cid:durableId="781152509">
    <w:abstractNumId w:val="22"/>
  </w:num>
  <w:num w:numId="15" w16cid:durableId="1477916929">
    <w:abstractNumId w:val="20"/>
  </w:num>
  <w:num w:numId="16" w16cid:durableId="750276647">
    <w:abstractNumId w:val="19"/>
  </w:num>
  <w:num w:numId="17" w16cid:durableId="845293608">
    <w:abstractNumId w:val="5"/>
  </w:num>
  <w:num w:numId="18" w16cid:durableId="887255087">
    <w:abstractNumId w:val="1"/>
  </w:num>
  <w:num w:numId="19" w16cid:durableId="94635616">
    <w:abstractNumId w:val="28"/>
  </w:num>
  <w:num w:numId="20" w16cid:durableId="1172796949">
    <w:abstractNumId w:val="4"/>
  </w:num>
  <w:num w:numId="21" w16cid:durableId="1727290874">
    <w:abstractNumId w:val="26"/>
  </w:num>
  <w:num w:numId="22" w16cid:durableId="335957920">
    <w:abstractNumId w:val="16"/>
  </w:num>
  <w:num w:numId="23" w16cid:durableId="1682391508">
    <w:abstractNumId w:val="27"/>
  </w:num>
  <w:num w:numId="24" w16cid:durableId="635261161">
    <w:abstractNumId w:val="17"/>
  </w:num>
  <w:num w:numId="25" w16cid:durableId="799343675">
    <w:abstractNumId w:val="8"/>
  </w:num>
  <w:num w:numId="26" w16cid:durableId="1484660991">
    <w:abstractNumId w:val="7"/>
  </w:num>
  <w:num w:numId="27" w16cid:durableId="933854237">
    <w:abstractNumId w:val="6"/>
  </w:num>
  <w:num w:numId="28" w16cid:durableId="55710974">
    <w:abstractNumId w:val="9"/>
  </w:num>
  <w:num w:numId="29" w16cid:durableId="460924945">
    <w:abstractNumId w:val="14"/>
  </w:num>
  <w:num w:numId="30" w16cid:durableId="55458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F8"/>
    <w:rsid w:val="00042602"/>
    <w:rsid w:val="00111460"/>
    <w:rsid w:val="00117C4A"/>
    <w:rsid w:val="00132818"/>
    <w:rsid w:val="00154921"/>
    <w:rsid w:val="00154E04"/>
    <w:rsid w:val="0016408A"/>
    <w:rsid w:val="001647CD"/>
    <w:rsid w:val="00182B12"/>
    <w:rsid w:val="001A71B0"/>
    <w:rsid w:val="002045F8"/>
    <w:rsid w:val="0021123E"/>
    <w:rsid w:val="00256455"/>
    <w:rsid w:val="00272BE9"/>
    <w:rsid w:val="00382F45"/>
    <w:rsid w:val="003C7372"/>
    <w:rsid w:val="004A3A3E"/>
    <w:rsid w:val="004A6BEF"/>
    <w:rsid w:val="004F0EA6"/>
    <w:rsid w:val="004F407E"/>
    <w:rsid w:val="00541CB7"/>
    <w:rsid w:val="00575318"/>
    <w:rsid w:val="005A41D1"/>
    <w:rsid w:val="005B73E3"/>
    <w:rsid w:val="005C0F9A"/>
    <w:rsid w:val="005F625D"/>
    <w:rsid w:val="007009C9"/>
    <w:rsid w:val="00706324"/>
    <w:rsid w:val="007228B8"/>
    <w:rsid w:val="007616E5"/>
    <w:rsid w:val="00837A3C"/>
    <w:rsid w:val="00853D32"/>
    <w:rsid w:val="0088291E"/>
    <w:rsid w:val="008B1613"/>
    <w:rsid w:val="00967B57"/>
    <w:rsid w:val="009C768F"/>
    <w:rsid w:val="009F5599"/>
    <w:rsid w:val="00AB3ACF"/>
    <w:rsid w:val="00AC0387"/>
    <w:rsid w:val="00AD6C6B"/>
    <w:rsid w:val="00B51053"/>
    <w:rsid w:val="00BE3238"/>
    <w:rsid w:val="00BF75D0"/>
    <w:rsid w:val="00C423D0"/>
    <w:rsid w:val="00C468F8"/>
    <w:rsid w:val="00D07CA0"/>
    <w:rsid w:val="00D67801"/>
    <w:rsid w:val="00DA3595"/>
    <w:rsid w:val="00DD0289"/>
    <w:rsid w:val="00F6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6A84"/>
  <w15:chartTrackingRefBased/>
  <w15:docId w15:val="{246972E7-DD35-134F-B326-F8A4C6EF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2045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45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5B73E3"/>
    <w:pPr>
      <w:ind w:left="720"/>
      <w:contextualSpacing/>
    </w:pPr>
  </w:style>
  <w:style w:type="paragraph" w:styleId="Bezmezer">
    <w:name w:val="No Spacing"/>
    <w:uiPriority w:val="1"/>
    <w:qFormat/>
    <w:rsid w:val="00B51053"/>
  </w:style>
  <w:style w:type="table" w:styleId="Mkatabulky">
    <w:name w:val="Table Grid"/>
    <w:basedOn w:val="Normlntabulka"/>
    <w:uiPriority w:val="39"/>
    <w:rsid w:val="008B1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7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5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2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40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7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3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2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8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3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9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5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4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4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4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3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6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7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6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4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7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7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9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1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1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0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5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9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269EB8-8E87-3948-9D90-51FE7119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940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ou@obecostrov.cz</cp:lastModifiedBy>
  <cp:revision>8</cp:revision>
  <cp:lastPrinted>2022-09-13T11:33:00Z</cp:lastPrinted>
  <dcterms:created xsi:type="dcterms:W3CDTF">2022-09-13T11:32:00Z</dcterms:created>
  <dcterms:modified xsi:type="dcterms:W3CDTF">2022-09-13T12:54:00Z</dcterms:modified>
</cp:coreProperties>
</file>