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6E4CBD8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C6262">
        <w:rPr>
          <w:rFonts w:ascii="Arial" w:hAnsi="Arial" w:cs="Arial"/>
          <w:b/>
        </w:rPr>
        <w:t>Běšiny</w:t>
      </w:r>
    </w:p>
    <w:p w14:paraId="0A8F3313" w14:textId="1550017E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C6262">
        <w:rPr>
          <w:rFonts w:ascii="Arial" w:hAnsi="Arial" w:cs="Arial"/>
          <w:b/>
        </w:rPr>
        <w:t>Běšiny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32A86280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5C6262">
        <w:rPr>
          <w:rFonts w:ascii="Arial" w:hAnsi="Arial" w:cs="Arial"/>
          <w:b/>
        </w:rPr>
        <w:t>Běšiny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1A6823D9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5C6262">
        <w:rPr>
          <w:rFonts w:ascii="Arial" w:hAnsi="Arial" w:cs="Arial"/>
          <w:b w:val="0"/>
          <w:sz w:val="22"/>
          <w:szCs w:val="22"/>
        </w:rPr>
        <w:t>Běšiny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proofErr w:type="gramStart"/>
      <w:r w:rsidR="00112B8E">
        <w:rPr>
          <w:rFonts w:ascii="Arial" w:hAnsi="Arial" w:cs="Arial"/>
          <w:b w:val="0"/>
          <w:sz w:val="22"/>
          <w:szCs w:val="22"/>
        </w:rPr>
        <w:t>12.12.2023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620F76D6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5C6262">
        <w:rPr>
          <w:rFonts w:ascii="Arial" w:hAnsi="Arial" w:cs="Arial"/>
          <w:sz w:val="22"/>
          <w:szCs w:val="22"/>
        </w:rPr>
        <w:t>Běšiny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189ADF2A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5C6262">
        <w:rPr>
          <w:rFonts w:ascii="Arial" w:hAnsi="Arial" w:cs="Arial"/>
          <w:sz w:val="22"/>
          <w:szCs w:val="22"/>
        </w:rPr>
        <w:t>Běšiny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854F27">
      <w:pPr>
        <w:pStyle w:val="Nzvy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Default="00DB0904" w:rsidP="00854F27">
      <w:pPr>
        <w:numPr>
          <w:ilvl w:val="0"/>
          <w:numId w:val="12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D312344" w14:textId="77777777" w:rsidR="00D6296E" w:rsidRPr="002E0EAD" w:rsidRDefault="00D6296E" w:rsidP="00D6296E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3AE6C1F3" w14:textId="77777777" w:rsidR="00854F27" w:rsidRDefault="00650483" w:rsidP="00854F27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5C6262">
        <w:rPr>
          <w:sz w:val="22"/>
          <w:szCs w:val="22"/>
        </w:rPr>
        <w:t>Běšiny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418A156E" w14:textId="77777777" w:rsidR="00854F27" w:rsidRDefault="00854F27" w:rsidP="00854F27">
      <w:pPr>
        <w:pStyle w:val="Default"/>
        <w:ind w:firstLine="567"/>
        <w:jc w:val="both"/>
        <w:rPr>
          <w:sz w:val="22"/>
          <w:szCs w:val="22"/>
        </w:rPr>
      </w:pPr>
    </w:p>
    <w:p w14:paraId="117E716C" w14:textId="77D4D470" w:rsidR="00650483" w:rsidRDefault="00650483" w:rsidP="00854F27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6F7782C8" w14:textId="77777777" w:rsidR="00D6296E" w:rsidRDefault="00D6296E" w:rsidP="00854F27">
      <w:pPr>
        <w:pStyle w:val="Default"/>
        <w:ind w:firstLine="567"/>
        <w:jc w:val="both"/>
        <w:rPr>
          <w:sz w:val="22"/>
          <w:szCs w:val="22"/>
        </w:rPr>
      </w:pPr>
    </w:p>
    <w:p w14:paraId="15B432EA" w14:textId="77777777" w:rsidR="00D6296E" w:rsidRDefault="00D6296E" w:rsidP="00854F27">
      <w:pPr>
        <w:pStyle w:val="Default"/>
        <w:ind w:firstLine="567"/>
        <w:jc w:val="both"/>
        <w:rPr>
          <w:sz w:val="22"/>
          <w:szCs w:val="22"/>
        </w:rPr>
      </w:pP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7DC3F24E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5C6262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2E494301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6D5C0541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112B8E">
        <w:rPr>
          <w:rFonts w:ascii="Arial" w:hAnsi="Arial" w:cs="Arial"/>
          <w:sz w:val="22"/>
          <w:szCs w:val="22"/>
        </w:rPr>
        <w:t>800</w:t>
      </w:r>
      <w:r w:rsidR="005C6262">
        <w:rPr>
          <w:rFonts w:ascii="Arial" w:hAnsi="Arial" w:cs="Arial"/>
          <w:sz w:val="22"/>
          <w:szCs w:val="22"/>
        </w:rPr>
        <w:t>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3775E250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4AB0BCD2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100E7DE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5632A015" w:rsidR="00166420" w:rsidRPr="005C6262" w:rsidRDefault="00131160" w:rsidP="005C6262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6221D59B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proofErr w:type="gramStart"/>
      <w:r w:rsidR="005C6262">
        <w:rPr>
          <w:rFonts w:ascii="Arial" w:hAnsi="Arial" w:cs="Arial"/>
          <w:sz w:val="22"/>
          <w:szCs w:val="22"/>
        </w:rPr>
        <w:t>31.3.</w:t>
      </w:r>
      <w:r w:rsidRPr="002E0EAD">
        <w:rPr>
          <w:rFonts w:ascii="Arial" w:hAnsi="Arial" w:cs="Arial"/>
          <w:sz w:val="22"/>
          <w:szCs w:val="22"/>
        </w:rPr>
        <w:t xml:space="preserve"> příslušného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A8EF9B" w14:textId="73514B0F" w:rsidR="00420943" w:rsidRPr="005C6262" w:rsidRDefault="003E4DB7" w:rsidP="004977C3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A39FFA2" w:rsidR="00131160" w:rsidRPr="002E0EAD" w:rsidRDefault="002F59E0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724ED61B" w14:textId="4B5FACFA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5466ADB1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1E9283E8" w:rsidR="00131160" w:rsidRPr="002E0EAD" w:rsidRDefault="00362B01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třetím a dalším nezaopatřeným dítětem v rodině do věku </w:t>
      </w:r>
      <w:proofErr w:type="gramStart"/>
      <w:r>
        <w:rPr>
          <w:rFonts w:ascii="Arial" w:hAnsi="Arial" w:cs="Arial"/>
          <w:sz w:val="22"/>
          <w:szCs w:val="22"/>
        </w:rPr>
        <w:t>18-ti</w:t>
      </w:r>
      <w:proofErr w:type="gramEnd"/>
      <w:r>
        <w:rPr>
          <w:rFonts w:ascii="Arial" w:hAnsi="Arial" w:cs="Arial"/>
          <w:sz w:val="22"/>
          <w:szCs w:val="22"/>
        </w:rPr>
        <w:t xml:space="preserve"> let</w:t>
      </w:r>
      <w:r w:rsidR="004570C4">
        <w:rPr>
          <w:rFonts w:ascii="Arial" w:hAnsi="Arial" w:cs="Arial"/>
          <w:sz w:val="22"/>
          <w:szCs w:val="22"/>
        </w:rPr>
        <w:t>,</w:t>
      </w:r>
    </w:p>
    <w:p w14:paraId="57FAF20D" w14:textId="3CF0474A" w:rsidR="00131160" w:rsidRPr="002E0EAD" w:rsidRDefault="00362B01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studentem soustavně se připravujícím na budoucí povolání s ubytováním mimo území obce po dobu minimálně 6 měsíců v kalendářním roce</w:t>
      </w:r>
      <w:r w:rsidR="00AE57A6">
        <w:rPr>
          <w:rFonts w:ascii="Arial" w:hAnsi="Arial" w:cs="Arial"/>
          <w:sz w:val="22"/>
          <w:szCs w:val="22"/>
        </w:rPr>
        <w:t xml:space="preserve">, </w:t>
      </w:r>
    </w:p>
    <w:p w14:paraId="5124BB35" w14:textId="16485D2A" w:rsidR="00131160" w:rsidRDefault="00362B01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se</w:t>
      </w:r>
      <w:proofErr w:type="gramEnd"/>
      <w:r>
        <w:rPr>
          <w:rFonts w:ascii="Arial" w:hAnsi="Arial" w:cs="Arial"/>
          <w:sz w:val="22"/>
          <w:szCs w:val="22"/>
        </w:rPr>
        <w:t xml:space="preserve"> zde celoročně </w:t>
      </w:r>
      <w:proofErr w:type="gramStart"/>
      <w:r>
        <w:rPr>
          <w:rFonts w:ascii="Arial" w:hAnsi="Arial" w:cs="Arial"/>
          <w:sz w:val="22"/>
          <w:szCs w:val="22"/>
        </w:rPr>
        <w:t>nezdržuje</w:t>
      </w:r>
      <w:proofErr w:type="gramEnd"/>
      <w:r>
        <w:rPr>
          <w:rFonts w:ascii="Arial" w:hAnsi="Arial" w:cs="Arial"/>
          <w:sz w:val="22"/>
          <w:szCs w:val="22"/>
        </w:rPr>
        <w:t xml:space="preserve"> a její pobyt není znám</w:t>
      </w:r>
    </w:p>
    <w:p w14:paraId="7B4BBC6B" w14:textId="1B9F854E" w:rsidR="00362B01" w:rsidRDefault="00362B01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fyzická osoba s pobytem v obci, která je po dobu minimálně 6 měsíců umístěna v </w:t>
      </w:r>
      <w:proofErr w:type="gramStart"/>
      <w:r>
        <w:rPr>
          <w:rFonts w:ascii="Arial" w:hAnsi="Arial" w:cs="Arial"/>
          <w:sz w:val="22"/>
          <w:szCs w:val="22"/>
        </w:rPr>
        <w:t>léčebných</w:t>
      </w:r>
      <w:proofErr w:type="gramEnd"/>
      <w:r>
        <w:rPr>
          <w:rFonts w:ascii="Arial" w:hAnsi="Arial" w:cs="Arial"/>
          <w:sz w:val="22"/>
          <w:szCs w:val="22"/>
        </w:rPr>
        <w:t xml:space="preserve"> zařízení, pokud se na ní nevztahuje již osvobození dle odst. 1 tohoto článku</w:t>
      </w:r>
    </w:p>
    <w:p w14:paraId="6ED27A02" w14:textId="5872CB52" w:rsidR="00362B01" w:rsidRDefault="00362B01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se po</w:t>
      </w:r>
      <w:proofErr w:type="gramEnd"/>
      <w:r>
        <w:rPr>
          <w:rFonts w:ascii="Arial" w:hAnsi="Arial" w:cs="Arial"/>
          <w:sz w:val="22"/>
          <w:szCs w:val="22"/>
        </w:rPr>
        <w:t xml:space="preserve"> celý kalendářní rok zdržuje mimo území obce</w:t>
      </w:r>
    </w:p>
    <w:p w14:paraId="29376562" w14:textId="21C32644" w:rsidR="00362B01" w:rsidRDefault="00362B01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fyzická osoba s pobytem v obci, která zároveň má ve vlastnictví</w:t>
      </w:r>
      <w:r w:rsidR="002F59E0">
        <w:rPr>
          <w:rFonts w:ascii="Arial" w:hAnsi="Arial" w:cs="Arial"/>
          <w:sz w:val="22"/>
          <w:szCs w:val="22"/>
        </w:rPr>
        <w:t xml:space="preserve"> stavbu pro rodinnou rekreaci, ve které není hlášena k pobytu žádná fyzická osoba. V tomto případě je tato fyzická osoba poplatníkem pouze dle čl. 2 odst. 1 písm. a) této vyhlášky.</w:t>
      </w:r>
    </w:p>
    <w:p w14:paraId="3D0350F7" w14:textId="61AB299E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A63836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666D5DA9" w14:textId="0EE2CDE0" w:rsidR="004977C3" w:rsidRPr="00F14991" w:rsidRDefault="00AB240E" w:rsidP="00F1499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0E363E22" w14:textId="5F4A1A06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F14991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i/>
          <w:sz w:val="22"/>
          <w:szCs w:val="22"/>
        </w:rPr>
        <w:t>/</w:t>
      </w:r>
      <w:r w:rsidR="00F14991">
        <w:rPr>
          <w:rFonts w:ascii="Arial" w:hAnsi="Arial" w:cs="Arial"/>
          <w:i/>
          <w:sz w:val="22"/>
          <w:szCs w:val="22"/>
        </w:rPr>
        <w:t>2022 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 w:rsidR="00F14991">
        <w:rPr>
          <w:rFonts w:ascii="Arial" w:hAnsi="Arial" w:cs="Arial"/>
          <w:i/>
          <w:sz w:val="22"/>
          <w:szCs w:val="22"/>
        </w:rPr>
        <w:t>15.12.2022</w:t>
      </w:r>
      <w:proofErr w:type="gramEnd"/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666B35CC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F14991">
        <w:rPr>
          <w:rFonts w:ascii="Arial" w:hAnsi="Arial" w:cs="Arial"/>
          <w:sz w:val="22"/>
          <w:szCs w:val="22"/>
        </w:rPr>
        <w:t>1.1.2024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FFCA282" w14:textId="02744441" w:rsidR="00152F6B" w:rsidRDefault="00152F6B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D07857">
        <w:rPr>
          <w:rFonts w:ascii="Arial" w:hAnsi="Arial" w:cs="Arial"/>
          <w:i/>
          <w:sz w:val="22"/>
          <w:szCs w:val="22"/>
        </w:rPr>
        <w:tab/>
      </w:r>
      <w:r w:rsidR="00D07857">
        <w:rPr>
          <w:rFonts w:ascii="Arial" w:hAnsi="Arial" w:cs="Arial"/>
          <w:i/>
          <w:sz w:val="22"/>
          <w:szCs w:val="22"/>
        </w:rPr>
        <w:tab/>
      </w:r>
      <w:r w:rsidR="00D07857">
        <w:rPr>
          <w:rFonts w:ascii="Arial" w:hAnsi="Arial" w:cs="Arial"/>
          <w:i/>
          <w:sz w:val="22"/>
          <w:szCs w:val="22"/>
        </w:rPr>
        <w:tab/>
      </w:r>
    </w:p>
    <w:p w14:paraId="7EF42378" w14:textId="64E41E3D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DD3BF7">
        <w:rPr>
          <w:rFonts w:ascii="Arial" w:hAnsi="Arial" w:cs="Arial"/>
          <w:i/>
          <w:sz w:val="22"/>
          <w:szCs w:val="22"/>
        </w:rPr>
        <w:t xml:space="preserve">   </w:t>
      </w:r>
      <w:r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 w:rsidR="00DD3BF7">
        <w:rPr>
          <w:rFonts w:ascii="Arial" w:hAnsi="Arial" w:cs="Arial"/>
          <w:i/>
          <w:sz w:val="22"/>
          <w:szCs w:val="22"/>
        </w:rPr>
        <w:t xml:space="preserve">    </w:t>
      </w:r>
      <w:bookmarkStart w:id="1" w:name="_GoBack"/>
      <w:bookmarkEnd w:id="1"/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416B21B8" w:rsidR="00E630DD" w:rsidRPr="000C2DC4" w:rsidRDefault="00F14991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Pavlína </w:t>
      </w:r>
      <w:proofErr w:type="spellStart"/>
      <w:r>
        <w:rPr>
          <w:rFonts w:ascii="Arial" w:hAnsi="Arial" w:cs="Arial"/>
          <w:sz w:val="22"/>
          <w:szCs w:val="22"/>
        </w:rPr>
        <w:t>Langmayerová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  <w:r w:rsidR="00E630DD" w:rsidRPr="000C2DC4">
        <w:rPr>
          <w:rFonts w:ascii="Arial" w:hAnsi="Arial" w:cs="Arial"/>
          <w:sz w:val="22"/>
          <w:szCs w:val="22"/>
        </w:rPr>
        <w:t xml:space="preserve"> </w:t>
      </w:r>
      <w:r w:rsidR="00E630DD" w:rsidRPr="000C2DC4">
        <w:rPr>
          <w:rFonts w:ascii="Arial" w:hAnsi="Arial" w:cs="Arial"/>
          <w:sz w:val="22"/>
          <w:szCs w:val="22"/>
        </w:rPr>
        <w:tab/>
      </w:r>
      <w:r w:rsidR="00E630DD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Ing. Antonín Míka</w:t>
      </w:r>
      <w:r w:rsidR="00D07857">
        <w:rPr>
          <w:rFonts w:ascii="Arial" w:hAnsi="Arial" w:cs="Arial"/>
          <w:sz w:val="22"/>
          <w:szCs w:val="22"/>
        </w:rPr>
        <w:t xml:space="preserve"> </w:t>
      </w:r>
      <w:proofErr w:type="gramStart"/>
      <w:r w:rsidR="00D07857">
        <w:rPr>
          <w:rFonts w:ascii="Arial" w:hAnsi="Arial" w:cs="Arial"/>
          <w:sz w:val="22"/>
          <w:szCs w:val="22"/>
        </w:rPr>
        <w:t>v.r.</w:t>
      </w:r>
      <w:proofErr w:type="gramEnd"/>
    </w:p>
    <w:p w14:paraId="73B4E4F7" w14:textId="45F95AD9" w:rsidR="00E630DD" w:rsidRPr="00E836B1" w:rsidRDefault="00E630DD" w:rsidP="00D0785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</w:t>
      </w:r>
      <w:r w:rsidR="00F14991">
        <w:rPr>
          <w:rFonts w:ascii="Arial" w:hAnsi="Arial" w:cs="Arial"/>
          <w:sz w:val="22"/>
          <w:szCs w:val="22"/>
        </w:rPr>
        <w:t>k</w:t>
      </w:r>
      <w:r w:rsidR="00310EF6" w:rsidRPr="000C2DC4">
        <w:rPr>
          <w:rFonts w:ascii="Arial" w:hAnsi="Arial" w:cs="Arial"/>
          <w:sz w:val="22"/>
          <w:szCs w:val="22"/>
        </w:rPr>
        <w:t>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E630DD" w:rsidRPr="00E836B1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075764" w14:textId="77777777" w:rsidR="00AD5F05" w:rsidRDefault="00AD5F05">
      <w:r>
        <w:separator/>
      </w:r>
    </w:p>
  </w:endnote>
  <w:endnote w:type="continuationSeparator" w:id="0">
    <w:p w14:paraId="42AA1C82" w14:textId="77777777" w:rsidR="00AD5F05" w:rsidRDefault="00AD5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D3BF7">
      <w:rPr>
        <w:noProof/>
      </w:rPr>
      <w:t>3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C2DB79" w14:textId="77777777" w:rsidR="00AD5F05" w:rsidRDefault="00AD5F05">
      <w:r>
        <w:separator/>
      </w:r>
    </w:p>
  </w:footnote>
  <w:footnote w:type="continuationSeparator" w:id="0">
    <w:p w14:paraId="4AE19AA4" w14:textId="77777777" w:rsidR="00AD5F05" w:rsidRDefault="00AD5F05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12B8E"/>
    <w:rsid w:val="00125EC7"/>
    <w:rsid w:val="00130094"/>
    <w:rsid w:val="00131160"/>
    <w:rsid w:val="001401C9"/>
    <w:rsid w:val="0014154F"/>
    <w:rsid w:val="001465CC"/>
    <w:rsid w:val="00152F6B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B7942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48E0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59E0"/>
    <w:rsid w:val="002F75B4"/>
    <w:rsid w:val="00300CCD"/>
    <w:rsid w:val="00302A97"/>
    <w:rsid w:val="00303591"/>
    <w:rsid w:val="00304575"/>
    <w:rsid w:val="00310EF6"/>
    <w:rsid w:val="00322107"/>
    <w:rsid w:val="00325568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2B01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262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4F27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A38AF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238C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63836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5F05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A2EB4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07857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296E"/>
    <w:rsid w:val="00D6303C"/>
    <w:rsid w:val="00D64083"/>
    <w:rsid w:val="00D727CA"/>
    <w:rsid w:val="00D82A67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3BF7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0C0"/>
    <w:rsid w:val="00E40C1C"/>
    <w:rsid w:val="00E44423"/>
    <w:rsid w:val="00E50812"/>
    <w:rsid w:val="00E52060"/>
    <w:rsid w:val="00E55843"/>
    <w:rsid w:val="00E6042A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4991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2473F6-5437-4156-BA52-659CA2FB0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3</Pages>
  <Words>712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uzivatel</cp:lastModifiedBy>
  <cp:revision>10</cp:revision>
  <cp:lastPrinted>2015-10-16T08:54:00Z</cp:lastPrinted>
  <dcterms:created xsi:type="dcterms:W3CDTF">2023-09-19T13:40:00Z</dcterms:created>
  <dcterms:modified xsi:type="dcterms:W3CDTF">2023-12-14T08:14:00Z</dcterms:modified>
</cp:coreProperties>
</file>