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77338" w14:textId="3EA0C6CA" w:rsidR="00EA0F9A" w:rsidRDefault="00EA0F9A" w:rsidP="00EA0F9A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M Ě S T O   H O Š T K A </w:t>
      </w:r>
    </w:p>
    <w:p w14:paraId="38F7038F" w14:textId="77777777" w:rsidR="00C147C2" w:rsidRPr="00C147C2" w:rsidRDefault="00C147C2" w:rsidP="00EA0F9A">
      <w:pPr>
        <w:jc w:val="center"/>
        <w:rPr>
          <w:b/>
        </w:rPr>
      </w:pPr>
    </w:p>
    <w:p w14:paraId="053171C3" w14:textId="1FC53C28" w:rsidR="00C147C2" w:rsidRPr="00880102" w:rsidRDefault="00762C35" w:rsidP="00EA0F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 w14:anchorId="666FD1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5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1BDC0A6E" w14:textId="77777777" w:rsidR="00EA0F9A" w:rsidRDefault="00EA0F9A" w:rsidP="00EA0F9A">
      <w:pPr>
        <w:jc w:val="center"/>
        <w:rPr>
          <w:b/>
        </w:rPr>
      </w:pPr>
    </w:p>
    <w:p w14:paraId="6388E4B1" w14:textId="77777777" w:rsidR="00EA0F9A" w:rsidRPr="007913A8" w:rsidRDefault="00EA0F9A" w:rsidP="00EA0F9A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</w:t>
      </w:r>
      <w:r w:rsidRPr="007913A8">
        <w:rPr>
          <w:b/>
          <w:sz w:val="32"/>
        </w:rPr>
        <w:t xml:space="preserve"> </w:t>
      </w:r>
      <w:r>
        <w:rPr>
          <w:b/>
          <w:sz w:val="32"/>
        </w:rPr>
        <w:t>HOŠTKY</w:t>
      </w:r>
    </w:p>
    <w:p w14:paraId="15BA4620" w14:textId="77777777" w:rsidR="00EA0F9A" w:rsidRPr="00880102" w:rsidRDefault="00EA0F9A" w:rsidP="00EA0F9A">
      <w:pPr>
        <w:jc w:val="center"/>
        <w:rPr>
          <w:b/>
        </w:rPr>
      </w:pPr>
    </w:p>
    <w:p w14:paraId="2620FBB7" w14:textId="77777777" w:rsidR="00EA0F9A" w:rsidRPr="001D0156" w:rsidRDefault="00EA0F9A" w:rsidP="00EA0F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14:paraId="5A6556E6" w14:textId="77777777" w:rsidR="001F713F" w:rsidRPr="005D1D59" w:rsidRDefault="001F713F" w:rsidP="00C91E3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CC390F7" w14:textId="77777777" w:rsidR="00D363A0" w:rsidRDefault="00E3256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5D1D59">
        <w:rPr>
          <w:rFonts w:ascii="Times New Roman" w:hAnsi="Times New Roman" w:cs="Times New Roman"/>
          <w:b/>
          <w:sz w:val="28"/>
          <w:szCs w:val="28"/>
        </w:rPr>
        <w:t>ožární řád</w:t>
      </w:r>
      <w:r w:rsidR="00F703F6">
        <w:rPr>
          <w:rFonts w:ascii="Times New Roman" w:hAnsi="Times New Roman" w:cs="Times New Roman"/>
          <w:b/>
          <w:sz w:val="28"/>
          <w:szCs w:val="28"/>
        </w:rPr>
        <w:t xml:space="preserve"> města</w:t>
      </w:r>
    </w:p>
    <w:p w14:paraId="759D44A5" w14:textId="77777777" w:rsidR="00002996" w:rsidRPr="005D1D59" w:rsidRDefault="0000299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2D5F63F4" w14:textId="77777777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5D1D59">
        <w:rPr>
          <w:rFonts w:ascii="Times New Roman" w:hAnsi="Times New Roman" w:cs="Times New Roman"/>
          <w:i/>
          <w:szCs w:val="24"/>
        </w:rPr>
        <w:t xml:space="preserve">Zastupitelstvo </w:t>
      </w:r>
      <w:r w:rsidR="00E25653" w:rsidRPr="005D1D59">
        <w:rPr>
          <w:rFonts w:ascii="Times New Roman" w:hAnsi="Times New Roman" w:cs="Times New Roman"/>
          <w:i/>
        </w:rPr>
        <w:t xml:space="preserve">města </w:t>
      </w:r>
      <w:r w:rsidR="005D1D59" w:rsidRPr="005D1D59">
        <w:rPr>
          <w:rFonts w:ascii="Times New Roman" w:hAnsi="Times New Roman" w:cs="Times New Roman"/>
          <w:i/>
        </w:rPr>
        <w:t>Hoštka</w:t>
      </w:r>
      <w:r w:rsidR="00DA602C" w:rsidRPr="005D1D59">
        <w:rPr>
          <w:rFonts w:ascii="Times New Roman" w:hAnsi="Times New Roman" w:cs="Times New Roman"/>
          <w:i/>
        </w:rPr>
        <w:t xml:space="preserve"> </w:t>
      </w:r>
      <w:r w:rsidRPr="005D1D59">
        <w:rPr>
          <w:rFonts w:ascii="Times New Roman" w:hAnsi="Times New Roman" w:cs="Times New Roman"/>
          <w:i/>
          <w:szCs w:val="24"/>
        </w:rPr>
        <w:t>se na svém zasedání dne</w:t>
      </w:r>
      <w:r w:rsidR="005D1D59" w:rsidRPr="005D1D59">
        <w:rPr>
          <w:rFonts w:ascii="Times New Roman" w:hAnsi="Times New Roman" w:cs="Times New Roman"/>
          <w:i/>
          <w:szCs w:val="24"/>
        </w:rPr>
        <w:t xml:space="preserve"> </w:t>
      </w:r>
      <w:r w:rsidR="00EE7E11">
        <w:rPr>
          <w:rFonts w:ascii="Times New Roman" w:hAnsi="Times New Roman" w:cs="Times New Roman"/>
          <w:i/>
          <w:szCs w:val="24"/>
        </w:rPr>
        <w:t>19</w:t>
      </w:r>
      <w:r w:rsidR="00F22B6C">
        <w:rPr>
          <w:rFonts w:ascii="Times New Roman" w:hAnsi="Times New Roman" w:cs="Times New Roman"/>
          <w:i/>
          <w:szCs w:val="24"/>
        </w:rPr>
        <w:t>.</w:t>
      </w:r>
      <w:r w:rsidR="00EA0F9A">
        <w:rPr>
          <w:rFonts w:ascii="Times New Roman" w:hAnsi="Times New Roman" w:cs="Times New Roman"/>
          <w:i/>
          <w:szCs w:val="24"/>
        </w:rPr>
        <w:t xml:space="preserve"> prosince </w:t>
      </w:r>
      <w:r w:rsidR="005D1D59" w:rsidRPr="005D1D59">
        <w:rPr>
          <w:rFonts w:ascii="Times New Roman" w:hAnsi="Times New Roman" w:cs="Times New Roman"/>
          <w:i/>
          <w:szCs w:val="24"/>
        </w:rPr>
        <w:t>20</w:t>
      </w:r>
      <w:r w:rsidR="00EE7E11">
        <w:rPr>
          <w:rFonts w:ascii="Times New Roman" w:hAnsi="Times New Roman" w:cs="Times New Roman"/>
          <w:i/>
          <w:szCs w:val="24"/>
        </w:rPr>
        <w:t>22</w:t>
      </w:r>
      <w:r w:rsidRPr="005D1D59">
        <w:rPr>
          <w:rFonts w:ascii="Times New Roman" w:hAnsi="Times New Roman" w:cs="Times New Roman"/>
          <w:i/>
          <w:szCs w:val="24"/>
        </w:rPr>
        <w:t xml:space="preserve"> usneslo </w:t>
      </w:r>
      <w:r w:rsidR="00F703F6">
        <w:rPr>
          <w:rFonts w:ascii="Times New Roman" w:hAnsi="Times New Roman" w:cs="Times New Roman"/>
          <w:i/>
          <w:szCs w:val="24"/>
        </w:rPr>
        <w:t xml:space="preserve">usnesením číslo </w:t>
      </w:r>
      <w:r w:rsidR="007105E5">
        <w:rPr>
          <w:rFonts w:ascii="Times New Roman" w:hAnsi="Times New Roman" w:cs="Times New Roman"/>
          <w:i/>
          <w:szCs w:val="24"/>
        </w:rPr>
        <w:t>7</w:t>
      </w:r>
      <w:r w:rsidR="00F22B6C">
        <w:rPr>
          <w:rFonts w:ascii="Times New Roman" w:hAnsi="Times New Roman" w:cs="Times New Roman"/>
          <w:i/>
          <w:szCs w:val="24"/>
        </w:rPr>
        <w:t>.</w:t>
      </w:r>
      <w:r w:rsidR="007105E5">
        <w:rPr>
          <w:rFonts w:ascii="Times New Roman" w:hAnsi="Times New Roman" w:cs="Times New Roman"/>
          <w:i/>
          <w:szCs w:val="24"/>
        </w:rPr>
        <w:t>4</w:t>
      </w:r>
      <w:r w:rsidR="00330543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vydat na</w:t>
      </w:r>
      <w:r w:rsidR="00D627FE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základě § 29 odst. 1 písm. o) bod 1. zákona č. 133/1985 Sb., o požární ochraně, ve znění pozdějších předpisů, a v souladu s § 10 písm. d) a § 84 odst. 2 písm. h) zákona č.</w:t>
      </w:r>
      <w:r w:rsidR="002B3C08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128/2000</w:t>
      </w:r>
      <w:r w:rsidR="002B3C08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Sb., o obcích (obecní zřízení), ve znění pozdějších předpisů, tuto obecně závaznou vyhlášku (dále jen „vyhláška“):</w:t>
      </w:r>
    </w:p>
    <w:p w14:paraId="3F8A64C7" w14:textId="77777777" w:rsidR="00AB3A3D" w:rsidRPr="005D1D59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</w:p>
    <w:p w14:paraId="3B48F7AA" w14:textId="77777777" w:rsidR="001F713F" w:rsidRPr="005D1D59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Článek 1</w:t>
      </w:r>
    </w:p>
    <w:p w14:paraId="795218A2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Úvodní ustanovení</w:t>
      </w:r>
    </w:p>
    <w:p w14:paraId="5D8803EC" w14:textId="77777777" w:rsidR="00002996" w:rsidRPr="005D1D59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60B655A" w14:textId="77777777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D1D59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7335C2" w:rsidRPr="005D1D59">
        <w:rPr>
          <w:rFonts w:ascii="Times New Roman" w:hAnsi="Times New Roman" w:cs="Times New Roman"/>
          <w:szCs w:val="24"/>
        </w:rPr>
        <w:t>v</w:t>
      </w:r>
      <w:r w:rsidR="00E25653" w:rsidRPr="005D1D59">
        <w:rPr>
          <w:rFonts w:ascii="Times New Roman" w:hAnsi="Times New Roman" w:cs="Times New Roman"/>
          <w:szCs w:val="24"/>
        </w:rPr>
        <w:t xml:space="preserve"> městě </w:t>
      </w:r>
      <w:r w:rsidR="005D1D59" w:rsidRPr="005D1D59">
        <w:rPr>
          <w:rFonts w:ascii="Times New Roman" w:hAnsi="Times New Roman" w:cs="Times New Roman"/>
          <w:szCs w:val="24"/>
        </w:rPr>
        <w:t>Hoštka</w:t>
      </w:r>
      <w:r w:rsidR="00E25653" w:rsidRPr="005D1D59">
        <w:rPr>
          <w:rFonts w:ascii="Times New Roman" w:hAnsi="Times New Roman" w:cs="Times New Roman"/>
          <w:szCs w:val="24"/>
        </w:rPr>
        <w:t xml:space="preserve"> </w:t>
      </w:r>
      <w:r w:rsidR="002B3C08" w:rsidRPr="005D1D59">
        <w:rPr>
          <w:rFonts w:ascii="Times New Roman" w:hAnsi="Times New Roman" w:cs="Times New Roman"/>
          <w:szCs w:val="24"/>
        </w:rPr>
        <w:t>(dále jen „</w:t>
      </w:r>
      <w:r w:rsidR="00E25653" w:rsidRPr="005D1D59">
        <w:rPr>
          <w:rFonts w:ascii="Times New Roman" w:hAnsi="Times New Roman" w:cs="Times New Roman"/>
          <w:szCs w:val="24"/>
        </w:rPr>
        <w:t>město</w:t>
      </w:r>
      <w:r w:rsidR="002B3C08" w:rsidRPr="005D1D59">
        <w:rPr>
          <w:rFonts w:ascii="Times New Roman" w:hAnsi="Times New Roman" w:cs="Times New Roman"/>
          <w:szCs w:val="24"/>
        </w:rPr>
        <w:t>“)</w:t>
      </w:r>
      <w:r w:rsidRPr="005D1D59">
        <w:rPr>
          <w:rFonts w:ascii="Times New Roman" w:hAnsi="Times New Roman" w:cs="Times New Roman"/>
          <w:szCs w:val="24"/>
        </w:rPr>
        <w:t>.</w:t>
      </w:r>
    </w:p>
    <w:p w14:paraId="3E3C07C2" w14:textId="77777777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2002840E" w14:textId="77777777" w:rsidR="001F713F" w:rsidRPr="005D1D59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Článek 2</w:t>
      </w:r>
    </w:p>
    <w:p w14:paraId="1B90DA1D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 xml:space="preserve">Vymezení činnosti osob, pověřených zabezpečováním požární ochrany </w:t>
      </w:r>
      <w:r w:rsidR="002B3C08" w:rsidRPr="005D1D59">
        <w:rPr>
          <w:rFonts w:ascii="Times New Roman" w:hAnsi="Times New Roman" w:cs="Times New Roman"/>
          <w:b/>
          <w:szCs w:val="24"/>
        </w:rPr>
        <w:t>v</w:t>
      </w:r>
      <w:r w:rsidR="00E25653" w:rsidRPr="005D1D59">
        <w:rPr>
          <w:rFonts w:ascii="Times New Roman" w:hAnsi="Times New Roman" w:cs="Times New Roman"/>
          <w:b/>
          <w:szCs w:val="24"/>
        </w:rPr>
        <w:t>e městě</w:t>
      </w:r>
    </w:p>
    <w:p w14:paraId="1F0C59E3" w14:textId="77777777" w:rsidR="00002996" w:rsidRPr="005D1D59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37E11AA7" w14:textId="77777777" w:rsidR="001F713F" w:rsidRPr="00682777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D1D5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66406A" w:rsidRPr="005D1D59">
        <w:rPr>
          <w:rFonts w:ascii="Times New Roman" w:hAnsi="Times New Roman" w:cs="Times New Roman"/>
          <w:szCs w:val="24"/>
        </w:rPr>
        <w:t>města</w:t>
      </w:r>
      <w:r w:rsidRPr="005D1D59">
        <w:rPr>
          <w:rFonts w:ascii="Times New Roman" w:hAnsi="Times New Roman" w:cs="Times New Roman"/>
          <w:szCs w:val="24"/>
        </w:rPr>
        <w:t xml:space="preserve"> je zajištěna</w:t>
      </w:r>
      <w:r w:rsidR="00D627FE" w:rsidRPr="005D1D59">
        <w:rPr>
          <w:rFonts w:ascii="Times New Roman" w:hAnsi="Times New Roman" w:cs="Times New Roman"/>
          <w:szCs w:val="24"/>
        </w:rPr>
        <w:t xml:space="preserve"> </w:t>
      </w:r>
      <w:r w:rsidRPr="005D1D59">
        <w:rPr>
          <w:rFonts w:ascii="Times New Roman" w:hAnsi="Times New Roman" w:cs="Times New Roman"/>
          <w:szCs w:val="24"/>
        </w:rPr>
        <w:t xml:space="preserve">jednotkou Sboru dobrovolných </w:t>
      </w:r>
      <w:r w:rsidRPr="00682777">
        <w:rPr>
          <w:rFonts w:ascii="Times New Roman" w:hAnsi="Times New Roman" w:cs="Times New Roman"/>
          <w:szCs w:val="24"/>
        </w:rPr>
        <w:t xml:space="preserve">hasičů </w:t>
      </w:r>
      <w:r w:rsidR="00682777">
        <w:rPr>
          <w:rFonts w:ascii="Times New Roman" w:hAnsi="Times New Roman" w:cs="Times New Roman"/>
          <w:szCs w:val="24"/>
        </w:rPr>
        <w:t>Hoštka - Malešov</w:t>
      </w:r>
      <w:r w:rsidR="00ED1A92" w:rsidRPr="00682777">
        <w:rPr>
          <w:rFonts w:ascii="Times New Roman" w:hAnsi="Times New Roman" w:cs="Times New Roman"/>
          <w:szCs w:val="24"/>
        </w:rPr>
        <w:t xml:space="preserve"> </w:t>
      </w:r>
      <w:r w:rsidRPr="00682777">
        <w:rPr>
          <w:rFonts w:ascii="Times New Roman" w:hAnsi="Times New Roman" w:cs="Times New Roman"/>
          <w:szCs w:val="24"/>
        </w:rPr>
        <w:t xml:space="preserve">(dále jen „JSDH </w:t>
      </w:r>
      <w:r w:rsidR="00682777">
        <w:rPr>
          <w:rFonts w:ascii="Times New Roman" w:hAnsi="Times New Roman" w:cs="Times New Roman"/>
          <w:szCs w:val="24"/>
        </w:rPr>
        <w:t>Hoštka</w:t>
      </w:r>
      <w:r w:rsidRPr="00682777">
        <w:rPr>
          <w:rFonts w:ascii="Times New Roman" w:hAnsi="Times New Roman" w:cs="Times New Roman"/>
          <w:szCs w:val="24"/>
        </w:rPr>
        <w:t>“)</w:t>
      </w:r>
      <w:r w:rsidR="00D627FE" w:rsidRPr="00682777">
        <w:rPr>
          <w:rFonts w:ascii="Times New Roman" w:hAnsi="Times New Roman" w:cs="Times New Roman"/>
          <w:szCs w:val="24"/>
        </w:rPr>
        <w:t xml:space="preserve"> podle čl. 5 této vyhlášky</w:t>
      </w:r>
      <w:r w:rsidR="00AB3A3D" w:rsidRPr="00682777">
        <w:rPr>
          <w:rFonts w:ascii="Times New Roman" w:hAnsi="Times New Roman" w:cs="Times New Roman"/>
          <w:szCs w:val="24"/>
        </w:rPr>
        <w:t>,</w:t>
      </w:r>
      <w:r w:rsidR="00D627FE" w:rsidRPr="00682777">
        <w:rPr>
          <w:rFonts w:ascii="Times New Roman" w:hAnsi="Times New Roman" w:cs="Times New Roman"/>
          <w:szCs w:val="24"/>
        </w:rPr>
        <w:t xml:space="preserve"> </w:t>
      </w:r>
      <w:r w:rsidRPr="00682777">
        <w:rPr>
          <w:rFonts w:ascii="Times New Roman" w:hAnsi="Times New Roman" w:cs="Times New Roman"/>
          <w:szCs w:val="24"/>
        </w:rPr>
        <w:t>a</w:t>
      </w:r>
      <w:r w:rsidR="00DF64BC" w:rsidRPr="00682777">
        <w:rPr>
          <w:rFonts w:ascii="Times New Roman" w:hAnsi="Times New Roman" w:cs="Times New Roman"/>
          <w:szCs w:val="24"/>
        </w:rPr>
        <w:t> </w:t>
      </w:r>
      <w:r w:rsidRPr="00682777">
        <w:rPr>
          <w:rFonts w:ascii="Times New Roman" w:hAnsi="Times New Roman" w:cs="Times New Roman"/>
          <w:szCs w:val="24"/>
        </w:rPr>
        <w:t>dále jednotkami požární ochrany uvedenými v příloze č. 1 této vyhlášky.</w:t>
      </w:r>
    </w:p>
    <w:p w14:paraId="51C8538E" w14:textId="77777777" w:rsidR="001F713F" w:rsidRPr="00682777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682777">
        <w:rPr>
          <w:rFonts w:ascii="Times New Roman" w:hAnsi="Times New Roman" w:cs="Times New Roman"/>
          <w:szCs w:val="24"/>
        </w:rPr>
        <w:t>úkoluje</w:t>
      </w:r>
      <w:r w:rsidRPr="00682777">
        <w:rPr>
          <w:rFonts w:ascii="Times New Roman" w:hAnsi="Times New Roman" w:cs="Times New Roman"/>
          <w:szCs w:val="24"/>
        </w:rPr>
        <w:t>:</w:t>
      </w:r>
    </w:p>
    <w:p w14:paraId="0D3A5517" w14:textId="77777777" w:rsidR="001F713F" w:rsidRPr="00682777" w:rsidRDefault="005D1D59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rada</w:t>
      </w:r>
      <w:r w:rsidR="001F713F" w:rsidRPr="00682777">
        <w:rPr>
          <w:rFonts w:ascii="Times New Roman" w:hAnsi="Times New Roman" w:cs="Times New Roman"/>
          <w:szCs w:val="24"/>
        </w:rPr>
        <w:t xml:space="preserve"> </w:t>
      </w:r>
      <w:r w:rsidR="0066406A" w:rsidRPr="00682777">
        <w:rPr>
          <w:rFonts w:ascii="Times New Roman" w:hAnsi="Times New Roman" w:cs="Times New Roman"/>
          <w:szCs w:val="24"/>
        </w:rPr>
        <w:t>města</w:t>
      </w:r>
      <w:r w:rsidR="00ED1A92" w:rsidRPr="00682777">
        <w:rPr>
          <w:rFonts w:ascii="Times New Roman" w:hAnsi="Times New Roman" w:cs="Times New Roman"/>
          <w:szCs w:val="24"/>
        </w:rPr>
        <w:t xml:space="preserve"> </w:t>
      </w:r>
      <w:r w:rsidR="001F713F" w:rsidRPr="00682777">
        <w:rPr>
          <w:rFonts w:ascii="Times New Roman" w:hAnsi="Times New Roman" w:cs="Times New Roman"/>
          <w:szCs w:val="24"/>
        </w:rPr>
        <w:t>– projednáním stavu požární ochrany v</w:t>
      </w:r>
      <w:r w:rsidR="0066406A" w:rsidRPr="00682777">
        <w:rPr>
          <w:rFonts w:ascii="Times New Roman" w:hAnsi="Times New Roman" w:cs="Times New Roman"/>
          <w:szCs w:val="24"/>
        </w:rPr>
        <w:t>e městě</w:t>
      </w:r>
      <w:r w:rsidR="00D247D6" w:rsidRPr="00682777">
        <w:rPr>
          <w:rFonts w:ascii="Times New Roman" w:hAnsi="Times New Roman" w:cs="Times New Roman"/>
          <w:szCs w:val="24"/>
        </w:rPr>
        <w:t xml:space="preserve"> </w:t>
      </w:r>
      <w:r w:rsidR="00682777" w:rsidRPr="00682777">
        <w:rPr>
          <w:rFonts w:ascii="Times New Roman" w:hAnsi="Times New Roman" w:cs="Times New Roman"/>
          <w:szCs w:val="24"/>
        </w:rPr>
        <w:t xml:space="preserve">nejméně </w:t>
      </w:r>
      <w:r w:rsidR="000730B3" w:rsidRPr="00682777">
        <w:rPr>
          <w:rFonts w:ascii="Times New Roman" w:hAnsi="Times New Roman" w:cs="Times New Roman"/>
          <w:szCs w:val="24"/>
        </w:rPr>
        <w:t xml:space="preserve">jedenkrát </w:t>
      </w:r>
      <w:r w:rsidR="00D627FE" w:rsidRPr="00682777">
        <w:rPr>
          <w:rFonts w:ascii="Times New Roman" w:hAnsi="Times New Roman" w:cs="Times New Roman"/>
          <w:szCs w:val="24"/>
        </w:rPr>
        <w:t>za</w:t>
      </w:r>
      <w:r w:rsidR="00682777" w:rsidRPr="00682777">
        <w:rPr>
          <w:rFonts w:ascii="Times New Roman" w:hAnsi="Times New Roman" w:cs="Times New Roman"/>
          <w:szCs w:val="24"/>
        </w:rPr>
        <w:t> </w:t>
      </w:r>
      <w:r w:rsidR="00D627FE" w:rsidRPr="00682777">
        <w:rPr>
          <w:rFonts w:ascii="Times New Roman" w:hAnsi="Times New Roman" w:cs="Times New Roman"/>
          <w:szCs w:val="24"/>
        </w:rPr>
        <w:t xml:space="preserve">kalendářní </w:t>
      </w:r>
      <w:r w:rsidR="00AB3A3D" w:rsidRPr="00682777">
        <w:rPr>
          <w:rFonts w:ascii="Times New Roman" w:hAnsi="Times New Roman" w:cs="Times New Roman"/>
          <w:szCs w:val="24"/>
        </w:rPr>
        <w:t>rok</w:t>
      </w:r>
      <w:r w:rsidR="001F713F" w:rsidRPr="00682777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682777">
        <w:rPr>
          <w:rFonts w:ascii="Times New Roman" w:hAnsi="Times New Roman" w:cs="Times New Roman"/>
          <w:szCs w:val="24"/>
        </w:rPr>
        <w:t>ajíc</w:t>
      </w:r>
      <w:r w:rsidR="00682777" w:rsidRPr="00682777">
        <w:rPr>
          <w:rFonts w:ascii="Times New Roman" w:hAnsi="Times New Roman" w:cs="Times New Roman"/>
          <w:szCs w:val="24"/>
        </w:rPr>
        <w:t>ích vztah k požární ochraně;</w:t>
      </w:r>
    </w:p>
    <w:p w14:paraId="11DF196B" w14:textId="77777777" w:rsidR="00682777" w:rsidRPr="00682777" w:rsidRDefault="005D1D59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určená odborně způsobilá osoba v oblasti požární ochrany</w:t>
      </w:r>
      <w:r w:rsidR="00682777" w:rsidRPr="00682777">
        <w:rPr>
          <w:rFonts w:ascii="Times New Roman" w:hAnsi="Times New Roman" w:cs="Times New Roman"/>
          <w:szCs w:val="24"/>
        </w:rPr>
        <w:t xml:space="preserve"> </w:t>
      </w:r>
    </w:p>
    <w:p w14:paraId="36DECAFB" w14:textId="77777777" w:rsidR="00682777" w:rsidRPr="00682777" w:rsidRDefault="007335C2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 xml:space="preserve">prováděním pravidelných </w:t>
      </w:r>
      <w:r w:rsidR="001F713F" w:rsidRPr="00682777">
        <w:rPr>
          <w:rFonts w:ascii="Times New Roman" w:hAnsi="Times New Roman" w:cs="Times New Roman"/>
          <w:szCs w:val="24"/>
        </w:rPr>
        <w:t xml:space="preserve">kontrol dodržování </w:t>
      </w:r>
      <w:r w:rsidRPr="00682777">
        <w:rPr>
          <w:rFonts w:ascii="Times New Roman" w:hAnsi="Times New Roman" w:cs="Times New Roman"/>
          <w:szCs w:val="24"/>
        </w:rPr>
        <w:t xml:space="preserve">povinností </w:t>
      </w:r>
      <w:r w:rsidR="0066406A" w:rsidRPr="00682777">
        <w:rPr>
          <w:rFonts w:ascii="Times New Roman" w:hAnsi="Times New Roman" w:cs="Times New Roman"/>
          <w:szCs w:val="24"/>
        </w:rPr>
        <w:t>města</w:t>
      </w:r>
      <w:r w:rsidRPr="00682777">
        <w:rPr>
          <w:rFonts w:ascii="Times New Roman" w:hAnsi="Times New Roman" w:cs="Times New Roman"/>
          <w:szCs w:val="24"/>
        </w:rPr>
        <w:t xml:space="preserve"> vyplývajících z</w:t>
      </w:r>
      <w:r w:rsidR="00682777">
        <w:rPr>
          <w:rFonts w:ascii="Times New Roman" w:hAnsi="Times New Roman" w:cs="Times New Roman"/>
          <w:szCs w:val="24"/>
        </w:rPr>
        <w:t> </w:t>
      </w:r>
      <w:r w:rsidR="001F713F" w:rsidRPr="00682777">
        <w:rPr>
          <w:rFonts w:ascii="Times New Roman" w:hAnsi="Times New Roman" w:cs="Times New Roman"/>
          <w:szCs w:val="24"/>
        </w:rPr>
        <w:t>předpis</w:t>
      </w:r>
      <w:r w:rsidRPr="00682777">
        <w:rPr>
          <w:rFonts w:ascii="Times New Roman" w:hAnsi="Times New Roman" w:cs="Times New Roman"/>
          <w:szCs w:val="24"/>
        </w:rPr>
        <w:t>ů</w:t>
      </w:r>
      <w:r w:rsidR="00DF64BC" w:rsidRPr="00682777">
        <w:rPr>
          <w:rFonts w:ascii="Times New Roman" w:hAnsi="Times New Roman" w:cs="Times New Roman"/>
          <w:szCs w:val="24"/>
        </w:rPr>
        <w:t> </w:t>
      </w:r>
      <w:r w:rsidRPr="00682777">
        <w:rPr>
          <w:rFonts w:ascii="Times New Roman" w:hAnsi="Times New Roman" w:cs="Times New Roman"/>
          <w:szCs w:val="24"/>
        </w:rPr>
        <w:t xml:space="preserve">o </w:t>
      </w:r>
      <w:r w:rsidR="001F713F" w:rsidRPr="00682777">
        <w:rPr>
          <w:rFonts w:ascii="Times New Roman" w:hAnsi="Times New Roman" w:cs="Times New Roman"/>
          <w:szCs w:val="24"/>
        </w:rPr>
        <w:t>požárn</w:t>
      </w:r>
      <w:r w:rsidR="00D627FE" w:rsidRPr="00682777">
        <w:rPr>
          <w:rFonts w:ascii="Times New Roman" w:hAnsi="Times New Roman" w:cs="Times New Roman"/>
          <w:szCs w:val="24"/>
        </w:rPr>
        <w:t>í ochran</w:t>
      </w:r>
      <w:r w:rsidR="00682777" w:rsidRPr="00682777">
        <w:rPr>
          <w:rFonts w:ascii="Times New Roman" w:hAnsi="Times New Roman" w:cs="Times New Roman"/>
          <w:szCs w:val="24"/>
        </w:rPr>
        <w:t>ě,</w:t>
      </w:r>
    </w:p>
    <w:p w14:paraId="1C1DC000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zabezpečováním</w:t>
      </w:r>
      <w:r w:rsidRPr="00682777">
        <w:rPr>
          <w:rFonts w:ascii="Times New Roman" w:hAnsi="Times New Roman" w:cs="Times New Roman"/>
          <w:szCs w:val="24"/>
        </w:rPr>
        <w:t xml:space="preserve"> posuzování požárního nebezpečí v objektech města,</w:t>
      </w:r>
    </w:p>
    <w:p w14:paraId="3C5B780C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vede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příslušn</w:t>
      </w:r>
      <w:r>
        <w:rPr>
          <w:rFonts w:ascii="Times New Roman" w:hAnsi="Times New Roman" w:cs="Times New Roman"/>
          <w:szCs w:val="24"/>
        </w:rPr>
        <w:t>é</w:t>
      </w:r>
      <w:r w:rsidRPr="00682777">
        <w:rPr>
          <w:rFonts w:ascii="Times New Roman" w:hAnsi="Times New Roman" w:cs="Times New Roman"/>
          <w:szCs w:val="24"/>
        </w:rPr>
        <w:t xml:space="preserve"> dokumentac</w:t>
      </w:r>
      <w:r>
        <w:rPr>
          <w:rFonts w:ascii="Times New Roman" w:hAnsi="Times New Roman" w:cs="Times New Roman"/>
          <w:szCs w:val="24"/>
        </w:rPr>
        <w:t>e</w:t>
      </w:r>
      <w:r w:rsidRPr="00682777">
        <w:rPr>
          <w:rFonts w:ascii="Times New Roman" w:hAnsi="Times New Roman" w:cs="Times New Roman"/>
          <w:szCs w:val="24"/>
        </w:rPr>
        <w:t xml:space="preserve"> požární ochrany města,</w:t>
      </w:r>
    </w:p>
    <w:p w14:paraId="1C19391B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podílením</w:t>
      </w:r>
      <w:r w:rsidRPr="00682777">
        <w:rPr>
          <w:rFonts w:ascii="Times New Roman" w:hAnsi="Times New Roman" w:cs="Times New Roman"/>
          <w:szCs w:val="24"/>
        </w:rPr>
        <w:t xml:space="preserve"> se na zřizování ohlašoven požáru v územní působnosti,</w:t>
      </w:r>
    </w:p>
    <w:p w14:paraId="0EB084FF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předkládá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radě města k projednání stav</w:t>
      </w:r>
      <w:r>
        <w:rPr>
          <w:rFonts w:ascii="Times New Roman" w:hAnsi="Times New Roman" w:cs="Times New Roman"/>
          <w:szCs w:val="24"/>
        </w:rPr>
        <w:t>u</w:t>
      </w:r>
      <w:r w:rsidRPr="00682777">
        <w:rPr>
          <w:rFonts w:ascii="Times New Roman" w:hAnsi="Times New Roman" w:cs="Times New Roman"/>
          <w:szCs w:val="24"/>
        </w:rPr>
        <w:t xml:space="preserve"> požární ochrany ve městě nejméně jedenkrát za kalendářní rok a vždy po závažných mimořádných událostech majících vztah k požární ochraně,</w:t>
      </w:r>
    </w:p>
    <w:p w14:paraId="24EAE95B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vede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evidenc</w:t>
      </w:r>
      <w:r>
        <w:rPr>
          <w:rFonts w:ascii="Times New Roman" w:hAnsi="Times New Roman" w:cs="Times New Roman"/>
          <w:szCs w:val="24"/>
        </w:rPr>
        <w:t>e</w:t>
      </w:r>
      <w:r w:rsidRPr="00682777">
        <w:rPr>
          <w:rFonts w:ascii="Times New Roman" w:hAnsi="Times New Roman" w:cs="Times New Roman"/>
          <w:szCs w:val="24"/>
        </w:rPr>
        <w:t xml:space="preserve"> věcných prostředků požární ochrany,</w:t>
      </w:r>
    </w:p>
    <w:p w14:paraId="6306FCCE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prováděním</w:t>
      </w:r>
      <w:r w:rsidRPr="00682777">
        <w:rPr>
          <w:rFonts w:ascii="Times New Roman" w:hAnsi="Times New Roman" w:cs="Times New Roman"/>
          <w:szCs w:val="24"/>
        </w:rPr>
        <w:t xml:space="preserve"> školení pracovníků a vedoucíc</w:t>
      </w:r>
      <w:r>
        <w:rPr>
          <w:rFonts w:ascii="Times New Roman" w:hAnsi="Times New Roman" w:cs="Times New Roman"/>
          <w:szCs w:val="24"/>
        </w:rPr>
        <w:t>h pracovníků a odbornou přípravou</w:t>
      </w:r>
      <w:r w:rsidRPr="00682777">
        <w:rPr>
          <w:rFonts w:ascii="Times New Roman" w:hAnsi="Times New Roman" w:cs="Times New Roman"/>
          <w:szCs w:val="24"/>
        </w:rPr>
        <w:t xml:space="preserve"> preventivních požárních hlídek zřizovaných městem.</w:t>
      </w:r>
    </w:p>
    <w:p w14:paraId="1E1D663F" w14:textId="77777777" w:rsidR="00682777" w:rsidRPr="00682777" w:rsidRDefault="00682777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shd w:val="clear" w:color="auto" w:fill="FFFF00"/>
        </w:rPr>
      </w:pPr>
    </w:p>
    <w:p w14:paraId="68E83894" w14:textId="77777777" w:rsidR="001F713F" w:rsidRPr="00682777" w:rsidRDefault="00EA0F9A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1F713F" w:rsidRPr="00682777">
        <w:rPr>
          <w:rFonts w:ascii="Times New Roman" w:hAnsi="Times New Roman" w:cs="Times New Roman"/>
          <w:b/>
          <w:szCs w:val="24"/>
        </w:rPr>
        <w:lastRenderedPageBreak/>
        <w:t>Článek 3</w:t>
      </w:r>
    </w:p>
    <w:p w14:paraId="2FCF80B9" w14:textId="77777777" w:rsidR="001F713F" w:rsidRDefault="001F713F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82777">
        <w:rPr>
          <w:rFonts w:ascii="Times New Roman" w:hAnsi="Times New Roman" w:cs="Times New Roman"/>
          <w:b/>
          <w:szCs w:val="24"/>
        </w:rPr>
        <w:t>Podmínky pož</w:t>
      </w:r>
      <w:r w:rsidR="008E24E6" w:rsidRPr="00682777">
        <w:rPr>
          <w:rFonts w:ascii="Times New Roman" w:hAnsi="Times New Roman" w:cs="Times New Roman"/>
          <w:b/>
          <w:szCs w:val="24"/>
        </w:rPr>
        <w:t>ární bezpečnosti při činnostech a</w:t>
      </w:r>
      <w:r w:rsidRPr="00682777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682777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682777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682777">
        <w:rPr>
          <w:rFonts w:ascii="Times New Roman" w:hAnsi="Times New Roman" w:cs="Times New Roman"/>
          <w:b/>
          <w:szCs w:val="24"/>
        </w:rPr>
        <w:t>situaci</w:t>
      </w:r>
    </w:p>
    <w:p w14:paraId="468A15D1" w14:textId="77777777" w:rsidR="00002996" w:rsidRPr="00682777" w:rsidRDefault="00002996" w:rsidP="00EF4B66">
      <w:pPr>
        <w:pStyle w:val="ZkladntextIMP"/>
        <w:spacing w:line="240" w:lineRule="auto"/>
        <w:jc w:val="center"/>
        <w:rPr>
          <w:rFonts w:cs="Times New Roman"/>
          <w:szCs w:val="24"/>
        </w:rPr>
      </w:pPr>
    </w:p>
    <w:p w14:paraId="3A73E03F" w14:textId="77777777" w:rsidR="00016CE9" w:rsidRPr="00755F8F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55F8F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755F8F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Pr="00755F8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A6EAB41" w14:textId="77777777" w:rsidR="00016CE9" w:rsidRPr="00F70CA1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70CA1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F70CA1">
        <w:rPr>
          <w:rFonts w:cs="Times New Roman"/>
          <w:color w:val="000000"/>
          <w:sz w:val="24"/>
          <w:szCs w:val="24"/>
        </w:rPr>
        <w:t>stanoví kraj svým nařízením.</w:t>
      </w:r>
      <w:r w:rsidRPr="00F70CA1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F70CA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2AC9256" w14:textId="77777777" w:rsidR="00016CE9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</w:t>
      </w:r>
      <w:r w:rsidRPr="00F70CA1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4176D026" w14:textId="77777777" w:rsidR="00D627FE" w:rsidRPr="005C4FB9" w:rsidRDefault="00D627FE" w:rsidP="00DB32FA">
      <w:pPr>
        <w:jc w:val="center"/>
        <w:textAlignment w:val="baseline"/>
        <w:rPr>
          <w:rFonts w:cs="Times New Roman"/>
          <w:b/>
          <w:sz w:val="24"/>
          <w:szCs w:val="24"/>
          <w:highlight w:val="green"/>
        </w:rPr>
      </w:pPr>
    </w:p>
    <w:p w14:paraId="061C12A8" w14:textId="77777777" w:rsidR="001F713F" w:rsidRPr="00620FAB" w:rsidRDefault="001F713F" w:rsidP="00DB32FA">
      <w:pPr>
        <w:jc w:val="center"/>
        <w:textAlignment w:val="baseline"/>
        <w:rPr>
          <w:rFonts w:cs="Times New Roman"/>
          <w:sz w:val="24"/>
          <w:szCs w:val="24"/>
        </w:rPr>
      </w:pPr>
      <w:r w:rsidRPr="00620FAB">
        <w:rPr>
          <w:rFonts w:cs="Times New Roman"/>
          <w:b/>
          <w:sz w:val="24"/>
          <w:szCs w:val="24"/>
        </w:rPr>
        <w:t>Článek 4</w:t>
      </w:r>
    </w:p>
    <w:p w14:paraId="7E046A21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66406A" w:rsidRPr="00620FAB">
        <w:rPr>
          <w:rFonts w:ascii="Times New Roman" w:hAnsi="Times New Roman" w:cs="Times New Roman"/>
          <w:b/>
          <w:szCs w:val="24"/>
        </w:rPr>
        <w:t>ve městě</w:t>
      </w:r>
    </w:p>
    <w:p w14:paraId="0A686F8C" w14:textId="77777777" w:rsidR="00002996" w:rsidRPr="00620FAB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638C1590" w14:textId="77777777" w:rsidR="001F713F" w:rsidRPr="00620FAB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20FA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620FAB">
        <w:rPr>
          <w:rFonts w:ascii="Times New Roman" w:hAnsi="Times New Roman" w:cs="Times New Roman"/>
          <w:szCs w:val="24"/>
        </w:rPr>
        <w:t>na území</w:t>
      </w:r>
      <w:r w:rsidRPr="00620FAB">
        <w:rPr>
          <w:rFonts w:ascii="Times New Roman" w:hAnsi="Times New Roman" w:cs="Times New Roman"/>
          <w:szCs w:val="24"/>
        </w:rPr>
        <w:t xml:space="preserve"> </w:t>
      </w:r>
      <w:r w:rsidR="0066406A" w:rsidRPr="00620FAB">
        <w:rPr>
          <w:rFonts w:ascii="Times New Roman" w:hAnsi="Times New Roman" w:cs="Times New Roman"/>
          <w:szCs w:val="24"/>
        </w:rPr>
        <w:t>města</w:t>
      </w:r>
      <w:r w:rsidR="00ED1A92" w:rsidRPr="00620FAB">
        <w:rPr>
          <w:rFonts w:ascii="Times New Roman" w:hAnsi="Times New Roman" w:cs="Times New Roman"/>
          <w:szCs w:val="24"/>
        </w:rPr>
        <w:t xml:space="preserve"> </w:t>
      </w:r>
      <w:r w:rsidRPr="00620FAB">
        <w:rPr>
          <w:rFonts w:ascii="Times New Roman" w:hAnsi="Times New Roman" w:cs="Times New Roman"/>
          <w:szCs w:val="24"/>
        </w:rPr>
        <w:t>je zabezpe</w:t>
      </w:r>
      <w:r w:rsidR="00620FAB" w:rsidRPr="00620FAB">
        <w:rPr>
          <w:rFonts w:ascii="Times New Roman" w:hAnsi="Times New Roman" w:cs="Times New Roman"/>
          <w:szCs w:val="24"/>
        </w:rPr>
        <w:t>čena jednotkami požární ochrany</w:t>
      </w:r>
      <w:r w:rsidRPr="00620FAB">
        <w:rPr>
          <w:rFonts w:ascii="Times New Roman" w:hAnsi="Times New Roman" w:cs="Times New Roman"/>
          <w:szCs w:val="24"/>
        </w:rPr>
        <w:t xml:space="preserve"> uvedenými v čl. 5 a příloze č. 1 této vyhlášky.</w:t>
      </w:r>
    </w:p>
    <w:p w14:paraId="10242F00" w14:textId="77777777" w:rsidR="001F713F" w:rsidRPr="00620FAB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20FAB">
        <w:rPr>
          <w:rFonts w:ascii="Times New Roman" w:hAnsi="Times New Roman" w:cs="Times New Roman"/>
          <w:szCs w:val="24"/>
        </w:rPr>
        <w:t>Přijetí ohlášení požáru, živeln</w:t>
      </w:r>
      <w:r w:rsidR="007105E5">
        <w:rPr>
          <w:rFonts w:ascii="Times New Roman" w:hAnsi="Times New Roman" w:cs="Times New Roman"/>
          <w:szCs w:val="24"/>
        </w:rPr>
        <w:t>é</w:t>
      </w:r>
      <w:r w:rsidRPr="00620FAB">
        <w:rPr>
          <w:rFonts w:ascii="Times New Roman" w:hAnsi="Times New Roman" w:cs="Times New Roman"/>
          <w:szCs w:val="24"/>
        </w:rPr>
        <w:t xml:space="preserve"> pohromy či jiné mimořádné události je zabezpečeno </w:t>
      </w:r>
      <w:r w:rsidR="00CA06C9" w:rsidRPr="00620FAB">
        <w:rPr>
          <w:rFonts w:ascii="Times New Roman" w:hAnsi="Times New Roman" w:cs="Times New Roman"/>
          <w:szCs w:val="24"/>
        </w:rPr>
        <w:t>ohlašovnou</w:t>
      </w:r>
      <w:r w:rsidR="006A53F3" w:rsidRPr="00620FAB">
        <w:rPr>
          <w:rFonts w:ascii="Times New Roman" w:hAnsi="Times New Roman" w:cs="Times New Roman"/>
          <w:szCs w:val="24"/>
        </w:rPr>
        <w:t xml:space="preserve"> požárů</w:t>
      </w:r>
      <w:r w:rsidRPr="00620FAB">
        <w:rPr>
          <w:rFonts w:ascii="Times New Roman" w:hAnsi="Times New Roman" w:cs="Times New Roman"/>
          <w:szCs w:val="24"/>
        </w:rPr>
        <w:t xml:space="preserve"> </w:t>
      </w:r>
      <w:r w:rsidR="006A53F3" w:rsidRPr="00620FAB">
        <w:rPr>
          <w:rFonts w:ascii="Times New Roman" w:hAnsi="Times New Roman" w:cs="Times New Roman"/>
          <w:szCs w:val="24"/>
        </w:rPr>
        <w:t>uveden</w:t>
      </w:r>
      <w:r w:rsidR="00CA06C9" w:rsidRPr="00620FAB">
        <w:rPr>
          <w:rFonts w:ascii="Times New Roman" w:hAnsi="Times New Roman" w:cs="Times New Roman"/>
          <w:szCs w:val="24"/>
        </w:rPr>
        <w:t>ou</w:t>
      </w:r>
      <w:r w:rsidRPr="00620FAB">
        <w:rPr>
          <w:rFonts w:ascii="Times New Roman" w:hAnsi="Times New Roman" w:cs="Times New Roman"/>
          <w:szCs w:val="24"/>
        </w:rPr>
        <w:t xml:space="preserve"> v čl. 7 této vyhlášky.  </w:t>
      </w:r>
    </w:p>
    <w:p w14:paraId="572BC5E0" w14:textId="77777777" w:rsidR="001F713F" w:rsidRPr="00620FAB" w:rsidRDefault="001F713F" w:rsidP="00DB32FA">
      <w:pPr>
        <w:pStyle w:val="ZkladntextIMP"/>
        <w:spacing w:line="240" w:lineRule="auto"/>
        <w:ind w:left="7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45530907" w14:textId="77777777" w:rsidR="001F713F" w:rsidRPr="00620FA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5</w:t>
      </w:r>
    </w:p>
    <w:p w14:paraId="1D8E258A" w14:textId="77777777" w:rsidR="001F713F" w:rsidRDefault="00073422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JSDH</w:t>
      </w:r>
      <w:r w:rsidR="001F713F" w:rsidRPr="00620FAB">
        <w:rPr>
          <w:rFonts w:ascii="Times New Roman" w:hAnsi="Times New Roman" w:cs="Times New Roman"/>
          <w:b/>
          <w:szCs w:val="24"/>
        </w:rPr>
        <w:t xml:space="preserve"> </w:t>
      </w:r>
      <w:r w:rsidR="00620FAB">
        <w:rPr>
          <w:rFonts w:ascii="Times New Roman" w:hAnsi="Times New Roman" w:cs="Times New Roman"/>
          <w:b/>
          <w:szCs w:val="24"/>
        </w:rPr>
        <w:t>Hoštka</w:t>
      </w:r>
      <w:r w:rsidR="001F713F" w:rsidRPr="00620FAB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142EA5C" w14:textId="77777777" w:rsidR="00002996" w:rsidRPr="00620FAB" w:rsidRDefault="0000299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F25B359" w14:textId="77777777" w:rsidR="00AB3A3D" w:rsidRPr="00620FAB" w:rsidRDefault="0066406A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620FAB">
        <w:rPr>
          <w:rFonts w:ascii="Times New Roman" w:hAnsi="Times New Roman"/>
          <w:szCs w:val="24"/>
        </w:rPr>
        <w:t>Město</w:t>
      </w:r>
      <w:r w:rsidR="00AB3A3D" w:rsidRPr="00620FAB">
        <w:rPr>
          <w:rFonts w:ascii="Times New Roman" w:hAnsi="Times New Roman"/>
          <w:szCs w:val="24"/>
        </w:rPr>
        <w:t xml:space="preserve"> zřizuje dle čl. 2 odst. 1 vyhlášky </w:t>
      </w:r>
      <w:r w:rsidR="00073422" w:rsidRPr="00620FAB">
        <w:rPr>
          <w:rFonts w:ascii="Times New Roman" w:hAnsi="Times New Roman"/>
          <w:szCs w:val="24"/>
        </w:rPr>
        <w:t>JSDH</w:t>
      </w:r>
      <w:r w:rsidR="00AB3A3D" w:rsidRPr="00620FAB">
        <w:rPr>
          <w:rFonts w:ascii="Times New Roman" w:hAnsi="Times New Roman"/>
          <w:szCs w:val="24"/>
        </w:rPr>
        <w:t xml:space="preserve"> </w:t>
      </w:r>
      <w:r w:rsidR="00620FAB" w:rsidRPr="00620FAB">
        <w:rPr>
          <w:rFonts w:ascii="Times New Roman" w:hAnsi="Times New Roman"/>
          <w:szCs w:val="24"/>
        </w:rPr>
        <w:t>Hoštka</w:t>
      </w:r>
      <w:r w:rsidR="00AB3A3D" w:rsidRPr="00620FAB">
        <w:rPr>
          <w:rFonts w:ascii="Times New Roman" w:hAnsi="Times New Roman"/>
          <w:szCs w:val="24"/>
        </w:rPr>
        <w:t xml:space="preserve">. Dislokace, kategorie a početní stav </w:t>
      </w:r>
      <w:r w:rsidR="00073422" w:rsidRPr="00620FAB">
        <w:rPr>
          <w:rFonts w:ascii="Times New Roman" w:hAnsi="Times New Roman"/>
          <w:szCs w:val="24"/>
        </w:rPr>
        <w:t>JSDH</w:t>
      </w:r>
      <w:r w:rsidR="00AB3A3D" w:rsidRPr="00620FAB">
        <w:rPr>
          <w:rFonts w:ascii="Times New Roman" w:hAnsi="Times New Roman"/>
          <w:szCs w:val="24"/>
        </w:rPr>
        <w:t xml:space="preserve"> </w:t>
      </w:r>
      <w:r w:rsidR="00620FAB" w:rsidRPr="00620FAB">
        <w:rPr>
          <w:rFonts w:ascii="Times New Roman" w:hAnsi="Times New Roman"/>
          <w:szCs w:val="24"/>
        </w:rPr>
        <w:t>Hoštka</w:t>
      </w:r>
      <w:r w:rsidR="00AB3A3D" w:rsidRPr="00620FAB">
        <w:rPr>
          <w:rFonts w:ascii="Times New Roman" w:hAnsi="Times New Roman"/>
          <w:szCs w:val="24"/>
        </w:rPr>
        <w:t xml:space="preserve"> a její vybavení požární technikou a věcnými prostředky jsou uvedeny v příloze č. 2 této vyhlášky.  </w:t>
      </w:r>
    </w:p>
    <w:p w14:paraId="545E34C6" w14:textId="77777777" w:rsidR="001F713F" w:rsidRPr="00620FA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szCs w:val="24"/>
          <w:shd w:val="clear" w:color="auto" w:fill="FFFF00"/>
        </w:rPr>
      </w:pPr>
    </w:p>
    <w:p w14:paraId="3D1B68CC" w14:textId="77777777" w:rsidR="001F713F" w:rsidRPr="00D83CD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Článek 6</w:t>
      </w:r>
    </w:p>
    <w:p w14:paraId="5F901DEB" w14:textId="77777777" w:rsidR="001F713F" w:rsidRPr="00D83CDB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6D8A8F9" w14:textId="77777777" w:rsidR="001F713F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0D721D0" w14:textId="77777777" w:rsidR="00002996" w:rsidRPr="00D83CDB" w:rsidRDefault="00002996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838FBBC" w14:textId="77777777" w:rsidR="00317DED" w:rsidRPr="00D83CDB" w:rsidRDefault="001F713F" w:rsidP="00317DED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83CDB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D83CDB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D83CDB">
        <w:rPr>
          <w:rFonts w:ascii="Times New Roman" w:hAnsi="Times New Roman" w:cs="Times New Roman"/>
          <w:szCs w:val="24"/>
          <w:vertAlign w:val="superscript"/>
        </w:rPr>
        <w:t>)</w:t>
      </w:r>
      <w:r w:rsidRPr="00D83CDB">
        <w:rPr>
          <w:rFonts w:ascii="Times New Roman" w:hAnsi="Times New Roman" w:cs="Times New Roman"/>
          <w:szCs w:val="24"/>
        </w:rPr>
        <w:t xml:space="preserve"> </w:t>
      </w:r>
      <w:r w:rsidR="00317DED" w:rsidRPr="00D83CDB">
        <w:rPr>
          <w:rFonts w:ascii="Times New Roman" w:hAnsi="Times New Roman" w:cs="Times New Roman"/>
          <w:szCs w:val="24"/>
        </w:rPr>
        <w:t xml:space="preserve">Přehled </w:t>
      </w:r>
      <w:r w:rsidR="00317DED">
        <w:rPr>
          <w:rFonts w:ascii="Times New Roman" w:hAnsi="Times New Roman" w:cs="Times New Roman"/>
          <w:szCs w:val="24"/>
        </w:rPr>
        <w:t xml:space="preserve">těchto </w:t>
      </w:r>
      <w:r w:rsidR="00317DED" w:rsidRPr="00D83CDB">
        <w:rPr>
          <w:rFonts w:ascii="Times New Roman" w:hAnsi="Times New Roman" w:cs="Times New Roman"/>
          <w:szCs w:val="24"/>
        </w:rPr>
        <w:t xml:space="preserve">zdrojů vody pro hašení požárů je uveden v příloze č. 3 </w:t>
      </w:r>
      <w:r w:rsidR="00317DED">
        <w:rPr>
          <w:rFonts w:ascii="Times New Roman" w:hAnsi="Times New Roman" w:cs="Times New Roman"/>
          <w:szCs w:val="24"/>
        </w:rPr>
        <w:t xml:space="preserve">části A </w:t>
      </w:r>
      <w:r w:rsidR="00317DED" w:rsidRPr="00D83CDB">
        <w:rPr>
          <w:rFonts w:ascii="Times New Roman" w:hAnsi="Times New Roman" w:cs="Times New Roman"/>
          <w:szCs w:val="24"/>
        </w:rPr>
        <w:t>této vyhlášky.</w:t>
      </w:r>
    </w:p>
    <w:p w14:paraId="4D1E2699" w14:textId="77777777" w:rsidR="0029615F" w:rsidRPr="00D83CDB" w:rsidRDefault="0066406A" w:rsidP="0029615F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29615F" w:rsidRPr="00D83CDB">
        <w:rPr>
          <w:rFonts w:ascii="Times New Roman" w:hAnsi="Times New Roman" w:cs="Times New Roman"/>
          <w:szCs w:val="24"/>
        </w:rPr>
        <w:t xml:space="preserve"> nad</w:t>
      </w:r>
      <w:r w:rsidR="00D83CDB" w:rsidRPr="00D83CDB">
        <w:rPr>
          <w:rFonts w:ascii="Times New Roman" w:hAnsi="Times New Roman" w:cs="Times New Roman"/>
          <w:szCs w:val="24"/>
        </w:rPr>
        <w:t xml:space="preserve"> rámec výše uvedeného nařízení </w:t>
      </w:r>
      <w:r w:rsidR="0029615F" w:rsidRPr="00D83CDB">
        <w:rPr>
          <w:rFonts w:ascii="Times New Roman" w:hAnsi="Times New Roman" w:cs="Times New Roman"/>
          <w:szCs w:val="24"/>
        </w:rPr>
        <w:t>stanoví</w:t>
      </w:r>
      <w:r w:rsidR="0029615F" w:rsidRPr="00D83CDB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="0029615F" w:rsidRPr="00D83CDB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="0029615F" w:rsidRPr="00D83CDB">
        <w:rPr>
          <w:rFonts w:ascii="Times New Roman" w:hAnsi="Times New Roman" w:cs="Times New Roman"/>
          <w:szCs w:val="24"/>
        </w:rPr>
        <w:t xml:space="preserve"> další zdroje vody pro hašení požárů</w:t>
      </w:r>
      <w:r w:rsidR="00D83CDB" w:rsidRPr="00D83CDB">
        <w:rPr>
          <w:rFonts w:ascii="Times New Roman" w:hAnsi="Times New Roman" w:cs="Times New Roman"/>
          <w:szCs w:val="24"/>
        </w:rPr>
        <w:t xml:space="preserve"> vymezené v</w:t>
      </w:r>
      <w:r w:rsid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příloze</w:t>
      </w:r>
      <w:r w:rsidR="00D83CDB">
        <w:rPr>
          <w:rFonts w:ascii="Times New Roman" w:hAnsi="Times New Roman" w:cs="Times New Roman"/>
          <w:szCs w:val="24"/>
        </w:rPr>
        <w:t xml:space="preserve"> č. 3</w:t>
      </w:r>
      <w:r w:rsidR="00317DED">
        <w:rPr>
          <w:rFonts w:ascii="Times New Roman" w:hAnsi="Times New Roman" w:cs="Times New Roman"/>
          <w:szCs w:val="24"/>
        </w:rPr>
        <w:t xml:space="preserve"> části B</w:t>
      </w:r>
      <w:r w:rsidR="00D83CDB">
        <w:rPr>
          <w:rFonts w:ascii="Times New Roman" w:hAnsi="Times New Roman" w:cs="Times New Roman"/>
          <w:szCs w:val="24"/>
        </w:rPr>
        <w:t xml:space="preserve"> této vyhlášky</w:t>
      </w:r>
      <w:r w:rsidR="0029615F" w:rsidRPr="00D83CDB">
        <w:rPr>
          <w:rFonts w:ascii="Times New Roman" w:hAnsi="Times New Roman" w:cs="Times New Roman"/>
          <w:szCs w:val="24"/>
        </w:rPr>
        <w:t>.</w:t>
      </w:r>
    </w:p>
    <w:p w14:paraId="18BBAA7B" w14:textId="77777777" w:rsidR="001F713F" w:rsidRPr="00D83CDB" w:rsidRDefault="001F713F" w:rsidP="00DB32F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83CDB">
        <w:rPr>
          <w:rFonts w:ascii="Times New Roman" w:hAnsi="Times New Roman" w:cs="Times New Roman"/>
          <w:color w:val="000000"/>
          <w:szCs w:val="24"/>
        </w:rPr>
        <w:t xml:space="preserve">Vlastník zdroje uvedeného v odst. </w:t>
      </w:r>
      <w:r w:rsidR="00D83CDB" w:rsidRPr="00D83CDB">
        <w:rPr>
          <w:rFonts w:ascii="Times New Roman" w:hAnsi="Times New Roman" w:cs="Times New Roman"/>
          <w:color w:val="000000"/>
          <w:szCs w:val="24"/>
        </w:rPr>
        <w:t>2</w:t>
      </w:r>
      <w:r w:rsidRPr="00D83CDB">
        <w:rPr>
          <w:rFonts w:ascii="Times New Roman" w:hAnsi="Times New Roman" w:cs="Times New Roman"/>
          <w:color w:val="000000"/>
          <w:szCs w:val="24"/>
        </w:rPr>
        <w:t xml:space="preserve"> je povinen oznámit </w:t>
      </w:r>
      <w:r w:rsidR="0066406A" w:rsidRPr="00D83CDB">
        <w:rPr>
          <w:rFonts w:ascii="Times New Roman" w:hAnsi="Times New Roman" w:cs="Times New Roman"/>
          <w:color w:val="000000"/>
          <w:szCs w:val="24"/>
        </w:rPr>
        <w:t>městu</w:t>
      </w:r>
      <w:r w:rsidRPr="00D83CDB">
        <w:rPr>
          <w:rFonts w:ascii="Times New Roman" w:hAnsi="Times New Roman" w:cs="Times New Roman"/>
          <w:color w:val="000000"/>
          <w:szCs w:val="24"/>
        </w:rPr>
        <w:t>:</w:t>
      </w:r>
    </w:p>
    <w:p w14:paraId="7287DD90" w14:textId="77777777" w:rsidR="001F713F" w:rsidRPr="00D83CDB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cs="Times New Roman"/>
          <w:sz w:val="24"/>
          <w:szCs w:val="24"/>
        </w:rPr>
      </w:pPr>
      <w:r w:rsidRPr="00D83CDB">
        <w:rPr>
          <w:rFonts w:cs="Times New Roman"/>
          <w:color w:val="000000"/>
          <w:sz w:val="24"/>
          <w:szCs w:val="24"/>
        </w:rPr>
        <w:t>provádění prací na vodním zdroji, které mohou dočasně omezit jeho využitelnost pro</w:t>
      </w:r>
      <w:r w:rsidR="00DB32FA" w:rsidRPr="00D83CDB">
        <w:rPr>
          <w:rFonts w:cs="Times New Roman"/>
          <w:color w:val="000000"/>
          <w:sz w:val="24"/>
          <w:szCs w:val="24"/>
        </w:rPr>
        <w:t> </w:t>
      </w:r>
      <w:r w:rsidRPr="00D83CDB">
        <w:rPr>
          <w:rFonts w:cs="Times New Roman"/>
          <w:color w:val="000000"/>
          <w:sz w:val="24"/>
          <w:szCs w:val="24"/>
        </w:rPr>
        <w:t xml:space="preserve">čerpání vody k hašení požárů, a to ve lhůtě nejméně 30 dní před plánovaným </w:t>
      </w:r>
      <w:r w:rsidRPr="00D83CDB">
        <w:rPr>
          <w:rFonts w:cs="Times New Roman"/>
          <w:sz w:val="24"/>
          <w:szCs w:val="24"/>
        </w:rPr>
        <w:t>termínem provádění prací,</w:t>
      </w:r>
    </w:p>
    <w:p w14:paraId="614BD5F2" w14:textId="77777777" w:rsidR="00F44EB5" w:rsidRPr="00D83CDB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cs="Times New Roman"/>
          <w:sz w:val="24"/>
          <w:szCs w:val="24"/>
        </w:rPr>
      </w:pPr>
      <w:r w:rsidRPr="00D83CDB">
        <w:rPr>
          <w:rFonts w:cs="Times New Roman"/>
          <w:sz w:val="24"/>
          <w:szCs w:val="24"/>
        </w:rPr>
        <w:t>neprodleně vznik mimořádné události na vodním zdroji, která by znemožnila jeho využití k</w:t>
      </w:r>
      <w:r w:rsidR="00F44EB5" w:rsidRPr="00D83CDB">
        <w:rPr>
          <w:rFonts w:cs="Times New Roman"/>
          <w:sz w:val="24"/>
          <w:szCs w:val="24"/>
        </w:rPr>
        <w:t xml:space="preserve"> čerpání vody pro hašení požárů.</w:t>
      </w:r>
    </w:p>
    <w:p w14:paraId="355B8FD6" w14:textId="77777777" w:rsidR="00F44EB5" w:rsidRPr="00D83CDB" w:rsidRDefault="00F44EB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D83CDB">
        <w:rPr>
          <w:iCs/>
          <w:sz w:val="24"/>
          <w:szCs w:val="24"/>
        </w:rPr>
        <w:t xml:space="preserve">Povinnosti vztahující se ke zdrojům vody pro hašení požárů jsou upraveny </w:t>
      </w:r>
      <w:r w:rsidR="00793185" w:rsidRPr="00D83CDB">
        <w:rPr>
          <w:iCs/>
          <w:sz w:val="24"/>
          <w:szCs w:val="24"/>
        </w:rPr>
        <w:t xml:space="preserve">též </w:t>
      </w:r>
      <w:r w:rsidRPr="00D83CDB">
        <w:rPr>
          <w:iCs/>
          <w:sz w:val="24"/>
          <w:szCs w:val="24"/>
        </w:rPr>
        <w:t>zákonem.</w:t>
      </w:r>
      <w:r w:rsidRPr="00D83CDB">
        <w:rPr>
          <w:rStyle w:val="Znakapoznpodarou"/>
          <w:sz w:val="24"/>
          <w:szCs w:val="24"/>
        </w:rPr>
        <w:footnoteReference w:id="5"/>
      </w:r>
      <w:r w:rsidRPr="00D83CDB">
        <w:rPr>
          <w:sz w:val="24"/>
          <w:szCs w:val="24"/>
          <w:vertAlign w:val="superscript"/>
        </w:rPr>
        <w:t>)</w:t>
      </w:r>
    </w:p>
    <w:p w14:paraId="14A9E64D" w14:textId="77777777" w:rsidR="00AB3A3D" w:rsidRPr="00D83CDB" w:rsidRDefault="00AB3A3D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4F4DE7B" w14:textId="77777777" w:rsidR="001F713F" w:rsidRPr="00D83CDB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Článek 7</w:t>
      </w:r>
    </w:p>
    <w:p w14:paraId="5107EB9A" w14:textId="77777777" w:rsidR="001F713F" w:rsidRDefault="006A53F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D83CDB">
        <w:rPr>
          <w:rFonts w:ascii="Times New Roman" w:hAnsi="Times New Roman" w:cs="Times New Roman"/>
          <w:b/>
          <w:szCs w:val="24"/>
        </w:rPr>
        <w:t xml:space="preserve"> a další</w:t>
      </w:r>
      <w:r w:rsidRPr="00D83CDB">
        <w:rPr>
          <w:rFonts w:ascii="Times New Roman" w:hAnsi="Times New Roman" w:cs="Times New Roman"/>
          <w:b/>
          <w:szCs w:val="24"/>
        </w:rPr>
        <w:t>ch</w:t>
      </w:r>
      <w:r w:rsidR="001F713F" w:rsidRPr="00D83CDB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37E64165" w14:textId="77777777" w:rsidR="00002996" w:rsidRPr="00D83CDB" w:rsidRDefault="00002996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67A05A" w14:textId="77777777" w:rsidR="00951AB7" w:rsidRPr="00D83CDB" w:rsidRDefault="0066406A" w:rsidP="00EF0206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2B61B5" w:rsidRPr="00D83CDB">
        <w:rPr>
          <w:rFonts w:ascii="Times New Roman" w:hAnsi="Times New Roman" w:cs="Times New Roman"/>
          <w:szCs w:val="24"/>
        </w:rPr>
        <w:t xml:space="preserve"> </w:t>
      </w:r>
      <w:r w:rsidR="001F713F" w:rsidRPr="00D83CDB">
        <w:rPr>
          <w:rFonts w:ascii="Times New Roman" w:hAnsi="Times New Roman" w:cs="Times New Roman"/>
          <w:szCs w:val="24"/>
        </w:rPr>
        <w:t xml:space="preserve">zřizuje </w:t>
      </w:r>
      <w:r w:rsidR="00ED6146" w:rsidRPr="00D83CDB">
        <w:rPr>
          <w:rFonts w:ascii="Times New Roman" w:hAnsi="Times New Roman" w:cs="Times New Roman"/>
          <w:szCs w:val="24"/>
        </w:rPr>
        <w:t>ohlašovnu</w:t>
      </w:r>
      <w:r w:rsidR="001F713F" w:rsidRPr="00D83CDB">
        <w:rPr>
          <w:rFonts w:ascii="Times New Roman" w:hAnsi="Times New Roman" w:cs="Times New Roman"/>
          <w:szCs w:val="24"/>
        </w:rPr>
        <w:t xml:space="preserve"> požárů</w:t>
      </w:r>
      <w:r w:rsidR="00D363A0" w:rsidRPr="00D83CD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D83CD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D83CDB">
        <w:rPr>
          <w:rFonts w:ascii="Times New Roman" w:hAnsi="Times New Roman" w:cs="Times New Roman"/>
          <w:szCs w:val="24"/>
        </w:rPr>
        <w:t xml:space="preserve">, </w:t>
      </w:r>
      <w:r w:rsidR="0009303B" w:rsidRPr="00D83CDB">
        <w:rPr>
          <w:rFonts w:ascii="Times New Roman" w:hAnsi="Times New Roman" w:cs="Times New Roman"/>
          <w:szCs w:val="24"/>
        </w:rPr>
        <w:t>kter</w:t>
      </w:r>
      <w:r w:rsidR="00ED6146" w:rsidRPr="00D83CDB">
        <w:rPr>
          <w:rFonts w:ascii="Times New Roman" w:hAnsi="Times New Roman" w:cs="Times New Roman"/>
          <w:szCs w:val="24"/>
        </w:rPr>
        <w:t>á</w:t>
      </w:r>
      <w:r w:rsidR="0009303B" w:rsidRPr="00D83CDB">
        <w:rPr>
          <w:rFonts w:ascii="Times New Roman" w:hAnsi="Times New Roman" w:cs="Times New Roman"/>
          <w:szCs w:val="24"/>
        </w:rPr>
        <w:t xml:space="preserve"> j</w:t>
      </w:r>
      <w:r w:rsidR="00ED6146" w:rsidRPr="00D83CDB">
        <w:rPr>
          <w:rFonts w:ascii="Times New Roman" w:hAnsi="Times New Roman" w:cs="Times New Roman"/>
          <w:szCs w:val="24"/>
        </w:rPr>
        <w:t>e</w:t>
      </w:r>
      <w:r w:rsidR="002B61B5" w:rsidRPr="00D83CDB">
        <w:rPr>
          <w:rFonts w:ascii="Times New Roman" w:hAnsi="Times New Roman" w:cs="Times New Roman"/>
          <w:szCs w:val="24"/>
        </w:rPr>
        <w:t xml:space="preserve"> </w:t>
      </w:r>
      <w:r w:rsidR="001F713F" w:rsidRPr="00D83CDB">
        <w:rPr>
          <w:rFonts w:ascii="Times New Roman" w:hAnsi="Times New Roman" w:cs="Times New Roman"/>
          <w:szCs w:val="24"/>
        </w:rPr>
        <w:t>trvale označen</w:t>
      </w:r>
      <w:r w:rsidR="00ED6146" w:rsidRPr="00D83CDB">
        <w:rPr>
          <w:rFonts w:ascii="Times New Roman" w:hAnsi="Times New Roman" w:cs="Times New Roman"/>
          <w:szCs w:val="24"/>
        </w:rPr>
        <w:t>a</w:t>
      </w:r>
      <w:r w:rsidR="001F713F" w:rsidRPr="00D83CD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D83CDB">
        <w:rPr>
          <w:rFonts w:ascii="Times New Roman" w:hAnsi="Times New Roman" w:cs="Times New Roman"/>
          <w:szCs w:val="24"/>
        </w:rPr>
        <w:t xml:space="preserve">, </w:t>
      </w:r>
      <w:r w:rsidR="0009303B" w:rsidRPr="00D83CDB">
        <w:rPr>
          <w:rFonts w:ascii="Times New Roman" w:hAnsi="Times New Roman" w:cs="Times New Roman"/>
          <w:szCs w:val="24"/>
        </w:rPr>
        <w:t>kter</w:t>
      </w:r>
      <w:r w:rsidR="00ED6146" w:rsidRPr="00D83CDB">
        <w:rPr>
          <w:rFonts w:ascii="Times New Roman" w:hAnsi="Times New Roman" w:cs="Times New Roman"/>
          <w:szCs w:val="24"/>
        </w:rPr>
        <w:t>á</w:t>
      </w:r>
      <w:r w:rsidR="00C27E71" w:rsidRPr="00D83CDB">
        <w:rPr>
          <w:rFonts w:ascii="Times New Roman" w:hAnsi="Times New Roman" w:cs="Times New Roman"/>
          <w:szCs w:val="24"/>
        </w:rPr>
        <w:t xml:space="preserve"> se nachází</w:t>
      </w:r>
      <w:r w:rsidR="00CA32BE" w:rsidRPr="00D83CDB">
        <w:rPr>
          <w:rFonts w:ascii="Times New Roman" w:hAnsi="Times New Roman" w:cs="Times New Roman"/>
          <w:szCs w:val="24"/>
        </w:rPr>
        <w:t xml:space="preserve"> v budově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úřadu </w:t>
      </w:r>
      <w:r w:rsidRPr="00D83CDB">
        <w:rPr>
          <w:rFonts w:ascii="Times New Roman" w:hAnsi="Times New Roman" w:cs="Times New Roman"/>
          <w:szCs w:val="24"/>
        </w:rPr>
        <w:t>města</w:t>
      </w:r>
      <w:r w:rsidR="00CA32BE" w:rsidRPr="00D83CDB">
        <w:rPr>
          <w:rFonts w:ascii="Times New Roman" w:hAnsi="Times New Roman" w:cs="Times New Roman"/>
          <w:szCs w:val="24"/>
        </w:rPr>
        <w:t xml:space="preserve"> na adrese </w:t>
      </w:r>
      <w:r w:rsidR="00D83CDB" w:rsidRPr="00D83CDB">
        <w:rPr>
          <w:rFonts w:ascii="Times New Roman" w:hAnsi="Times New Roman" w:cs="Times New Roman"/>
          <w:szCs w:val="24"/>
        </w:rPr>
        <w:t>Náměstí Svobody 2</w:t>
      </w:r>
      <w:r w:rsidR="00A01800" w:rsidRPr="00D83CDB">
        <w:rPr>
          <w:rFonts w:ascii="Times New Roman" w:hAnsi="Times New Roman" w:cs="Times New Roman"/>
          <w:szCs w:val="24"/>
        </w:rPr>
        <w:t xml:space="preserve">, </w:t>
      </w:r>
      <w:r w:rsidR="00620FAB" w:rsidRPr="00D83CDB">
        <w:rPr>
          <w:rFonts w:ascii="Times New Roman" w:hAnsi="Times New Roman" w:cs="Times New Roman"/>
          <w:szCs w:val="24"/>
        </w:rPr>
        <w:t>Hoštka</w:t>
      </w:r>
      <w:r w:rsidR="000E117A" w:rsidRPr="00D83CDB">
        <w:rPr>
          <w:rFonts w:ascii="Times New Roman" w:hAnsi="Times New Roman" w:cs="Times New Roman"/>
          <w:szCs w:val="24"/>
        </w:rPr>
        <w:t xml:space="preserve"> </w:t>
      </w:r>
      <w:r w:rsidR="00ED6146" w:rsidRPr="00D83CDB">
        <w:rPr>
          <w:rFonts w:ascii="Times New Roman" w:hAnsi="Times New Roman" w:cs="Times New Roman"/>
          <w:szCs w:val="24"/>
        </w:rPr>
        <w:t>(</w:t>
      </w:r>
      <w:r w:rsidR="00B14357" w:rsidRPr="00D83CDB">
        <w:rPr>
          <w:rFonts w:ascii="Times New Roman" w:hAnsi="Times New Roman" w:cs="Times New Roman"/>
          <w:szCs w:val="24"/>
        </w:rPr>
        <w:t>pouze omezeně</w:t>
      </w:r>
      <w:r w:rsidR="00CA32BE" w:rsidRPr="00D83CDB">
        <w:rPr>
          <w:rFonts w:ascii="Times New Roman" w:hAnsi="Times New Roman" w:cs="Times New Roman"/>
          <w:szCs w:val="24"/>
        </w:rPr>
        <w:t xml:space="preserve"> v pracovních hodinách</w:t>
      </w:r>
      <w:r w:rsidR="00AF08B1" w:rsidRPr="00D83CDB">
        <w:rPr>
          <w:rFonts w:ascii="Times New Roman" w:hAnsi="Times New Roman" w:cs="Times New Roman"/>
          <w:szCs w:val="24"/>
        </w:rPr>
        <w:t xml:space="preserve">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</w:t>
      </w:r>
      <w:r w:rsidR="0033196B" w:rsidRPr="00D83CDB">
        <w:rPr>
          <w:rFonts w:ascii="Times New Roman" w:hAnsi="Times New Roman" w:cs="Times New Roman"/>
          <w:szCs w:val="24"/>
        </w:rPr>
        <w:t>úřadu</w:t>
      </w:r>
      <w:r w:rsidR="00D95F36" w:rsidRPr="00D83CDB">
        <w:rPr>
          <w:rFonts w:ascii="Times New Roman" w:hAnsi="Times New Roman" w:cs="Times New Roman"/>
          <w:szCs w:val="24"/>
        </w:rPr>
        <w:t xml:space="preserve"> </w:t>
      </w:r>
      <w:r w:rsidRPr="00D83CDB">
        <w:rPr>
          <w:rFonts w:ascii="Times New Roman" w:hAnsi="Times New Roman" w:cs="Times New Roman"/>
          <w:szCs w:val="24"/>
        </w:rPr>
        <w:t>města</w:t>
      </w:r>
      <w:r w:rsidR="00B14357" w:rsidRPr="00D83CDB">
        <w:rPr>
          <w:rFonts w:ascii="Times New Roman" w:hAnsi="Times New Roman" w:cs="Times New Roman"/>
          <w:szCs w:val="24"/>
        </w:rPr>
        <w:t>)</w:t>
      </w:r>
      <w:r w:rsidR="00A01800" w:rsidRPr="00D83CDB">
        <w:rPr>
          <w:rFonts w:ascii="Times New Roman" w:hAnsi="Times New Roman" w:cs="Times New Roman"/>
          <w:szCs w:val="24"/>
        </w:rPr>
        <w:t>, t</w:t>
      </w:r>
      <w:r w:rsidR="00B14357" w:rsidRPr="00D83CDB">
        <w:rPr>
          <w:rFonts w:ascii="Times New Roman" w:hAnsi="Times New Roman" w:cs="Times New Roman"/>
          <w:szCs w:val="24"/>
        </w:rPr>
        <w:t>elefonické spojení</w:t>
      </w:r>
      <w:r w:rsidR="00ED6146" w:rsidRPr="00D83CDB">
        <w:rPr>
          <w:rFonts w:ascii="Times New Roman" w:hAnsi="Times New Roman" w:cs="Times New Roman"/>
          <w:szCs w:val="24"/>
        </w:rPr>
        <w:t xml:space="preserve"> </w:t>
      </w:r>
      <w:r w:rsidR="00CA32BE" w:rsidRPr="00D83CDB">
        <w:rPr>
          <w:rFonts w:ascii="Times New Roman" w:hAnsi="Times New Roman" w:cs="Times New Roman"/>
          <w:szCs w:val="24"/>
        </w:rPr>
        <w:t xml:space="preserve">pevná linka </w:t>
      </w:r>
      <w:r w:rsidR="000E117A" w:rsidRPr="00D83CDB">
        <w:rPr>
          <w:rFonts w:ascii="Times New Roman" w:hAnsi="Times New Roman" w:cs="Times New Roman"/>
        </w:rPr>
        <w:t>41</w:t>
      </w:r>
      <w:r w:rsidR="00D83CDB" w:rsidRPr="00D83CDB">
        <w:rPr>
          <w:rFonts w:ascii="Times New Roman" w:hAnsi="Times New Roman" w:cs="Times New Roman"/>
        </w:rPr>
        <w:t>6</w:t>
      </w:r>
      <w:r w:rsidR="000E117A" w:rsidRPr="00D83CDB">
        <w:rPr>
          <w:rFonts w:ascii="Times New Roman" w:hAnsi="Times New Roman" w:cs="Times New Roman"/>
        </w:rPr>
        <w:t xml:space="preserve"> </w:t>
      </w:r>
      <w:r w:rsidR="00D83CDB" w:rsidRPr="00D83CDB">
        <w:rPr>
          <w:rFonts w:ascii="Times New Roman" w:hAnsi="Times New Roman" w:cs="Times New Roman"/>
        </w:rPr>
        <w:t>814</w:t>
      </w:r>
      <w:r w:rsidR="000E117A" w:rsidRPr="00D83CDB">
        <w:rPr>
          <w:rFonts w:ascii="Times New Roman" w:hAnsi="Times New Roman" w:cs="Times New Roman"/>
        </w:rPr>
        <w:t> </w:t>
      </w:r>
      <w:r w:rsidR="00D83CDB" w:rsidRPr="00D83CDB">
        <w:rPr>
          <w:rFonts w:ascii="Times New Roman" w:hAnsi="Times New Roman" w:cs="Times New Roman"/>
        </w:rPr>
        <w:t>114</w:t>
      </w:r>
      <w:r w:rsidR="00D363A0" w:rsidRPr="00D83CDB">
        <w:rPr>
          <w:rFonts w:ascii="Times New Roman" w:hAnsi="Times New Roman" w:cs="Times New Roman"/>
          <w:szCs w:val="24"/>
        </w:rPr>
        <w:t xml:space="preserve"> </w:t>
      </w:r>
      <w:r w:rsidR="00B14357" w:rsidRPr="00D83CDB">
        <w:rPr>
          <w:rFonts w:ascii="Times New Roman" w:hAnsi="Times New Roman" w:cs="Times New Roman"/>
          <w:szCs w:val="24"/>
        </w:rPr>
        <w:t>(</w:t>
      </w:r>
      <w:r w:rsidR="00D363A0" w:rsidRPr="00D83CDB">
        <w:rPr>
          <w:rFonts w:ascii="Times New Roman" w:hAnsi="Times New Roman" w:cs="Times New Roman"/>
          <w:szCs w:val="24"/>
        </w:rPr>
        <w:t xml:space="preserve">pouze omezeně v pracovních hodinách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úřadu </w:t>
      </w:r>
      <w:r w:rsidRPr="00D83CDB">
        <w:rPr>
          <w:rFonts w:ascii="Times New Roman" w:hAnsi="Times New Roman" w:cs="Times New Roman"/>
          <w:szCs w:val="24"/>
        </w:rPr>
        <w:t>města</w:t>
      </w:r>
      <w:r w:rsidR="00A01800" w:rsidRPr="00D83CDB">
        <w:rPr>
          <w:rFonts w:ascii="Times New Roman" w:hAnsi="Times New Roman" w:cs="Times New Roman"/>
          <w:szCs w:val="24"/>
        </w:rPr>
        <w:t xml:space="preserve">). Mimo pracovní dobu Městského úřadu je provoz ohlašovny požárů zajištěn na mobilních telefonech </w:t>
      </w:r>
      <w:r w:rsidR="00D83CDB" w:rsidRPr="00D83CDB">
        <w:rPr>
          <w:rFonts w:ascii="Times New Roman" w:hAnsi="Times New Roman" w:cs="Times New Roman"/>
          <w:szCs w:val="24"/>
        </w:rPr>
        <w:t>602</w:t>
      </w:r>
      <w:r w:rsidR="00A01800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688</w:t>
      </w:r>
      <w:r w:rsidR="00A01800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906</w:t>
      </w:r>
      <w:r w:rsidR="00A01800" w:rsidRPr="00D83CDB">
        <w:rPr>
          <w:rFonts w:ascii="Times New Roman" w:hAnsi="Times New Roman" w:cs="Times New Roman"/>
          <w:szCs w:val="24"/>
        </w:rPr>
        <w:t xml:space="preserve"> (</w:t>
      </w:r>
      <w:r w:rsidR="00D83CDB" w:rsidRPr="00D83CDB">
        <w:rPr>
          <w:rFonts w:ascii="Times New Roman" w:hAnsi="Times New Roman" w:cs="Times New Roman"/>
          <w:szCs w:val="24"/>
        </w:rPr>
        <w:t>starosta města</w:t>
      </w:r>
      <w:r w:rsidR="00A01800" w:rsidRPr="00D83CDB">
        <w:rPr>
          <w:rFonts w:ascii="Times New Roman" w:hAnsi="Times New Roman" w:cs="Times New Roman"/>
          <w:szCs w:val="24"/>
        </w:rPr>
        <w:t>)</w:t>
      </w:r>
      <w:r w:rsidR="00ED6146" w:rsidRPr="00D83CDB">
        <w:rPr>
          <w:rFonts w:ascii="Times New Roman" w:hAnsi="Times New Roman" w:cs="Times New Roman"/>
          <w:szCs w:val="24"/>
        </w:rPr>
        <w:t xml:space="preserve"> </w:t>
      </w:r>
      <w:r w:rsidR="00D95F36" w:rsidRPr="00D83CDB">
        <w:rPr>
          <w:rFonts w:ascii="Times New Roman" w:hAnsi="Times New Roman" w:cs="Times New Roman"/>
          <w:szCs w:val="24"/>
        </w:rPr>
        <w:t xml:space="preserve">nebo </w:t>
      </w:r>
      <w:r w:rsidR="00D83CDB" w:rsidRPr="00D83CDB">
        <w:rPr>
          <w:rFonts w:ascii="Times New Roman" w:hAnsi="Times New Roman" w:cs="Times New Roman"/>
          <w:szCs w:val="24"/>
        </w:rPr>
        <w:t>736</w:t>
      </w:r>
      <w:r w:rsidR="00FF390A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645</w:t>
      </w:r>
      <w:r w:rsidR="00FF390A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205</w:t>
      </w:r>
      <w:r w:rsidR="00FF390A" w:rsidRPr="00D83CDB">
        <w:rPr>
          <w:rFonts w:ascii="Times New Roman" w:hAnsi="Times New Roman" w:cs="Times New Roman"/>
          <w:szCs w:val="24"/>
        </w:rPr>
        <w:t xml:space="preserve"> (</w:t>
      </w:r>
      <w:r w:rsidR="00D83CDB" w:rsidRPr="00D83CDB">
        <w:rPr>
          <w:rFonts w:ascii="Times New Roman" w:hAnsi="Times New Roman" w:cs="Times New Roman"/>
          <w:szCs w:val="24"/>
        </w:rPr>
        <w:t>p. Muller</w:t>
      </w:r>
      <w:r w:rsidR="00FF390A" w:rsidRPr="00D83CDB">
        <w:rPr>
          <w:rFonts w:ascii="Times New Roman" w:hAnsi="Times New Roman" w:cs="Times New Roman"/>
          <w:szCs w:val="24"/>
        </w:rPr>
        <w:t>)</w:t>
      </w:r>
      <w:r w:rsidR="006E1FCD" w:rsidRPr="00D83CDB">
        <w:rPr>
          <w:rFonts w:ascii="Times New Roman" w:hAnsi="Times New Roman" w:cs="Times New Roman"/>
          <w:szCs w:val="24"/>
        </w:rPr>
        <w:t>.</w:t>
      </w:r>
    </w:p>
    <w:p w14:paraId="7D7F5C4E" w14:textId="77777777" w:rsidR="000E6133" w:rsidRPr="00D83CDB" w:rsidRDefault="0066406A" w:rsidP="00DB32F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D363A0" w:rsidRPr="00D83CDB">
        <w:rPr>
          <w:rFonts w:ascii="Times New Roman" w:hAnsi="Times New Roman" w:cs="Times New Roman"/>
          <w:szCs w:val="24"/>
        </w:rPr>
        <w:t xml:space="preserve"> </w:t>
      </w:r>
      <w:r w:rsidR="007105E5">
        <w:rPr>
          <w:rFonts w:ascii="Times New Roman" w:hAnsi="Times New Roman" w:cs="Times New Roman"/>
          <w:szCs w:val="24"/>
        </w:rPr>
        <w:t>ne</w:t>
      </w:r>
      <w:r w:rsidR="001F713F" w:rsidRPr="00D83CDB">
        <w:rPr>
          <w:rFonts w:ascii="Times New Roman" w:hAnsi="Times New Roman" w:cs="Times New Roman"/>
          <w:szCs w:val="24"/>
        </w:rPr>
        <w:t xml:space="preserve">zřizuje další místa pro hlášení požárů, která </w:t>
      </w:r>
      <w:r w:rsidR="00D95F36" w:rsidRPr="00D83CDB">
        <w:rPr>
          <w:rFonts w:ascii="Times New Roman" w:hAnsi="Times New Roman" w:cs="Times New Roman"/>
          <w:szCs w:val="24"/>
        </w:rPr>
        <w:t>by byla</w:t>
      </w:r>
      <w:r w:rsidR="001F713F" w:rsidRPr="00D83CDB">
        <w:rPr>
          <w:rFonts w:ascii="Times New Roman" w:hAnsi="Times New Roman" w:cs="Times New Roman"/>
          <w:szCs w:val="24"/>
        </w:rPr>
        <w:t xml:space="preserve"> trvale označena tabulkou „Zde hlaste požár“ nebo symbolem telefonního čísla „150“</w:t>
      </w:r>
      <w:r w:rsidR="00D95F36" w:rsidRPr="00D83CDB">
        <w:rPr>
          <w:rFonts w:ascii="Times New Roman" w:hAnsi="Times New Roman" w:cs="Times New Roman"/>
          <w:szCs w:val="24"/>
        </w:rPr>
        <w:t>.</w:t>
      </w:r>
    </w:p>
    <w:p w14:paraId="1A0524B5" w14:textId="77777777" w:rsidR="00D363A0" w:rsidRPr="00317DED" w:rsidRDefault="00D363A0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25DFDB5" w14:textId="77777777" w:rsidR="001F713F" w:rsidRPr="00317DED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b/>
          <w:szCs w:val="24"/>
        </w:rPr>
        <w:t>Článek 8</w:t>
      </w:r>
    </w:p>
    <w:p w14:paraId="7ADAED4E" w14:textId="77777777" w:rsidR="001F713F" w:rsidRDefault="001F713F" w:rsidP="00EF4B6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BCEC066" w14:textId="77777777" w:rsidR="00002996" w:rsidRPr="00317DED" w:rsidRDefault="00002996" w:rsidP="00EF4B6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p w14:paraId="05B7D4A9" w14:textId="77777777" w:rsidR="001F713F" w:rsidRDefault="001F713F" w:rsidP="00DB32FA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17DED">
        <w:rPr>
          <w:rFonts w:ascii="Times New Roman" w:hAnsi="Times New Roman" w:cs="Times New Roman"/>
          <w:szCs w:val="24"/>
        </w:rPr>
        <w:t xml:space="preserve">Vyhlášení požárního poplachu </w:t>
      </w:r>
      <w:r w:rsidR="00317DED" w:rsidRPr="00317DED">
        <w:rPr>
          <w:rFonts w:ascii="Times New Roman" w:hAnsi="Times New Roman" w:cs="Times New Roman"/>
          <w:szCs w:val="24"/>
        </w:rPr>
        <w:t>v místních částech Hoštka a Kochovice</w:t>
      </w:r>
      <w:r w:rsidR="00CA32BE" w:rsidRPr="00317DED">
        <w:rPr>
          <w:rFonts w:ascii="Times New Roman" w:hAnsi="Times New Roman" w:cs="Times New Roman"/>
          <w:szCs w:val="24"/>
        </w:rPr>
        <w:t xml:space="preserve"> </w:t>
      </w:r>
      <w:r w:rsidRPr="00317DED">
        <w:rPr>
          <w:rFonts w:ascii="Times New Roman" w:hAnsi="Times New Roman" w:cs="Times New Roman"/>
          <w:szCs w:val="24"/>
        </w:rPr>
        <w:t>se provádí</w:t>
      </w:r>
      <w:r w:rsidR="007C4331" w:rsidRPr="00317DED">
        <w:rPr>
          <w:rFonts w:ascii="Times New Roman" w:hAnsi="Times New Roman" w:cs="Times New Roman"/>
          <w:szCs w:val="24"/>
        </w:rPr>
        <w:t xml:space="preserve"> signálem</w:t>
      </w:r>
      <w:r w:rsidRPr="00317DED">
        <w:rPr>
          <w:rFonts w:ascii="Times New Roman" w:hAnsi="Times New Roman" w:cs="Times New Roman"/>
          <w:szCs w:val="24"/>
        </w:rPr>
        <w:t xml:space="preserve"> „POŽÁRNÍ POPLACH“, který je vyhlašován</w:t>
      </w:r>
      <w:r w:rsidR="00E3510E" w:rsidRPr="00317DED">
        <w:rPr>
          <w:rFonts w:ascii="Times New Roman" w:hAnsi="Times New Roman" w:cs="Times New Roman"/>
          <w:szCs w:val="24"/>
        </w:rPr>
        <w:t xml:space="preserve"> </w:t>
      </w:r>
      <w:r w:rsidRPr="00317DED">
        <w:rPr>
          <w:rFonts w:ascii="Times New Roman" w:hAnsi="Times New Roman" w:cs="Times New Roman"/>
          <w:szCs w:val="24"/>
        </w:rPr>
        <w:t>přerušovaným tónem</w:t>
      </w:r>
      <w:r w:rsidR="00317DED" w:rsidRPr="00317DED">
        <w:rPr>
          <w:rFonts w:ascii="Times New Roman" w:hAnsi="Times New Roman" w:cs="Times New Roman"/>
          <w:szCs w:val="24"/>
        </w:rPr>
        <w:t xml:space="preserve"> městské</w:t>
      </w:r>
      <w:r w:rsidRPr="00317DED">
        <w:rPr>
          <w:rFonts w:ascii="Times New Roman" w:hAnsi="Times New Roman" w:cs="Times New Roman"/>
          <w:szCs w:val="24"/>
        </w:rPr>
        <w:t xml:space="preserve"> sirény po dobu </w:t>
      </w:r>
      <w:r w:rsidR="00317DED" w:rsidRPr="00317DED">
        <w:rPr>
          <w:rFonts w:ascii="Times New Roman" w:hAnsi="Times New Roman" w:cs="Times New Roman"/>
          <w:szCs w:val="24"/>
        </w:rPr>
        <w:t>nejméně dvou minut</w:t>
      </w:r>
      <w:r w:rsidRPr="00317DED">
        <w:rPr>
          <w:rFonts w:ascii="Times New Roman" w:hAnsi="Times New Roman" w:cs="Times New Roman"/>
          <w:szCs w:val="24"/>
        </w:rPr>
        <w:t xml:space="preserve"> (25 vteřin tón – 10 vteřin přestávka – 25 vteřin tón)</w:t>
      </w:r>
      <w:r w:rsidR="006E1FCD" w:rsidRPr="00317DED">
        <w:rPr>
          <w:rFonts w:ascii="Times New Roman" w:hAnsi="Times New Roman" w:cs="Times New Roman"/>
          <w:szCs w:val="24"/>
        </w:rPr>
        <w:t>.</w:t>
      </w:r>
    </w:p>
    <w:p w14:paraId="7866156F" w14:textId="77777777" w:rsidR="00317DED" w:rsidRPr="00317DED" w:rsidRDefault="00317DED" w:rsidP="00317DE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17DED">
        <w:rPr>
          <w:rFonts w:ascii="Times New Roman" w:hAnsi="Times New Roman" w:cs="Times New Roman"/>
          <w:szCs w:val="24"/>
        </w:rPr>
        <w:t xml:space="preserve">Vyhlášení požárního poplachu v místních částech Malešov a Velešice se provádí signálem „HOŘÍ“, který je vyhlašován </w:t>
      </w:r>
      <w:r>
        <w:rPr>
          <w:rFonts w:ascii="Times New Roman" w:hAnsi="Times New Roman" w:cs="Times New Roman"/>
          <w:szCs w:val="24"/>
        </w:rPr>
        <w:t xml:space="preserve">ústně </w:t>
      </w:r>
      <w:r w:rsidRPr="00317DED">
        <w:rPr>
          <w:rFonts w:ascii="Times New Roman" w:hAnsi="Times New Roman" w:cs="Times New Roman"/>
          <w:szCs w:val="24"/>
        </w:rPr>
        <w:t>místním rozhlasem.</w:t>
      </w:r>
    </w:p>
    <w:p w14:paraId="7F512C72" w14:textId="77777777" w:rsidR="00FF5C81" w:rsidRPr="00317DED" w:rsidRDefault="001F713F" w:rsidP="00AE5738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</w:t>
      </w:r>
      <w:r w:rsidR="00317DED" w:rsidRPr="00317DED">
        <w:rPr>
          <w:rFonts w:ascii="Times New Roman" w:hAnsi="Times New Roman" w:cs="Times New Roman"/>
          <w:szCs w:val="24"/>
        </w:rPr>
        <w:t xml:space="preserve"> nebo 2</w:t>
      </w:r>
      <w:r w:rsidRPr="00317DED">
        <w:rPr>
          <w:rFonts w:ascii="Times New Roman" w:hAnsi="Times New Roman" w:cs="Times New Roman"/>
          <w:szCs w:val="24"/>
        </w:rPr>
        <w:t xml:space="preserve"> se požární poplach </w:t>
      </w:r>
      <w:r w:rsidR="00AF08B1" w:rsidRPr="00317DED">
        <w:rPr>
          <w:rFonts w:ascii="Times New Roman" w:hAnsi="Times New Roman" w:cs="Times New Roman"/>
          <w:szCs w:val="24"/>
        </w:rPr>
        <w:t>vyhlašuje</w:t>
      </w:r>
      <w:r w:rsidR="006E1FCD" w:rsidRPr="00317DED">
        <w:rPr>
          <w:rFonts w:ascii="Times New Roman" w:hAnsi="Times New Roman" w:cs="Times New Roman"/>
          <w:szCs w:val="24"/>
        </w:rPr>
        <w:t xml:space="preserve"> prostřednictvím </w:t>
      </w:r>
      <w:r w:rsidR="00317DED" w:rsidRPr="00317DED">
        <w:rPr>
          <w:rFonts w:ascii="Times New Roman" w:hAnsi="Times New Roman" w:cs="Times New Roman"/>
          <w:szCs w:val="24"/>
        </w:rPr>
        <w:t>hlasitého volání HOŘÍ od úst k ústům a pomocí mobilních telefonů a pevných linek</w:t>
      </w:r>
      <w:r w:rsidR="00FF390A" w:rsidRPr="00317DED">
        <w:rPr>
          <w:rFonts w:ascii="Times New Roman" w:hAnsi="Times New Roman" w:cs="Times New Roman"/>
          <w:szCs w:val="24"/>
        </w:rPr>
        <w:t>.</w:t>
      </w:r>
    </w:p>
    <w:p w14:paraId="68230B9F" w14:textId="77777777" w:rsidR="00FF390A" w:rsidRPr="00620FAB" w:rsidRDefault="00FF390A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381B67E" w14:textId="77777777" w:rsidR="001F713F" w:rsidRPr="00620FAB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9</w:t>
      </w:r>
    </w:p>
    <w:p w14:paraId="4242D08C" w14:textId="77777777" w:rsidR="001F713F" w:rsidRPr="00620FAB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8475D5C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04D54561" w14:textId="77777777" w:rsidR="00002996" w:rsidRPr="00620FAB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4D33B23" w14:textId="77777777" w:rsidR="001F713F" w:rsidRPr="00620FAB" w:rsidRDefault="001F713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20FA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620FAB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620FAB">
        <w:rPr>
          <w:rFonts w:ascii="Times New Roman" w:hAnsi="Times New Roman" w:cs="Times New Roman"/>
          <w:szCs w:val="24"/>
          <w:vertAlign w:val="superscript"/>
        </w:rPr>
        <w:t>)</w:t>
      </w:r>
      <w:r w:rsidRPr="00620FAB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3690573A" w14:textId="77777777" w:rsidR="00FF5C81" w:rsidRPr="00620FAB" w:rsidRDefault="00FF5C8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A6F17AC" w14:textId="77777777" w:rsidR="000C1672" w:rsidRPr="00620FAB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10</w:t>
      </w:r>
    </w:p>
    <w:p w14:paraId="72EC05E3" w14:textId="77777777" w:rsidR="000C1672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Zrušovací ustanovení</w:t>
      </w:r>
    </w:p>
    <w:p w14:paraId="63AABE96" w14:textId="77777777" w:rsidR="00002996" w:rsidRPr="00620FAB" w:rsidRDefault="00002996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85E7AB4" w14:textId="77777777" w:rsidR="000C1672" w:rsidRPr="00620FAB" w:rsidRDefault="000C1672" w:rsidP="000C167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D72FAF">
        <w:rPr>
          <w:rFonts w:ascii="Times New Roman" w:hAnsi="Times New Roman" w:cs="Times New Roman"/>
          <w:szCs w:val="24"/>
        </w:rPr>
        <w:t>2</w:t>
      </w:r>
      <w:r w:rsidRPr="00620FAB">
        <w:rPr>
          <w:rFonts w:ascii="Times New Roman" w:hAnsi="Times New Roman" w:cs="Times New Roman"/>
          <w:szCs w:val="24"/>
        </w:rPr>
        <w:t>/</w:t>
      </w:r>
      <w:r w:rsidR="00620FAB" w:rsidRPr="00620FAB">
        <w:rPr>
          <w:rFonts w:ascii="Times New Roman" w:hAnsi="Times New Roman" w:cs="Times New Roman"/>
          <w:szCs w:val="24"/>
        </w:rPr>
        <w:t>20</w:t>
      </w:r>
      <w:r w:rsidR="00D72FAF">
        <w:rPr>
          <w:rFonts w:ascii="Times New Roman" w:hAnsi="Times New Roman" w:cs="Times New Roman"/>
          <w:szCs w:val="24"/>
        </w:rPr>
        <w:t>16</w:t>
      </w:r>
      <w:r w:rsidRPr="00620FAB">
        <w:rPr>
          <w:rFonts w:ascii="Times New Roman" w:hAnsi="Times New Roman" w:cs="Times New Roman"/>
          <w:szCs w:val="24"/>
        </w:rPr>
        <w:t xml:space="preserve">, </w:t>
      </w:r>
      <w:r w:rsidR="00EA0F9A" w:rsidRPr="00EA0F9A">
        <w:rPr>
          <w:rFonts w:ascii="Times New Roman" w:hAnsi="Times New Roman" w:cs="Times New Roman"/>
          <w:szCs w:val="24"/>
        </w:rPr>
        <w:t>Požární řád města</w:t>
      </w:r>
      <w:r w:rsidRPr="00620FAB">
        <w:rPr>
          <w:rFonts w:ascii="Times New Roman" w:hAnsi="Times New Roman" w:cs="Times New Roman"/>
          <w:szCs w:val="24"/>
        </w:rPr>
        <w:t xml:space="preserve">, ze dne </w:t>
      </w:r>
      <w:r w:rsidR="00EA0F9A" w:rsidRPr="00EA0F9A">
        <w:rPr>
          <w:rFonts w:ascii="Times New Roman" w:hAnsi="Times New Roman" w:cs="Times New Roman"/>
          <w:szCs w:val="24"/>
        </w:rPr>
        <w:t>26.</w:t>
      </w:r>
      <w:r w:rsidR="00EA0F9A">
        <w:rPr>
          <w:rFonts w:ascii="Times New Roman" w:hAnsi="Times New Roman" w:cs="Times New Roman"/>
          <w:szCs w:val="24"/>
        </w:rPr>
        <w:t xml:space="preserve"> </w:t>
      </w:r>
      <w:r w:rsidR="00EA0F9A" w:rsidRPr="00EA0F9A">
        <w:rPr>
          <w:rFonts w:ascii="Times New Roman" w:hAnsi="Times New Roman" w:cs="Times New Roman"/>
          <w:szCs w:val="24"/>
        </w:rPr>
        <w:t>9.</w:t>
      </w:r>
      <w:r w:rsidR="00EA0F9A">
        <w:rPr>
          <w:rFonts w:ascii="Times New Roman" w:hAnsi="Times New Roman" w:cs="Times New Roman"/>
          <w:szCs w:val="24"/>
        </w:rPr>
        <w:t xml:space="preserve"> </w:t>
      </w:r>
      <w:r w:rsidR="00EA0F9A" w:rsidRPr="00EA0F9A">
        <w:rPr>
          <w:rFonts w:ascii="Times New Roman" w:hAnsi="Times New Roman" w:cs="Times New Roman"/>
          <w:szCs w:val="24"/>
        </w:rPr>
        <w:t>2019</w:t>
      </w:r>
      <w:r w:rsidR="0023521D" w:rsidRPr="00620FAB">
        <w:rPr>
          <w:rFonts w:ascii="Times New Roman" w:hAnsi="Times New Roman" w:cs="Times New Roman"/>
          <w:szCs w:val="24"/>
        </w:rPr>
        <w:t>.</w:t>
      </w:r>
    </w:p>
    <w:p w14:paraId="4B9608AE" w14:textId="77777777" w:rsidR="000C1672" w:rsidRPr="00620FAB" w:rsidRDefault="000C1672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5D7EB61" w14:textId="77777777" w:rsidR="001F713F" w:rsidRPr="00620FAB" w:rsidRDefault="0033054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7C4331" w:rsidRPr="00620FAB">
        <w:rPr>
          <w:rFonts w:ascii="Times New Roman" w:hAnsi="Times New Roman" w:cs="Times New Roman"/>
          <w:b/>
          <w:szCs w:val="24"/>
        </w:rPr>
        <w:lastRenderedPageBreak/>
        <w:t xml:space="preserve">Článek </w:t>
      </w:r>
      <w:r w:rsidR="000C1672" w:rsidRPr="00620FAB">
        <w:rPr>
          <w:rFonts w:ascii="Times New Roman" w:hAnsi="Times New Roman" w:cs="Times New Roman"/>
          <w:b/>
          <w:szCs w:val="24"/>
        </w:rPr>
        <w:t>11</w:t>
      </w:r>
    </w:p>
    <w:p w14:paraId="576DBEDB" w14:textId="77777777" w:rsidR="001F713F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Účinnost</w:t>
      </w:r>
    </w:p>
    <w:p w14:paraId="283FB080" w14:textId="77777777" w:rsidR="00002996" w:rsidRPr="00620FAB" w:rsidRDefault="00002996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E62E948" w14:textId="77777777" w:rsidR="000E117A" w:rsidRDefault="00EA0F9A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39C2D46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981A029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CEA148B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B22F58E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733395B" w14:textId="77777777" w:rsidR="00016CE9" w:rsidRPr="00620FAB" w:rsidRDefault="00016CE9" w:rsidP="00016CE9">
      <w:pPr>
        <w:pStyle w:val="Prosttext"/>
        <w:tabs>
          <w:tab w:val="left" w:pos="4172"/>
        </w:tabs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0E117A" w:rsidRPr="00620FAB" w14:paraId="486757AB" w14:textId="77777777" w:rsidTr="000E117A">
        <w:tc>
          <w:tcPr>
            <w:tcW w:w="4605" w:type="dxa"/>
          </w:tcPr>
          <w:p w14:paraId="532C19C5" w14:textId="77777777" w:rsidR="000E117A" w:rsidRPr="00620FAB" w:rsidRDefault="00EA0F9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5DE57FDE" w14:textId="77777777" w:rsidR="000E117A" w:rsidRPr="00620FAB" w:rsidRDefault="00EA0F9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</w:t>
            </w:r>
          </w:p>
        </w:tc>
      </w:tr>
      <w:tr w:rsidR="000E117A" w:rsidRPr="000E117A" w14:paraId="2F3EBE09" w14:textId="77777777" w:rsidTr="000E117A">
        <w:tc>
          <w:tcPr>
            <w:tcW w:w="4605" w:type="dxa"/>
          </w:tcPr>
          <w:p w14:paraId="3F9B03CD" w14:textId="77777777" w:rsidR="000E117A" w:rsidRPr="00620FAB" w:rsidRDefault="00620FAB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 xml:space="preserve">Mgr. </w:t>
            </w:r>
            <w:r w:rsidR="00ED338D">
              <w:rPr>
                <w:rFonts w:cs="Times New Roman"/>
                <w:sz w:val="24"/>
                <w:szCs w:val="24"/>
              </w:rPr>
              <w:t>Ilona Stieranková</w:t>
            </w:r>
            <w:r w:rsidR="00EA0F9A">
              <w:rPr>
                <w:rFonts w:cs="Times New Roman"/>
                <w:sz w:val="24"/>
                <w:szCs w:val="24"/>
              </w:rPr>
              <w:t>, v. r.</w:t>
            </w:r>
          </w:p>
          <w:p w14:paraId="38EDB0A8" w14:textId="77777777" w:rsidR="000E117A" w:rsidRPr="00620FAB" w:rsidRDefault="000E117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místostarost</w:t>
            </w:r>
            <w:r w:rsidR="00ED338D">
              <w:rPr>
                <w:rFonts w:cs="Times New Roman"/>
                <w:sz w:val="24"/>
                <w:szCs w:val="24"/>
              </w:rPr>
              <w:t>k</w:t>
            </w:r>
            <w:r w:rsidRPr="00620FAB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119EE710" w14:textId="77777777" w:rsidR="000E117A" w:rsidRPr="00620FAB" w:rsidRDefault="00620FAB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Milan Konfršt</w:t>
            </w:r>
            <w:r w:rsidR="00EA0F9A">
              <w:rPr>
                <w:rFonts w:cs="Times New Roman"/>
                <w:sz w:val="24"/>
                <w:szCs w:val="24"/>
              </w:rPr>
              <w:t>, v. r.</w:t>
            </w:r>
          </w:p>
          <w:p w14:paraId="181315F9" w14:textId="77777777" w:rsidR="000E117A" w:rsidRPr="000E117A" w:rsidRDefault="000C1672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starost</w:t>
            </w:r>
            <w:r w:rsidR="000E117A" w:rsidRPr="00620FAB">
              <w:rPr>
                <w:rFonts w:cs="Times New Roman"/>
                <w:sz w:val="24"/>
                <w:szCs w:val="24"/>
              </w:rPr>
              <w:t>a</w:t>
            </w:r>
          </w:p>
        </w:tc>
      </w:tr>
    </w:tbl>
    <w:p w14:paraId="150D2B2D" w14:textId="77777777" w:rsidR="00DB3DD7" w:rsidRPr="00016CE9" w:rsidRDefault="00DB3DD7" w:rsidP="00DB32FA">
      <w:pPr>
        <w:pStyle w:val="Zkladntext"/>
        <w:spacing w:after="0"/>
        <w:rPr>
          <w:sz w:val="2"/>
          <w:szCs w:val="2"/>
          <w:lang w:val="cs-CZ"/>
        </w:rPr>
      </w:pPr>
    </w:p>
    <w:p w14:paraId="353E10E6" w14:textId="77777777" w:rsidR="00AF08B1" w:rsidRPr="00620FAB" w:rsidRDefault="001F713F" w:rsidP="00DB32F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D247D6">
        <w:rPr>
          <w:rFonts w:cs="Times New Roman"/>
          <w:szCs w:val="24"/>
        </w:rPr>
        <w:br w:type="page"/>
      </w:r>
      <w:r w:rsidR="00AF08B1" w:rsidRPr="00620FAB">
        <w:rPr>
          <w:rFonts w:ascii="Times New Roman" w:hAnsi="Times New Roman"/>
          <w:b/>
          <w:szCs w:val="24"/>
        </w:rPr>
        <w:lastRenderedPageBreak/>
        <w:t xml:space="preserve">Příloha č. 1 k obecně závazné vyhlášce, požární řád </w:t>
      </w:r>
    </w:p>
    <w:p w14:paraId="291B2032" w14:textId="77777777" w:rsidR="00AF08B1" w:rsidRPr="00620FAB" w:rsidRDefault="00AF08B1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10AEF370" w14:textId="77777777" w:rsidR="00AF08B1" w:rsidRPr="00620FAB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20FA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22BDB7ED" w14:textId="77777777" w:rsidR="00AF08B1" w:rsidRPr="00620FAB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20FA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345C754" w14:textId="77777777" w:rsidR="00AF08B1" w:rsidRPr="00620FAB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6FCBF41" w14:textId="77777777" w:rsidR="00AF08B1" w:rsidRPr="00620FAB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941DD02" w14:textId="77777777" w:rsidR="00AF08B1" w:rsidRPr="00620FAB" w:rsidRDefault="00331E23" w:rsidP="00DB32FA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  <w:r w:rsidRPr="00620FAB">
        <w:rPr>
          <w:rFonts w:ascii="Times New Roman" w:hAnsi="Times New Roman"/>
          <w:szCs w:val="24"/>
        </w:rPr>
        <w:t xml:space="preserve">Územní odbor </w:t>
      </w:r>
      <w:r w:rsidR="00620FAB" w:rsidRPr="00620FAB">
        <w:rPr>
          <w:rFonts w:ascii="Times New Roman" w:hAnsi="Times New Roman"/>
          <w:szCs w:val="24"/>
        </w:rPr>
        <w:t>Litoměřice</w:t>
      </w:r>
      <w:r w:rsidRPr="00620FAB">
        <w:rPr>
          <w:rFonts w:ascii="Times New Roman" w:hAnsi="Times New Roman"/>
          <w:szCs w:val="24"/>
        </w:rPr>
        <w:t xml:space="preserve"> </w:t>
      </w:r>
      <w:r w:rsidR="00AF08B1" w:rsidRPr="00620FAB">
        <w:rPr>
          <w:rFonts w:ascii="Times New Roman" w:hAnsi="Times New Roman"/>
          <w:szCs w:val="24"/>
        </w:rPr>
        <w:t xml:space="preserve">HZS Ústeckého kraje – okres </w:t>
      </w:r>
      <w:r w:rsidR="00620FAB" w:rsidRPr="00620FAB">
        <w:rPr>
          <w:rFonts w:ascii="Times New Roman" w:hAnsi="Times New Roman"/>
          <w:szCs w:val="24"/>
        </w:rPr>
        <w:t>Litoměřice</w:t>
      </w:r>
    </w:p>
    <w:p w14:paraId="5EC858A3" w14:textId="77777777" w:rsidR="00AF08B1" w:rsidRPr="00620FAB" w:rsidRDefault="00AF08B1" w:rsidP="00DB32F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6FD46EC" w14:textId="77777777" w:rsidR="00AF08B1" w:rsidRPr="005262ED" w:rsidRDefault="00AF08B1" w:rsidP="00DB32F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7D96A02D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262ED">
        <w:rPr>
          <w:b/>
          <w:color w:val="000000"/>
          <w:sz w:val="24"/>
          <w:szCs w:val="24"/>
        </w:rPr>
        <w:t>POŽÁRNÍ</w:t>
      </w:r>
    </w:p>
    <w:p w14:paraId="168BD363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262ED">
        <w:rPr>
          <w:b/>
          <w:color w:val="000000"/>
          <w:sz w:val="24"/>
          <w:szCs w:val="24"/>
        </w:rPr>
        <w:t>POPLACHOVÝ PLÁN</w:t>
      </w:r>
    </w:p>
    <w:p w14:paraId="0D394C51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A31809C" w14:textId="77777777" w:rsidR="00AF08B1" w:rsidRPr="005262ED" w:rsidRDefault="00AF08B1" w:rsidP="00DB32FA">
      <w:pPr>
        <w:tabs>
          <w:tab w:val="left" w:pos="720"/>
        </w:tabs>
        <w:ind w:right="72"/>
        <w:rPr>
          <w:b/>
          <w:color w:val="000000"/>
          <w:sz w:val="24"/>
          <w:szCs w:val="24"/>
          <w:u w:val="single"/>
        </w:rPr>
      </w:pPr>
      <w:r w:rsidRPr="005262ED">
        <w:rPr>
          <w:color w:val="000000"/>
          <w:sz w:val="24"/>
          <w:szCs w:val="24"/>
        </w:rPr>
        <w:t xml:space="preserve">Pro  </w:t>
      </w:r>
      <w:r w:rsidR="00B47C71" w:rsidRPr="005262ED">
        <w:rPr>
          <w:color w:val="000000"/>
          <w:sz w:val="24"/>
          <w:szCs w:val="24"/>
        </w:rPr>
        <w:t xml:space="preserve">město - </w:t>
      </w:r>
      <w:r w:rsidRPr="005262ED">
        <w:rPr>
          <w:color w:val="000000"/>
          <w:sz w:val="24"/>
          <w:szCs w:val="24"/>
        </w:rPr>
        <w:t>obec:</w:t>
      </w:r>
      <w:r w:rsidRPr="005262ED">
        <w:rPr>
          <w:color w:val="000000"/>
          <w:sz w:val="24"/>
          <w:szCs w:val="24"/>
        </w:rPr>
        <w:tab/>
      </w:r>
      <w:r w:rsidRPr="005262ED">
        <w:rPr>
          <w:color w:val="000000"/>
          <w:sz w:val="24"/>
          <w:szCs w:val="24"/>
        </w:rPr>
        <w:tab/>
      </w:r>
      <w:r w:rsidRPr="005262ED">
        <w:rPr>
          <w:color w:val="000000"/>
          <w:sz w:val="24"/>
          <w:szCs w:val="24"/>
        </w:rPr>
        <w:tab/>
      </w:r>
      <w:r w:rsidR="00620FAB" w:rsidRPr="005262ED">
        <w:rPr>
          <w:b/>
          <w:color w:val="000000"/>
          <w:sz w:val="24"/>
          <w:szCs w:val="24"/>
          <w:u w:val="single"/>
        </w:rPr>
        <w:t>Hoštka</w:t>
      </w:r>
    </w:p>
    <w:p w14:paraId="081FE1ED" w14:textId="77777777" w:rsidR="00DB32FA" w:rsidRPr="005262ED" w:rsidRDefault="006D216A" w:rsidP="00DB32FA">
      <w:pPr>
        <w:tabs>
          <w:tab w:val="left" w:pos="720"/>
        </w:tabs>
        <w:ind w:right="74"/>
        <w:rPr>
          <w:sz w:val="16"/>
          <w:szCs w:val="16"/>
        </w:rPr>
      </w:pP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</w:p>
    <w:p w14:paraId="4A2B013C" w14:textId="77777777" w:rsidR="00AF08B1" w:rsidRPr="005262ED" w:rsidRDefault="00DB32FA" w:rsidP="00331E23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="00620FAB" w:rsidRPr="005262ED">
        <w:rPr>
          <w:rFonts w:cs="Times New Roman"/>
          <w:sz w:val="24"/>
          <w:szCs w:val="24"/>
        </w:rPr>
        <w:t>Hoštka</w:t>
      </w:r>
      <w:r w:rsidR="005262ED" w:rsidRPr="005262ED">
        <w:rPr>
          <w:rFonts w:cs="Times New Roman"/>
          <w:sz w:val="24"/>
          <w:szCs w:val="24"/>
        </w:rPr>
        <w:t>, Kochovice, Male</w:t>
      </w:r>
      <w:r w:rsidR="00EB05FF">
        <w:rPr>
          <w:rFonts w:cs="Times New Roman"/>
          <w:sz w:val="24"/>
          <w:szCs w:val="24"/>
        </w:rPr>
        <w:t>š</w:t>
      </w:r>
      <w:r w:rsidR="005262ED" w:rsidRPr="005262ED">
        <w:rPr>
          <w:rFonts w:cs="Times New Roman"/>
          <w:sz w:val="24"/>
          <w:szCs w:val="24"/>
        </w:rPr>
        <w:t>ov</w:t>
      </w:r>
    </w:p>
    <w:p w14:paraId="6EDB4737" w14:textId="77777777" w:rsidR="00AF08B1" w:rsidRPr="005262ED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AF08B1" w:rsidRPr="001029D6" w14:paraId="79E10CE2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2D0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CE3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AF08B1" w:rsidRPr="001029D6" w14:paraId="664D4FCB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3402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EF2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HZS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Štětí</w:t>
            </w:r>
          </w:p>
          <w:p w14:paraId="11A00B2D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Vrbice u Polep</w:t>
            </w:r>
          </w:p>
          <w:p w14:paraId="43D967FB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Štětí</w:t>
            </w:r>
          </w:p>
          <w:p w14:paraId="0676EF97" w14:textId="77777777" w:rsidR="001029D6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HZS Roudnice n/L</w:t>
            </w:r>
          </w:p>
          <w:p w14:paraId="1BD21A72" w14:textId="77777777" w:rsidR="00331E23" w:rsidRPr="001029D6" w:rsidRDefault="00331E23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F08B1" w:rsidRPr="001029D6" w14:paraId="1564FD62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A6B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563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Snědovice</w:t>
            </w:r>
          </w:p>
          <w:p w14:paraId="7DC8EA9F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Polepy</w:t>
            </w:r>
          </w:p>
          <w:p w14:paraId="1FDDD6CA" w14:textId="77777777" w:rsidR="000C1672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SDH</w:t>
            </w:r>
            <w:r w:rsidR="000C1672" w:rsidRPr="001029D6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029D6">
              <w:rPr>
                <w:rFonts w:eastAsia="Calibri" w:cs="Times New Roman"/>
                <w:sz w:val="24"/>
                <w:szCs w:val="24"/>
              </w:rPr>
              <w:t>Liběšice</w:t>
            </w:r>
          </w:p>
          <w:p w14:paraId="1C85D522" w14:textId="77777777" w:rsidR="000C1672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HZS</w:t>
            </w:r>
            <w:r w:rsidR="000C1672" w:rsidRPr="001029D6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029D6">
              <w:rPr>
                <w:rFonts w:eastAsia="Calibri" w:cs="Times New Roman"/>
                <w:sz w:val="24"/>
                <w:szCs w:val="24"/>
              </w:rPr>
              <w:t>Litoměřice</w:t>
            </w:r>
          </w:p>
          <w:p w14:paraId="554E3358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Roudnice n/L</w:t>
            </w:r>
          </w:p>
          <w:p w14:paraId="3414A770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Úštěk</w:t>
            </w:r>
          </w:p>
          <w:p w14:paraId="17683FD1" w14:textId="77777777" w:rsidR="000C1672" w:rsidRPr="001029D6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E5964E1" w14:textId="77777777" w:rsidR="001029D6" w:rsidRDefault="001029D6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67FE222" w14:textId="77777777" w:rsidR="001029D6" w:rsidRPr="005262ED" w:rsidRDefault="001029D6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312F664" w14:textId="77777777" w:rsidR="000C1672" w:rsidRPr="005262ED" w:rsidRDefault="000C1672" w:rsidP="000C1672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5262ED">
        <w:rPr>
          <w:rFonts w:cs="Times New Roman"/>
          <w:color w:val="000000"/>
          <w:sz w:val="24"/>
          <w:szCs w:val="24"/>
        </w:rPr>
        <w:t>Pro  město - obec:</w:t>
      </w:r>
      <w:r w:rsidRPr="005262ED">
        <w:rPr>
          <w:rFonts w:cs="Times New Roman"/>
          <w:color w:val="000000"/>
          <w:sz w:val="24"/>
          <w:szCs w:val="24"/>
        </w:rPr>
        <w:tab/>
      </w:r>
      <w:r w:rsidRPr="005262ED">
        <w:rPr>
          <w:rFonts w:cs="Times New Roman"/>
          <w:color w:val="000000"/>
          <w:sz w:val="24"/>
          <w:szCs w:val="24"/>
        </w:rPr>
        <w:tab/>
      </w:r>
      <w:r w:rsidRPr="005262ED">
        <w:rPr>
          <w:rFonts w:cs="Times New Roman"/>
          <w:color w:val="000000"/>
          <w:sz w:val="24"/>
          <w:szCs w:val="24"/>
        </w:rPr>
        <w:tab/>
      </w:r>
      <w:r w:rsidR="00620FAB" w:rsidRPr="005262ED">
        <w:rPr>
          <w:rFonts w:cs="Times New Roman"/>
          <w:b/>
          <w:color w:val="000000"/>
          <w:sz w:val="24"/>
          <w:szCs w:val="24"/>
          <w:u w:val="single"/>
        </w:rPr>
        <w:t>Hoštka</w:t>
      </w:r>
    </w:p>
    <w:p w14:paraId="59830B1B" w14:textId="77777777" w:rsidR="000C1672" w:rsidRPr="005262ED" w:rsidRDefault="000C1672" w:rsidP="000C1672">
      <w:pPr>
        <w:tabs>
          <w:tab w:val="left" w:pos="720"/>
        </w:tabs>
        <w:ind w:right="74"/>
        <w:rPr>
          <w:rFonts w:cs="Times New Roman"/>
          <w:sz w:val="24"/>
          <w:szCs w:val="24"/>
        </w:rPr>
      </w:pP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</w:p>
    <w:p w14:paraId="134DEE2B" w14:textId="77777777" w:rsidR="000C1672" w:rsidRPr="001029D6" w:rsidRDefault="000C1672" w:rsidP="000C1672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="005262ED" w:rsidRPr="001029D6">
        <w:rPr>
          <w:rFonts w:cs="Times New Roman"/>
          <w:sz w:val="24"/>
          <w:szCs w:val="24"/>
        </w:rPr>
        <w:t>Velešice</w:t>
      </w:r>
    </w:p>
    <w:p w14:paraId="2FB6958E" w14:textId="77777777" w:rsidR="000C1672" w:rsidRPr="001029D6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0C1672" w:rsidRPr="00D83CDB" w14:paraId="7B759C15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954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2C97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0C1672" w:rsidRPr="00D83CDB" w14:paraId="18339619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BBF3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4FE3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HZS Štětí</w:t>
            </w:r>
          </w:p>
          <w:p w14:paraId="7B39A5E8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Vrbice u Polep</w:t>
            </w:r>
          </w:p>
          <w:p w14:paraId="6D9EAB97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Štětí</w:t>
            </w:r>
          </w:p>
          <w:p w14:paraId="7B29B8DD" w14:textId="77777777" w:rsidR="000C1672" w:rsidRPr="00D83CDB" w:rsidRDefault="001029D6" w:rsidP="001029D6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eastAsia="Calibri" w:hAnsi="Times New Roman" w:cs="Times New Roman"/>
                <w:szCs w:val="24"/>
              </w:rPr>
              <w:t>HZS Roudnice n/L</w:t>
            </w:r>
          </w:p>
          <w:p w14:paraId="0AA5DD9D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672" w:rsidRPr="00D83CDB" w14:paraId="049B65FB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A31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1A9D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Snědovice</w:t>
            </w:r>
          </w:p>
          <w:p w14:paraId="48D3D772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Polepy</w:t>
            </w:r>
          </w:p>
          <w:p w14:paraId="01FD0529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Liběšice</w:t>
            </w:r>
          </w:p>
          <w:p w14:paraId="62BBBA14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HZS Litoměřice</w:t>
            </w:r>
          </w:p>
          <w:p w14:paraId="56DE7658" w14:textId="77777777" w:rsidR="001029D6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Roudnice n/L</w:t>
            </w:r>
          </w:p>
          <w:p w14:paraId="2F6F0016" w14:textId="77777777" w:rsidR="00D83CDB" w:rsidRPr="00D83CDB" w:rsidRDefault="00D83CDB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HZS Úštěk</w:t>
            </w:r>
          </w:p>
          <w:p w14:paraId="506317F8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8A3FC57" w14:textId="77777777" w:rsidR="0042127F" w:rsidRPr="00620FAB" w:rsidRDefault="00212A66" w:rsidP="00DB32F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5C4FB9">
        <w:rPr>
          <w:b/>
          <w:szCs w:val="24"/>
          <w:highlight w:val="green"/>
        </w:rPr>
        <w:br w:type="page"/>
      </w:r>
      <w:r w:rsidR="0042127F" w:rsidRPr="00620FAB">
        <w:rPr>
          <w:rFonts w:cs="Times New Roman"/>
          <w:b/>
          <w:sz w:val="24"/>
          <w:szCs w:val="24"/>
        </w:rPr>
        <w:lastRenderedPageBreak/>
        <w:t>Přílo</w:t>
      </w:r>
      <w:r w:rsidR="00EA0F9A">
        <w:rPr>
          <w:rFonts w:cs="Times New Roman"/>
          <w:b/>
          <w:sz w:val="24"/>
          <w:szCs w:val="24"/>
        </w:rPr>
        <w:t>ha č. 2 obecně závazné vyhlášky</w:t>
      </w:r>
      <w:r w:rsidR="0042127F" w:rsidRPr="00620FAB">
        <w:rPr>
          <w:rFonts w:cs="Times New Roman"/>
          <w:b/>
          <w:sz w:val="24"/>
          <w:szCs w:val="24"/>
        </w:rPr>
        <w:t>, požární řád</w:t>
      </w:r>
    </w:p>
    <w:p w14:paraId="26146B40" w14:textId="77777777" w:rsidR="0042127F" w:rsidRPr="00620FAB" w:rsidRDefault="0042127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8634153" w14:textId="77777777" w:rsidR="0042127F" w:rsidRPr="00620FAB" w:rsidRDefault="0042127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2CE0D82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A) 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</w:t>
      </w:r>
      <w:r w:rsidR="00620FAB" w:rsidRPr="00620FAB">
        <w:rPr>
          <w:rFonts w:ascii="Times New Roman" w:hAnsi="Times New Roman" w:cs="Times New Roman"/>
          <w:b/>
          <w:szCs w:val="24"/>
          <w:u w:val="single"/>
        </w:rPr>
        <w:t>Hoštka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05E8ED8D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3EDEBF9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620FAB" w14:paraId="4CAA74DF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2A0AC" w14:textId="77777777" w:rsidR="0042127F" w:rsidRPr="00620FAB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  <w:r w:rsidR="00620FAB" w:rsidRPr="00620FAB">
              <w:rPr>
                <w:rFonts w:ascii="Times New Roman" w:hAnsi="Times New Roman" w:cs="Times New Roman"/>
                <w:b/>
                <w:szCs w:val="24"/>
              </w:rPr>
              <w:t>Hoštka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AD1EE" w14:textId="77777777" w:rsidR="0042127F" w:rsidRPr="00620FAB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 xml:space="preserve">Kategorie JSDH </w:t>
            </w:r>
            <w:r w:rsidR="00620FAB" w:rsidRPr="00620FAB">
              <w:rPr>
                <w:rFonts w:ascii="Times New Roman" w:hAnsi="Times New Roman" w:cs="Times New Roman"/>
                <w:b/>
                <w:szCs w:val="24"/>
              </w:rPr>
              <w:t>Hoštka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4836E" w14:textId="77777777" w:rsidR="0042127F" w:rsidRPr="00620FAB" w:rsidRDefault="00330543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</w:t>
            </w:r>
            <w:r w:rsidR="0042127F" w:rsidRPr="00620FAB">
              <w:rPr>
                <w:rFonts w:ascii="Times New Roman" w:hAnsi="Times New Roman" w:cs="Times New Roman"/>
                <w:b/>
                <w:szCs w:val="24"/>
              </w:rPr>
              <w:t>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095A" w14:textId="77777777" w:rsidR="0042127F" w:rsidRPr="00620FAB" w:rsidRDefault="00620FAB" w:rsidP="00620FA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>Minimální počet členů v pohotovosti</w:t>
            </w:r>
          </w:p>
        </w:tc>
      </w:tr>
      <w:tr w:rsidR="0042127F" w:rsidRPr="00620FAB" w14:paraId="3385B31D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26B2C" w14:textId="77777777" w:rsidR="0042127F" w:rsidRPr="00620FAB" w:rsidRDefault="00620FAB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Hoštka – místní část Malešov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660DB" w14:textId="77777777" w:rsidR="0042127F" w:rsidRPr="00620FAB" w:rsidRDefault="0042127F" w:rsidP="00620F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 xml:space="preserve">JPO </w:t>
            </w:r>
            <w:r w:rsidR="00EE7E11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A4A7" w14:textId="77777777" w:rsidR="0042127F" w:rsidRPr="00620FAB" w:rsidRDefault="0066406A" w:rsidP="00EF6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1</w:t>
            </w:r>
            <w:r w:rsidR="007105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4E26" w14:textId="77777777" w:rsidR="0042127F" w:rsidRPr="00620FAB" w:rsidRDefault="00620FAB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14:paraId="2B3538ED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3D5AA53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6F3FDE8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B) 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Vybavení JSDH </w:t>
      </w:r>
      <w:r w:rsidR="00620FAB" w:rsidRPr="00620FAB">
        <w:rPr>
          <w:rFonts w:ascii="Times New Roman" w:hAnsi="Times New Roman" w:cs="Times New Roman"/>
          <w:b/>
          <w:szCs w:val="24"/>
          <w:u w:val="single"/>
        </w:rPr>
        <w:t>Hoštka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79607941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0518B9DD" w14:textId="77777777" w:rsidR="0042127F" w:rsidRPr="005262ED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42127F" w:rsidRPr="005262ED" w14:paraId="0DEADEA3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F0185" w14:textId="77777777" w:rsidR="0042127F" w:rsidRPr="005262ED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62ED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0191" w14:textId="77777777" w:rsidR="0042127F" w:rsidRPr="005262ED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262ED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42127F" w:rsidRPr="005262ED" w14:paraId="29202015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BC738" w14:textId="77777777" w:rsidR="0042127F" w:rsidRPr="005262ED" w:rsidRDefault="005262ED" w:rsidP="00DB32FA">
            <w:pPr>
              <w:rPr>
                <w:rFonts w:cs="Times New Roman"/>
                <w:sz w:val="24"/>
                <w:szCs w:val="24"/>
              </w:rPr>
            </w:pPr>
            <w:r w:rsidRPr="005262ED">
              <w:rPr>
                <w:rFonts w:cs="Times New Roman"/>
                <w:sz w:val="24"/>
                <w:szCs w:val="24"/>
              </w:rPr>
              <w:t xml:space="preserve">automobil </w:t>
            </w:r>
            <w:r w:rsidR="00D72FAF">
              <w:rPr>
                <w:rFonts w:cs="Times New Roman"/>
                <w:sz w:val="24"/>
                <w:szCs w:val="24"/>
              </w:rPr>
              <w:t>TATRA T 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66511" w14:textId="77777777" w:rsidR="0042127F" w:rsidRPr="005262ED" w:rsidRDefault="00FF390A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62E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2127F" w:rsidRPr="005262ED" w14:paraId="6D26B736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B967A" w14:textId="77777777" w:rsidR="00D72FAF" w:rsidRPr="001029D6" w:rsidRDefault="005262ED" w:rsidP="005262ED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 xml:space="preserve">automobil </w:t>
            </w:r>
            <w:r w:rsidR="000C1672" w:rsidRPr="001029D6">
              <w:rPr>
                <w:rFonts w:cs="Times New Roman"/>
                <w:sz w:val="24"/>
                <w:szCs w:val="24"/>
              </w:rPr>
              <w:t>CAS T148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9FC9" w14:textId="77777777" w:rsidR="0042127F" w:rsidRPr="001029D6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029D6">
              <w:rPr>
                <w:rFonts w:ascii="Times New Roman" w:hAnsi="Times New Roman" w:cs="Times New Roman"/>
              </w:rPr>
              <w:t>1</w:t>
            </w:r>
          </w:p>
        </w:tc>
      </w:tr>
      <w:tr w:rsidR="00D72FAF" w:rsidRPr="005262ED" w14:paraId="148B5A54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F809E" w14:textId="77777777" w:rsidR="00D72FAF" w:rsidRPr="001029D6" w:rsidRDefault="00D72FAF" w:rsidP="005262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automobil Ford transit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D363" w14:textId="77777777" w:rsidR="00D72FA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127F" w:rsidRPr="005C4FB9" w14:paraId="4F98E06D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513E5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dýchací přístroj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907B0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2127F" w:rsidRPr="001029D6" w14:paraId="02E92650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6883F" w14:textId="77777777" w:rsidR="0042127F" w:rsidRPr="001029D6" w:rsidRDefault="001029D6" w:rsidP="001029D6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p</w:t>
            </w:r>
            <w:r w:rsidR="00FF390A" w:rsidRPr="001029D6">
              <w:rPr>
                <w:rFonts w:cs="Times New Roman"/>
                <w:sz w:val="24"/>
                <w:szCs w:val="24"/>
              </w:rPr>
              <w:t>lovoucí čerpadlo</w:t>
            </w:r>
            <w:r w:rsidR="000C1672" w:rsidRPr="001029D6">
              <w:rPr>
                <w:rFonts w:cs="Times New Roman"/>
                <w:sz w:val="24"/>
                <w:szCs w:val="24"/>
              </w:rPr>
              <w:t xml:space="preserve"> </w:t>
            </w:r>
            <w:r w:rsidRPr="001029D6">
              <w:rPr>
                <w:rFonts w:cs="Times New Roman"/>
                <w:sz w:val="24"/>
                <w:szCs w:val="24"/>
              </w:rPr>
              <w:t>Honda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599C6" w14:textId="77777777" w:rsidR="0042127F" w:rsidRPr="001029D6" w:rsidRDefault="00FF390A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029D6">
              <w:rPr>
                <w:rFonts w:ascii="Times New Roman" w:hAnsi="Times New Roman" w:cs="Times New Roman"/>
              </w:rPr>
              <w:t>1</w:t>
            </w:r>
          </w:p>
        </w:tc>
      </w:tr>
      <w:tr w:rsidR="0042127F" w:rsidRPr="001029D6" w14:paraId="49EBFFAD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F7552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4B5B6" w14:textId="77777777" w:rsidR="0042127F" w:rsidRPr="001029D6" w:rsidRDefault="001029D6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127F" w:rsidRPr="001029D6" w14:paraId="3DAF7B98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C73A6" w14:textId="77777777" w:rsidR="0042127F" w:rsidRPr="001029D6" w:rsidRDefault="001029D6" w:rsidP="006348BE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has</w:t>
            </w:r>
            <w:r w:rsidR="006348BE">
              <w:rPr>
                <w:rFonts w:cs="Times New Roman"/>
                <w:sz w:val="24"/>
                <w:szCs w:val="24"/>
              </w:rPr>
              <w:t>i</w:t>
            </w:r>
            <w:r w:rsidRPr="001029D6">
              <w:rPr>
                <w:rFonts w:cs="Times New Roman"/>
                <w:sz w:val="24"/>
                <w:szCs w:val="24"/>
              </w:rPr>
              <w:t>cí přístroje (práškový a pěnový)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DA569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2127F" w:rsidRPr="005C4FB9" w14:paraId="48741FB4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556E1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radiostanice vozidlová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B55B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127F" w:rsidRPr="005C4FB9" w14:paraId="2C3DDF6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10659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vysílačka kapesní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D4286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672" w:rsidRPr="001029D6" w14:paraId="604B7575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F57C4" w14:textId="77777777" w:rsidR="000C1672" w:rsidRPr="001029D6" w:rsidRDefault="001029D6" w:rsidP="000C1672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hliníkový 4</w:t>
            </w:r>
            <w:r w:rsidR="00D72FAF">
              <w:rPr>
                <w:rFonts w:cs="Times New Roman"/>
                <w:sz w:val="24"/>
                <w:szCs w:val="24"/>
              </w:rPr>
              <w:t xml:space="preserve"> </w:t>
            </w:r>
            <w:r w:rsidRPr="001029D6">
              <w:rPr>
                <w:rFonts w:cs="Times New Roman"/>
                <w:sz w:val="24"/>
                <w:szCs w:val="24"/>
              </w:rPr>
              <w:t>-</w:t>
            </w:r>
            <w:r w:rsidR="00D72FAF">
              <w:rPr>
                <w:rFonts w:cs="Times New Roman"/>
                <w:sz w:val="24"/>
                <w:szCs w:val="24"/>
              </w:rPr>
              <w:t xml:space="preserve"> </w:t>
            </w:r>
            <w:r w:rsidRPr="001029D6">
              <w:rPr>
                <w:rFonts w:cs="Times New Roman"/>
                <w:sz w:val="24"/>
                <w:szCs w:val="24"/>
              </w:rPr>
              <w:t>dílný žebřík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6D7A3" w14:textId="77777777" w:rsidR="000C1672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672" w:rsidRPr="001029D6" w14:paraId="6C003A63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E60343" w14:textId="77777777" w:rsidR="000C1672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přejezdové můstky nosnost 7 tun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018D" w14:textId="77777777" w:rsidR="000C1672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C1672" w:rsidRPr="005C4FB9" w14:paraId="7225235B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CE2B2" w14:textId="77777777" w:rsidR="000C1672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1B4E2" w14:textId="77777777" w:rsidR="000C1672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1800" w:rsidRPr="005C4FB9" w14:paraId="28E3F34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A516C" w14:textId="77777777" w:rsidR="00A01800" w:rsidRPr="001029D6" w:rsidRDefault="00D72FAF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elektrické kalové čerpadlo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5D5A" w14:textId="77777777" w:rsidR="00A01800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1800" w:rsidRPr="005C4FB9" w14:paraId="2802B97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7C8DF" w14:textId="77777777" w:rsidR="00A01800" w:rsidRPr="001029D6" w:rsidRDefault="00D72FAF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vysavač na hmyz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1FF0E" w14:textId="77777777" w:rsidR="00A01800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1800" w:rsidRPr="005C4FB9" w14:paraId="5B453B3B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90F98C" w14:textId="77777777" w:rsidR="00A01800" w:rsidRPr="001029D6" w:rsidRDefault="00ED338D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batoh pro lesní požáry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22D00" w14:textId="77777777" w:rsidR="00A01800" w:rsidRPr="001029D6" w:rsidRDefault="00ED338D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672" w:rsidRPr="005C4FB9" w14:paraId="1AD74883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E254C" w14:textId="77777777" w:rsidR="000C1672" w:rsidRPr="001029D6" w:rsidRDefault="000C1672" w:rsidP="00DB32F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866F" w14:textId="77777777" w:rsidR="000C1672" w:rsidRPr="001029D6" w:rsidRDefault="000C1672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800" w:rsidRPr="005C4FB9" w14:paraId="65AAC08A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58A8D" w14:textId="77777777" w:rsidR="00A01800" w:rsidRPr="001029D6" w:rsidRDefault="00A01800" w:rsidP="00DB32F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2F91" w14:textId="77777777" w:rsidR="00A01800" w:rsidRPr="001029D6" w:rsidRDefault="00A01800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A95981" w14:textId="77777777" w:rsidR="0042127F" w:rsidRPr="005C4FB9" w:rsidRDefault="0042127F" w:rsidP="00DB32FA">
      <w:pPr>
        <w:rPr>
          <w:rFonts w:cs="Times New Roman"/>
          <w:b/>
          <w:sz w:val="24"/>
          <w:szCs w:val="24"/>
          <w:highlight w:val="green"/>
        </w:rPr>
      </w:pPr>
    </w:p>
    <w:p w14:paraId="15DB8EDF" w14:textId="77777777" w:rsidR="000E117A" w:rsidRPr="005D1D59" w:rsidRDefault="000E117A" w:rsidP="000E117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5C4FB9">
        <w:rPr>
          <w:rFonts w:cs="Times New Roman"/>
          <w:szCs w:val="24"/>
          <w:highlight w:val="green"/>
        </w:rPr>
        <w:br w:type="page"/>
      </w:r>
      <w:r w:rsidRPr="005D1D59">
        <w:rPr>
          <w:rFonts w:ascii="Times New Roman" w:hAnsi="Times New Roman"/>
          <w:b/>
          <w:szCs w:val="24"/>
        </w:rPr>
        <w:lastRenderedPageBreak/>
        <w:t xml:space="preserve">Příloha č. 3 k obecně závazné vyhlášce, požární řád </w:t>
      </w:r>
    </w:p>
    <w:p w14:paraId="2304AECC" w14:textId="77777777" w:rsidR="000E117A" w:rsidRPr="005D1D59" w:rsidRDefault="000E117A" w:rsidP="000E117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5B27AEA" w14:textId="77777777" w:rsidR="000E117A" w:rsidRPr="005D1D59" w:rsidRDefault="0028085F" w:rsidP="000E117A">
      <w:pPr>
        <w:pStyle w:val="ZkladntextIMP"/>
        <w:spacing w:line="240" w:lineRule="auto"/>
        <w:ind w:left="0"/>
        <w:jc w:val="both"/>
        <w:rPr>
          <w:noProof/>
        </w:rPr>
      </w:pPr>
      <w:r>
        <w:rPr>
          <w:rFonts w:ascii="Times New Roman" w:hAnsi="Times New Roman" w:cs="Times New Roman"/>
          <w:b/>
          <w:szCs w:val="24"/>
        </w:rPr>
        <w:t>Z</w:t>
      </w:r>
      <w:r w:rsidR="000E117A" w:rsidRPr="005D1D59">
        <w:rPr>
          <w:rFonts w:ascii="Times New Roman" w:hAnsi="Times New Roman" w:cs="Times New Roman"/>
          <w:b/>
          <w:szCs w:val="24"/>
        </w:rPr>
        <w:t>droj</w:t>
      </w:r>
      <w:r>
        <w:rPr>
          <w:rFonts w:ascii="Times New Roman" w:hAnsi="Times New Roman" w:cs="Times New Roman"/>
          <w:b/>
          <w:szCs w:val="24"/>
        </w:rPr>
        <w:t>e</w:t>
      </w:r>
      <w:r w:rsidR="000E117A" w:rsidRPr="005D1D59">
        <w:rPr>
          <w:rFonts w:ascii="Times New Roman" w:hAnsi="Times New Roman" w:cs="Times New Roman"/>
          <w:b/>
          <w:szCs w:val="24"/>
        </w:rPr>
        <w:t xml:space="preserve"> vody pro hašení požárů </w:t>
      </w:r>
      <w:r w:rsidR="00D83CDB">
        <w:rPr>
          <w:rFonts w:ascii="Times New Roman" w:hAnsi="Times New Roman" w:cs="Times New Roman"/>
          <w:b/>
          <w:szCs w:val="24"/>
        </w:rPr>
        <w:t xml:space="preserve">(dále jen „zdroje“) </w:t>
      </w:r>
      <w:r w:rsidR="000E117A" w:rsidRPr="005D1D59">
        <w:rPr>
          <w:rFonts w:ascii="Times New Roman" w:hAnsi="Times New Roman" w:cs="Times New Roman"/>
          <w:b/>
          <w:szCs w:val="24"/>
        </w:rPr>
        <w:t xml:space="preserve">dle čl. 6 odst. 1 </w:t>
      </w:r>
      <w:r w:rsidR="005D1D59">
        <w:rPr>
          <w:rFonts w:ascii="Times New Roman" w:hAnsi="Times New Roman" w:cs="Times New Roman"/>
          <w:b/>
          <w:szCs w:val="24"/>
        </w:rPr>
        <w:t xml:space="preserve">a 2 </w:t>
      </w:r>
      <w:r w:rsidR="000E117A" w:rsidRPr="005D1D59">
        <w:rPr>
          <w:rFonts w:ascii="Times New Roman" w:hAnsi="Times New Roman" w:cs="Times New Roman"/>
          <w:b/>
          <w:szCs w:val="24"/>
        </w:rPr>
        <w:t>vyhlášky</w:t>
      </w:r>
      <w:r w:rsidR="00C602D6" w:rsidRPr="005D1D59">
        <w:rPr>
          <w:rFonts w:ascii="Times New Roman" w:hAnsi="Times New Roman" w:cs="Times New Roman"/>
          <w:b/>
          <w:szCs w:val="24"/>
        </w:rPr>
        <w:t>:</w:t>
      </w:r>
      <w:r w:rsidR="000E117A" w:rsidRPr="005D1D59">
        <w:rPr>
          <w:noProof/>
        </w:rPr>
        <w:t xml:space="preserve"> </w:t>
      </w:r>
    </w:p>
    <w:p w14:paraId="2B221C54" w14:textId="77777777" w:rsidR="00C602D6" w:rsidRDefault="00C602D6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56A59AA1" w14:textId="77777777" w:rsidR="00D83CDB" w:rsidRPr="00D83CDB" w:rsidRDefault="0028085F" w:rsidP="00D83CDB">
      <w:pPr>
        <w:pStyle w:val="ZkladntextIMP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noProof/>
          <w:u w:val="single"/>
        </w:rPr>
      </w:pPr>
      <w:r>
        <w:rPr>
          <w:rFonts w:ascii="Times New Roman" w:hAnsi="Times New Roman" w:cs="Times New Roman"/>
          <w:noProof/>
          <w:u w:val="single"/>
        </w:rPr>
        <w:t>Z</w:t>
      </w:r>
      <w:r w:rsidR="00D83CDB" w:rsidRPr="00D83CDB">
        <w:rPr>
          <w:rFonts w:ascii="Times New Roman" w:hAnsi="Times New Roman" w:cs="Times New Roman"/>
          <w:noProof/>
          <w:u w:val="single"/>
        </w:rPr>
        <w:t>droje dle čl. 6 odst. 1 vyhlášky:</w:t>
      </w:r>
    </w:p>
    <w:p w14:paraId="2A2A03B5" w14:textId="77777777" w:rsidR="00D83CDB" w:rsidRDefault="00D83CDB" w:rsidP="00D83CDB">
      <w:pPr>
        <w:pStyle w:val="ZkladntextIMP"/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28DCFBD7" w14:textId="77777777" w:rsidR="00D83CDB" w:rsidRDefault="009862D5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 w14:anchorId="6B49B9AB">
          <v:shape id="_x0000_i1026" type="#_x0000_t75" style="width:453pt;height:345pt">
            <v:imagedata r:id="rId8" o:title=""/>
          </v:shape>
        </w:pict>
      </w:r>
    </w:p>
    <w:p w14:paraId="40B62CB7" w14:textId="77777777" w:rsidR="005B168E" w:rsidRDefault="005B168E" w:rsidP="005B168E">
      <w:pPr>
        <w:pStyle w:val="ZkladntextIMP"/>
        <w:spacing w:line="240" w:lineRule="auto"/>
        <w:jc w:val="both"/>
        <w:rPr>
          <w:rFonts w:ascii="Times New Roman" w:hAnsi="Times New Roman" w:cs="Times New Roman"/>
          <w:noProof/>
        </w:rPr>
      </w:pPr>
      <w:r w:rsidRPr="00BD03F0">
        <w:rPr>
          <w:rFonts w:ascii="Times New Roman" w:hAnsi="Times New Roman" w:cs="Times New Roman"/>
          <w:noProof/>
        </w:rPr>
        <w:t>(mapka místní části Hoštka s rybníkem směrem na Velešice)</w:t>
      </w:r>
    </w:p>
    <w:p w14:paraId="27DE3881" w14:textId="77777777" w:rsidR="00D83CDB" w:rsidRDefault="00D83CDB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132A8668" w14:textId="77777777" w:rsidR="00D83CDB" w:rsidRPr="00D83CDB" w:rsidRDefault="00D83CDB" w:rsidP="00D83CDB">
      <w:pPr>
        <w:pStyle w:val="ZkladntextIMP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noProof/>
          <w:u w:val="single"/>
        </w:rPr>
      </w:pPr>
      <w:r w:rsidRPr="00D83CDB">
        <w:rPr>
          <w:rFonts w:ascii="Times New Roman" w:hAnsi="Times New Roman" w:cs="Times New Roman"/>
          <w:noProof/>
          <w:u w:val="single"/>
        </w:rPr>
        <w:t xml:space="preserve">Další zdroje </w:t>
      </w:r>
      <w:r w:rsidR="0028085F">
        <w:rPr>
          <w:rFonts w:ascii="Times New Roman" w:hAnsi="Times New Roman" w:cs="Times New Roman"/>
          <w:noProof/>
          <w:u w:val="single"/>
        </w:rPr>
        <w:t>stanovené</w:t>
      </w:r>
      <w:r w:rsidRPr="00D83CDB">
        <w:rPr>
          <w:rFonts w:ascii="Times New Roman" w:hAnsi="Times New Roman" w:cs="Times New Roman"/>
          <w:noProof/>
          <w:u w:val="single"/>
        </w:rPr>
        <w:t xml:space="preserve"> dle čl. 6 odst. 2 vyhlášky:</w:t>
      </w:r>
    </w:p>
    <w:p w14:paraId="6172F994" w14:textId="77777777" w:rsidR="00D83CDB" w:rsidRPr="005D1D59" w:rsidRDefault="00D83CDB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12DD8CA4" w14:textId="77777777" w:rsidR="00C602D6" w:rsidRPr="00620FAB" w:rsidRDefault="00C602D6" w:rsidP="000830F7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  <w:b/>
          <w:noProof/>
          <w:u w:val="single"/>
        </w:rPr>
      </w:pPr>
      <w:r w:rsidRPr="00620FAB">
        <w:rPr>
          <w:rFonts w:ascii="Times New Roman" w:hAnsi="Times New Roman" w:cs="Times New Roman"/>
          <w:b/>
          <w:noProof/>
          <w:u w:val="single"/>
        </w:rPr>
        <w:t>Požární hydranty</w:t>
      </w:r>
      <w:r w:rsidR="000830F7" w:rsidRPr="00620FAB">
        <w:rPr>
          <w:rFonts w:ascii="Times New Roman" w:hAnsi="Times New Roman" w:cs="Times New Roman"/>
          <w:b/>
          <w:noProof/>
          <w:u w:val="single"/>
        </w:rPr>
        <w:t xml:space="preserve"> v místních částech města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1701"/>
        <w:gridCol w:w="1417"/>
        <w:gridCol w:w="1276"/>
        <w:gridCol w:w="992"/>
        <w:gridCol w:w="993"/>
      </w:tblGrid>
      <w:tr w:rsidR="00A01800" w:rsidRPr="00620FAB" w14:paraId="3886F978" w14:textId="77777777" w:rsidTr="00A01800">
        <w:tc>
          <w:tcPr>
            <w:tcW w:w="1277" w:type="dxa"/>
            <w:shd w:val="clear" w:color="auto" w:fill="BFBFBF"/>
            <w:vAlign w:val="center"/>
          </w:tcPr>
          <w:p w14:paraId="58693C4E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bookmarkStart w:id="1" w:name="_Hlk121750959"/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ID GIS provozovatele vodovodu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583B562C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Město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765CE04" w14:textId="77777777" w:rsidR="00A01800" w:rsidRPr="00620FAB" w:rsidRDefault="00A01800" w:rsidP="00A01800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Část města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179D6F35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Ulice/bližší popis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DC0128F" w14:textId="77777777" w:rsidR="00A01800" w:rsidRPr="00620FAB" w:rsidRDefault="00A01800" w:rsidP="000830F7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Souřadnice X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1C94A44F" w14:textId="77777777" w:rsidR="00A01800" w:rsidRPr="00620FAB" w:rsidRDefault="00A01800" w:rsidP="000830F7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Souřadnice Y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0D70328F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Funkce hydrantu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245052D8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Nadzemní</w:t>
            </w:r>
          </w:p>
        </w:tc>
      </w:tr>
      <w:tr w:rsidR="00A01800" w:rsidRPr="00620FAB" w14:paraId="6F91EB0B" w14:textId="77777777" w:rsidTr="00A01800">
        <w:tc>
          <w:tcPr>
            <w:tcW w:w="1277" w:type="dxa"/>
            <w:vAlign w:val="center"/>
          </w:tcPr>
          <w:p w14:paraId="2D1D31A2" w14:textId="77777777" w:rsidR="00A01800" w:rsidRPr="00EF4B66" w:rsidRDefault="00EF4B66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EF4B66">
              <w:rPr>
                <w:rFonts w:ascii="Times New Roman" w:hAnsi="Times New Roman" w:cs="Times New Roman"/>
                <w:noProof/>
                <w:sz w:val="19"/>
                <w:szCs w:val="19"/>
              </w:rPr>
              <w:t>389793</w:t>
            </w:r>
          </w:p>
        </w:tc>
        <w:tc>
          <w:tcPr>
            <w:tcW w:w="992" w:type="dxa"/>
            <w:vAlign w:val="center"/>
          </w:tcPr>
          <w:p w14:paraId="5405E0CD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620FAB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008E0739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701" w:type="dxa"/>
            <w:vAlign w:val="center"/>
          </w:tcPr>
          <w:p w14:paraId="63B7B4A7" w14:textId="77777777" w:rsid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Velešická </w:t>
            </w:r>
          </w:p>
          <w:p w14:paraId="199A452F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u č. p. 250</w:t>
            </w:r>
          </w:p>
        </w:tc>
        <w:tc>
          <w:tcPr>
            <w:tcW w:w="1417" w:type="dxa"/>
            <w:vAlign w:val="center"/>
          </w:tcPr>
          <w:p w14:paraId="4E5CEB33" w14:textId="77777777" w:rsidR="00A01800" w:rsidRPr="00620FAB" w:rsidRDefault="00E949F9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-742416,25</w:t>
            </w:r>
          </w:p>
        </w:tc>
        <w:tc>
          <w:tcPr>
            <w:tcW w:w="1276" w:type="dxa"/>
            <w:vAlign w:val="center"/>
          </w:tcPr>
          <w:p w14:paraId="5DB7D62C" w14:textId="77777777" w:rsidR="00A01800" w:rsidRPr="00620FAB" w:rsidRDefault="00E949F9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-998107,06</w:t>
            </w:r>
          </w:p>
        </w:tc>
        <w:tc>
          <w:tcPr>
            <w:tcW w:w="992" w:type="dxa"/>
            <w:vAlign w:val="center"/>
          </w:tcPr>
          <w:p w14:paraId="70A03D3C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4E5A0C2D" w14:textId="77777777" w:rsidR="00A01800" w:rsidRPr="00EF4B66" w:rsidRDefault="00F95FAD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A01800" w:rsidRPr="00620FAB" w14:paraId="135075A3" w14:textId="77777777" w:rsidTr="00A01800">
        <w:tc>
          <w:tcPr>
            <w:tcW w:w="1277" w:type="dxa"/>
            <w:vAlign w:val="center"/>
          </w:tcPr>
          <w:p w14:paraId="4BF2F6E3" w14:textId="77777777" w:rsidR="00A01800" w:rsidRPr="00EF4B66" w:rsidRDefault="00EF4B66" w:rsidP="0062270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     </w:t>
            </w:r>
            <w:r w:rsidR="00622701" w:rsidRPr="00EF4B66">
              <w:rPr>
                <w:rFonts w:ascii="Times New Roman" w:hAnsi="Times New Roman" w:cs="Times New Roman"/>
                <w:noProof/>
                <w:sz w:val="19"/>
                <w:szCs w:val="19"/>
              </w:rPr>
              <w:t>186289</w:t>
            </w:r>
          </w:p>
        </w:tc>
        <w:tc>
          <w:tcPr>
            <w:tcW w:w="992" w:type="dxa"/>
            <w:vAlign w:val="center"/>
          </w:tcPr>
          <w:p w14:paraId="42F63FE7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620FAB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7BFE47CC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Malešov</w:t>
            </w:r>
          </w:p>
        </w:tc>
        <w:tc>
          <w:tcPr>
            <w:tcW w:w="1701" w:type="dxa"/>
            <w:vAlign w:val="center"/>
          </w:tcPr>
          <w:p w14:paraId="651556DE" w14:textId="77777777" w:rsidR="00A01800" w:rsidRPr="00620FAB" w:rsidRDefault="000A5A02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náves</w:t>
            </w:r>
            <w:r w:rsidR="00D72FAF"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 u č.p. 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45</w:t>
            </w:r>
          </w:p>
        </w:tc>
        <w:tc>
          <w:tcPr>
            <w:tcW w:w="1417" w:type="dxa"/>
            <w:vAlign w:val="center"/>
          </w:tcPr>
          <w:p w14:paraId="7EB262EE" w14:textId="77777777" w:rsidR="00A01800" w:rsidRPr="000A5A02" w:rsidRDefault="000A5A02" w:rsidP="00E949F9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A5A02">
              <w:rPr>
                <w:rFonts w:ascii="Times New Roman" w:hAnsi="Times New Roman" w:cs="Times New Roman"/>
                <w:noProof/>
                <w:sz w:val="19"/>
                <w:szCs w:val="19"/>
              </w:rPr>
              <w:t>-995547.77</w:t>
            </w:r>
          </w:p>
        </w:tc>
        <w:tc>
          <w:tcPr>
            <w:tcW w:w="1276" w:type="dxa"/>
            <w:vAlign w:val="center"/>
          </w:tcPr>
          <w:p w14:paraId="1C8A2DF6" w14:textId="77777777" w:rsidR="00A01800" w:rsidRPr="000A5A02" w:rsidRDefault="000A5A02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A5A02">
              <w:rPr>
                <w:rFonts w:ascii="Times New Roman" w:hAnsi="Times New Roman" w:cs="Times New Roman"/>
                <w:noProof/>
                <w:sz w:val="19"/>
                <w:szCs w:val="19"/>
              </w:rPr>
              <w:t>-743385.37</w:t>
            </w:r>
          </w:p>
        </w:tc>
        <w:tc>
          <w:tcPr>
            <w:tcW w:w="992" w:type="dxa"/>
            <w:vAlign w:val="center"/>
          </w:tcPr>
          <w:p w14:paraId="7C12069D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5A94A37A" w14:textId="77777777" w:rsidR="00A01800" w:rsidRPr="00EF4B66" w:rsidRDefault="00D72FAF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5E6503" w:rsidRPr="00BC1AE5" w14:paraId="7CC9E622" w14:textId="77777777" w:rsidTr="008709E5">
        <w:tc>
          <w:tcPr>
            <w:tcW w:w="1277" w:type="dxa"/>
            <w:vAlign w:val="center"/>
          </w:tcPr>
          <w:p w14:paraId="10BD9A6D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389649</w:t>
            </w:r>
          </w:p>
        </w:tc>
        <w:tc>
          <w:tcPr>
            <w:tcW w:w="992" w:type="dxa"/>
            <w:vAlign w:val="center"/>
          </w:tcPr>
          <w:p w14:paraId="54DA018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4A790E7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Kochovice</w:t>
            </w:r>
          </w:p>
        </w:tc>
        <w:tc>
          <w:tcPr>
            <w:tcW w:w="1701" w:type="dxa"/>
            <w:vAlign w:val="center"/>
          </w:tcPr>
          <w:p w14:paraId="212C486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Lužická </w:t>
            </w:r>
          </w:p>
          <w:p w14:paraId="3AE1EC69" w14:textId="77777777" w:rsidR="005E6503" w:rsidRPr="00BC1AE5" w:rsidRDefault="005E6503" w:rsidP="005E650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25</w:t>
            </w:r>
          </w:p>
        </w:tc>
        <w:tc>
          <w:tcPr>
            <w:tcW w:w="1417" w:type="dxa"/>
            <w:vAlign w:val="center"/>
          </w:tcPr>
          <w:p w14:paraId="083747F2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-743753,94</w:t>
            </w:r>
          </w:p>
        </w:tc>
        <w:tc>
          <w:tcPr>
            <w:tcW w:w="1276" w:type="dxa"/>
            <w:vAlign w:val="center"/>
          </w:tcPr>
          <w:p w14:paraId="4BCFD38C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-998346,0</w:t>
            </w:r>
          </w:p>
        </w:tc>
        <w:tc>
          <w:tcPr>
            <w:tcW w:w="992" w:type="dxa"/>
            <w:vAlign w:val="center"/>
          </w:tcPr>
          <w:p w14:paraId="7EF38A61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6010BA5A" w14:textId="77777777" w:rsidR="005E6503" w:rsidRPr="00BC1AE5" w:rsidRDefault="005E6503" w:rsidP="00C427AC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B62D7D" w:rsidRPr="00BC1AE5" w14:paraId="6D556C17" w14:textId="77777777" w:rsidTr="00A01800">
        <w:tc>
          <w:tcPr>
            <w:tcW w:w="1277" w:type="dxa"/>
            <w:vAlign w:val="center"/>
          </w:tcPr>
          <w:p w14:paraId="688EA594" w14:textId="77777777" w:rsidR="00B62D7D" w:rsidRPr="00BC1AE5" w:rsidRDefault="00BF3EE7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206401</w:t>
            </w:r>
          </w:p>
        </w:tc>
        <w:tc>
          <w:tcPr>
            <w:tcW w:w="992" w:type="dxa"/>
            <w:vAlign w:val="center"/>
          </w:tcPr>
          <w:p w14:paraId="43730917" w14:textId="77777777" w:rsidR="00B62D7D" w:rsidRPr="00BC1AE5" w:rsidRDefault="00B62D7D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2F308788" w14:textId="77777777" w:rsidR="00B62D7D" w:rsidRPr="00BC1AE5" w:rsidRDefault="00B62D7D" w:rsidP="007E79A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Kochovice</w:t>
            </w:r>
          </w:p>
        </w:tc>
        <w:tc>
          <w:tcPr>
            <w:tcW w:w="1701" w:type="dxa"/>
            <w:vAlign w:val="center"/>
          </w:tcPr>
          <w:p w14:paraId="73CC2D84" w14:textId="77777777" w:rsidR="00B62D7D" w:rsidRPr="00BC1AE5" w:rsidRDefault="00B62D7D" w:rsidP="007E79A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Kolonka mezi č.p. 157 a 159</w:t>
            </w:r>
          </w:p>
        </w:tc>
        <w:tc>
          <w:tcPr>
            <w:tcW w:w="1417" w:type="dxa"/>
            <w:vAlign w:val="center"/>
          </w:tcPr>
          <w:p w14:paraId="7AFB1B3C" w14:textId="77777777" w:rsidR="00B62D7D" w:rsidRPr="00BC1AE5" w:rsidRDefault="00BC1AE5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-743006,56</w:t>
            </w:r>
          </w:p>
        </w:tc>
        <w:tc>
          <w:tcPr>
            <w:tcW w:w="1276" w:type="dxa"/>
            <w:vAlign w:val="center"/>
          </w:tcPr>
          <w:p w14:paraId="0E50B76C" w14:textId="77777777" w:rsidR="00B62D7D" w:rsidRPr="00BC1AE5" w:rsidRDefault="00BC1AE5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-998217,75</w:t>
            </w:r>
          </w:p>
        </w:tc>
        <w:tc>
          <w:tcPr>
            <w:tcW w:w="992" w:type="dxa"/>
            <w:vAlign w:val="center"/>
          </w:tcPr>
          <w:p w14:paraId="49996FFE" w14:textId="77777777" w:rsidR="00B62D7D" w:rsidRPr="00BC1AE5" w:rsidRDefault="00B62D7D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1E6A413C" w14:textId="77777777" w:rsidR="00B62D7D" w:rsidRPr="00BC1AE5" w:rsidRDefault="00B62D7D" w:rsidP="00C427AC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bookmarkEnd w:id="1"/>
    </w:tbl>
    <w:p w14:paraId="0120B1A2" w14:textId="77777777" w:rsidR="000C1672" w:rsidRPr="00620FAB" w:rsidRDefault="000C1672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5E4B5051" w14:textId="77777777" w:rsidR="00F95FAD" w:rsidRDefault="00F95FAD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0A5523AC" w14:textId="77777777" w:rsidR="00F95FAD" w:rsidRDefault="00F95FAD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7F46402B" w14:textId="77777777" w:rsidR="00C427AC" w:rsidRDefault="00C427AC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518A4C9" w14:textId="77777777" w:rsidR="00C602D6" w:rsidRPr="00336BE5" w:rsidRDefault="00016CE9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C602D6" w:rsidRPr="00336BE5">
        <w:rPr>
          <w:rFonts w:ascii="Times New Roman" w:hAnsi="Times New Roman" w:cs="Times New Roman"/>
          <w:b/>
          <w:szCs w:val="24"/>
        </w:rPr>
        <w:lastRenderedPageBreak/>
        <w:t>Mapk</w:t>
      </w:r>
      <w:r w:rsidR="00AA22B0" w:rsidRPr="00336BE5">
        <w:rPr>
          <w:rFonts w:ascii="Times New Roman" w:hAnsi="Times New Roman" w:cs="Times New Roman"/>
          <w:b/>
          <w:szCs w:val="24"/>
        </w:rPr>
        <w:t>y</w:t>
      </w:r>
    </w:p>
    <w:p w14:paraId="5D7693E6" w14:textId="77777777" w:rsidR="00FF390A" w:rsidRPr="00336BE5" w:rsidRDefault="00FF390A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2914D970" w14:textId="77777777" w:rsidR="006E1FCD" w:rsidRPr="00336BE5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36BE5">
        <w:rPr>
          <w:rFonts w:ascii="Times New Roman" w:hAnsi="Times New Roman" w:cs="Times New Roman"/>
          <w:szCs w:val="24"/>
        </w:rPr>
        <w:t>1.</w:t>
      </w:r>
    </w:p>
    <w:p w14:paraId="1FE67355" w14:textId="77777777" w:rsidR="006E1FCD" w:rsidRPr="00336BE5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36BE5">
        <w:rPr>
          <w:rFonts w:ascii="Times New Roman" w:hAnsi="Times New Roman" w:cs="Times New Roman"/>
          <w:szCs w:val="24"/>
        </w:rPr>
        <w:t>(mapka místní části Hoštka)</w:t>
      </w:r>
    </w:p>
    <w:p w14:paraId="66E34EF4" w14:textId="77777777" w:rsidR="00620FAB" w:rsidRPr="00336BE5" w:rsidRDefault="009862D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0664CC90">
          <v:shape id="_x0000_i1027" type="#_x0000_t75" style="width:482.25pt;height:273pt">
            <v:imagedata r:id="rId9" o:title=""/>
          </v:shape>
        </w:pict>
      </w:r>
    </w:p>
    <w:p w14:paraId="3958E6FE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22A27DE2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  <w:highlight w:val="yellow"/>
        </w:rPr>
      </w:pPr>
    </w:p>
    <w:p w14:paraId="4EC41840" w14:textId="77777777" w:rsidR="00620FAB" w:rsidRPr="00627575" w:rsidRDefault="00E03C4F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620FAB" w:rsidRPr="00627575">
        <w:rPr>
          <w:rFonts w:ascii="Times New Roman" w:hAnsi="Times New Roman" w:cs="Times New Roman"/>
          <w:szCs w:val="24"/>
        </w:rPr>
        <w:t>.</w:t>
      </w:r>
    </w:p>
    <w:p w14:paraId="53E31E39" w14:textId="77777777" w:rsidR="00620FAB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27575">
        <w:rPr>
          <w:rFonts w:ascii="Times New Roman" w:hAnsi="Times New Roman" w:cs="Times New Roman"/>
          <w:szCs w:val="24"/>
        </w:rPr>
        <w:t>(mapka místní části Malešov)</w:t>
      </w:r>
    </w:p>
    <w:p w14:paraId="4B0B5BC7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DCCD0CA" w14:textId="77777777" w:rsidR="00627575" w:rsidRDefault="009862D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408521A">
          <v:shape id="_x0000_i1028" type="#_x0000_t75" style="width:453pt;height:315.75pt">
            <v:imagedata r:id="rId10" o:title=""/>
          </v:shape>
        </w:pict>
      </w:r>
    </w:p>
    <w:p w14:paraId="057293A7" w14:textId="77777777" w:rsidR="00627575" w:rsidRPr="00E60A01" w:rsidRDefault="00016CE9" w:rsidP="0062757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E03C4F">
        <w:rPr>
          <w:rFonts w:ascii="Times New Roman" w:hAnsi="Times New Roman" w:cs="Times New Roman"/>
          <w:szCs w:val="24"/>
        </w:rPr>
        <w:lastRenderedPageBreak/>
        <w:t>3</w:t>
      </w:r>
      <w:r w:rsidR="00627575" w:rsidRPr="00E60A01">
        <w:rPr>
          <w:rFonts w:ascii="Times New Roman" w:hAnsi="Times New Roman" w:cs="Times New Roman"/>
          <w:szCs w:val="24"/>
        </w:rPr>
        <w:t>.</w:t>
      </w:r>
    </w:p>
    <w:p w14:paraId="17971EF9" w14:textId="77777777" w:rsidR="00627575" w:rsidRPr="00E60A01" w:rsidRDefault="00627575" w:rsidP="0062757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60A01">
        <w:rPr>
          <w:rFonts w:ascii="Times New Roman" w:hAnsi="Times New Roman" w:cs="Times New Roman"/>
          <w:szCs w:val="24"/>
        </w:rPr>
        <w:t>(mapka místní části Kochovice)</w:t>
      </w:r>
    </w:p>
    <w:p w14:paraId="1B8BFDDE" w14:textId="77777777" w:rsidR="00627575" w:rsidRDefault="009862D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E42AC94">
          <v:shape id="_x0000_i1029" type="#_x0000_t75" style="width:492.75pt;height:304.5pt">
            <v:imagedata r:id="rId11" o:title=""/>
          </v:shape>
        </w:pict>
      </w:r>
    </w:p>
    <w:p w14:paraId="6496E518" w14:textId="77777777" w:rsidR="007E79AE" w:rsidRDefault="007E79AE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BDFB372" w14:textId="77777777" w:rsidR="007E79AE" w:rsidRDefault="007E79AE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1FF3DB35" w14:textId="77777777" w:rsidR="000A3EEE" w:rsidRPr="00E60A01" w:rsidRDefault="00E03C4F" w:rsidP="000A3EEE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0A3EEE" w:rsidRPr="00E60A01">
        <w:rPr>
          <w:rFonts w:ascii="Times New Roman" w:hAnsi="Times New Roman" w:cs="Times New Roman"/>
          <w:szCs w:val="24"/>
        </w:rPr>
        <w:t>.</w:t>
      </w:r>
    </w:p>
    <w:p w14:paraId="692D3BF8" w14:textId="77777777" w:rsidR="000A3EEE" w:rsidRPr="00E60A01" w:rsidRDefault="000A3EEE" w:rsidP="000A3EEE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60A01">
        <w:rPr>
          <w:rFonts w:ascii="Times New Roman" w:hAnsi="Times New Roman" w:cs="Times New Roman"/>
          <w:szCs w:val="24"/>
        </w:rPr>
        <w:t>(mapka místní části Kochovice)</w:t>
      </w:r>
    </w:p>
    <w:p w14:paraId="07629062" w14:textId="77777777" w:rsidR="007E79AE" w:rsidRPr="00620FAB" w:rsidRDefault="00762C3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EE36A47">
          <v:shape id="_x0000_i1030" type="#_x0000_t75" style="width:472.5pt;height:327pt">
            <v:imagedata r:id="rId12" o:title=""/>
          </v:shape>
        </w:pict>
      </w:r>
    </w:p>
    <w:sectPr w:rsidR="007E79AE" w:rsidRPr="00620FAB" w:rsidSect="00016C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7FF33" w14:textId="77777777" w:rsidR="00762C35" w:rsidRDefault="00762C35" w:rsidP="001F713F">
      <w:r>
        <w:separator/>
      </w:r>
    </w:p>
  </w:endnote>
  <w:endnote w:type="continuationSeparator" w:id="0">
    <w:p w14:paraId="7C8068A5" w14:textId="77777777" w:rsidR="00762C35" w:rsidRDefault="00762C3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9E691" w14:textId="77777777" w:rsidR="00762C35" w:rsidRDefault="00762C35" w:rsidP="001F713F">
      <w:r>
        <w:separator/>
      </w:r>
    </w:p>
  </w:footnote>
  <w:footnote w:type="continuationSeparator" w:id="0">
    <w:p w14:paraId="0DD437F8" w14:textId="77777777" w:rsidR="00762C35" w:rsidRDefault="00762C35" w:rsidP="001F713F">
      <w:r>
        <w:continuationSeparator/>
      </w:r>
    </w:p>
  </w:footnote>
  <w:footnote w:id="1">
    <w:p w14:paraId="568E0583" w14:textId="77777777" w:rsidR="00016CE9" w:rsidRPr="00DB32FA" w:rsidRDefault="00016CE9" w:rsidP="00016CE9">
      <w:pPr>
        <w:pStyle w:val="Textpoznpodarou"/>
        <w:ind w:left="142" w:hanging="142"/>
        <w:jc w:val="both"/>
      </w:pPr>
      <w:r>
        <w:rPr>
          <w:rStyle w:val="Znakypropoznmkupodarou"/>
          <w:lang w:val="cs-CZ"/>
        </w:rPr>
        <w:t>1</w:t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21765A98" w14:textId="77777777" w:rsidR="00016CE9" w:rsidRPr="003658C9" w:rsidRDefault="00016CE9" w:rsidP="00016CE9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547E3130" w14:textId="77777777" w:rsidR="00317DED" w:rsidRPr="0023521D" w:rsidRDefault="00317DED" w:rsidP="0023521D">
      <w:pPr>
        <w:pStyle w:val="Textpoznpodarou"/>
        <w:ind w:left="142" w:hanging="142"/>
        <w:jc w:val="both"/>
        <w:rPr>
          <w:lang w:val="cs-CZ"/>
        </w:rPr>
      </w:pPr>
      <w:r w:rsidRPr="0023521D">
        <w:rPr>
          <w:rStyle w:val="Znakapoznpodarou"/>
        </w:rPr>
        <w:footnoteRef/>
      </w:r>
      <w:r w:rsidRPr="0023521D">
        <w:rPr>
          <w:vertAlign w:val="superscript"/>
        </w:rPr>
        <w:t>)</w:t>
      </w:r>
      <w:r w:rsidRPr="0023521D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>
        <w:rPr>
          <w:lang w:val="cs-CZ"/>
        </w:rPr>
        <w:t>město</w:t>
      </w:r>
      <w:r w:rsidRPr="0023521D">
        <w:t xml:space="preserve"> </w:t>
      </w:r>
      <w:r>
        <w:t>Hoštka</w:t>
      </w:r>
      <w:r w:rsidRPr="0023521D">
        <w:t xml:space="preserve">: </w:t>
      </w:r>
      <w:r w:rsidRPr="0023521D">
        <w:rPr>
          <w:b/>
          <w:lang w:val="cs-CZ"/>
        </w:rPr>
        <w:t>rybník</w:t>
      </w:r>
      <w:r w:rsidRPr="0023521D">
        <w:rPr>
          <w:lang w:val="cs-CZ"/>
        </w:rPr>
        <w:t xml:space="preserve"> </w:t>
      </w:r>
      <w:r>
        <w:rPr>
          <w:lang w:val="cs-CZ"/>
        </w:rPr>
        <w:t>v obci – směr Velešice</w:t>
      </w:r>
      <w:r w:rsidRPr="0023521D">
        <w:rPr>
          <w:lang w:val="cs-CZ"/>
        </w:rPr>
        <w:t xml:space="preserve"> </w:t>
      </w:r>
      <w:r>
        <w:rPr>
          <w:lang w:val="cs-CZ"/>
        </w:rPr>
        <w:t>2.0</w:t>
      </w:r>
      <w:r w:rsidRPr="0023521D">
        <w:rPr>
          <w:lang w:val="cs-CZ"/>
        </w:rPr>
        <w:t>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</w:t>
      </w:r>
      <w:r>
        <w:rPr>
          <w:lang w:val="cs-CZ"/>
        </w:rPr>
        <w:t>obec)</w:t>
      </w:r>
    </w:p>
  </w:footnote>
  <w:footnote w:id="4">
    <w:p w14:paraId="0831F295" w14:textId="77777777" w:rsidR="00317DED" w:rsidRDefault="00317DED" w:rsidP="0029615F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jedná se o zdroje ve vlastnictví </w:t>
      </w:r>
      <w:r>
        <w:rPr>
          <w:lang w:val="cs-CZ"/>
        </w:rPr>
        <w:t>města</w:t>
      </w:r>
      <w:r>
        <w:t xml:space="preserve"> nebo jiných subjektů, se kterými se </w:t>
      </w:r>
      <w:r>
        <w:rPr>
          <w:lang w:val="cs-CZ"/>
        </w:rPr>
        <w:t>město</w:t>
      </w:r>
      <w:r>
        <w:t xml:space="preserve"> dohodl</w:t>
      </w:r>
      <w:r>
        <w:rPr>
          <w:lang w:val="cs-CZ"/>
        </w:rPr>
        <w:t>o</w:t>
      </w:r>
      <w:r>
        <w:t xml:space="preserve"> o zařazení mezi stanovené zdroje vody k hašení požárů </w:t>
      </w:r>
    </w:p>
  </w:footnote>
  <w:footnote w:id="5">
    <w:p w14:paraId="7F33E011" w14:textId="77777777" w:rsidR="00317DED" w:rsidRPr="0042127F" w:rsidRDefault="00317DED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>“), § 5 odst. 1 písm. b)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“); § 17 odst. 1 písm. b) a e)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 a dále udržovat tato zařízení a věcné prostředky v provozuschopném stavu; uvedené povinnosti se vztahují na osoby, které mají uvedená zařízení a věcné prostředky ve vlastnictví či užívání.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</w:t>
      </w:r>
    </w:p>
  </w:footnote>
  <w:footnote w:id="6">
    <w:p w14:paraId="0427F73F" w14:textId="77777777" w:rsidR="00317DED" w:rsidRPr="0042127F" w:rsidRDefault="00317DED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0C44E429" w14:textId="77777777" w:rsidR="00317DED" w:rsidRDefault="00317DED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152D5"/>
    <w:multiLevelType w:val="hybridMultilevel"/>
    <w:tmpl w:val="DD6299B4"/>
    <w:lvl w:ilvl="0" w:tplc="76868F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E6269"/>
    <w:multiLevelType w:val="hybridMultilevel"/>
    <w:tmpl w:val="1F58D01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13"/>
  </w:num>
  <w:num w:numId="8">
    <w:abstractNumId w:val="16"/>
  </w:num>
  <w:num w:numId="9">
    <w:abstractNumId w:val="15"/>
  </w:num>
  <w:num w:numId="10">
    <w:abstractNumId w:val="6"/>
  </w:num>
  <w:num w:numId="11">
    <w:abstractNumId w:val="4"/>
  </w:num>
  <w:num w:numId="12">
    <w:abstractNumId w:val="18"/>
  </w:num>
  <w:num w:numId="13">
    <w:abstractNumId w:val="9"/>
  </w:num>
  <w:num w:numId="14">
    <w:abstractNumId w:val="11"/>
  </w:num>
  <w:num w:numId="15">
    <w:abstractNumId w:val="5"/>
  </w:num>
  <w:num w:numId="16">
    <w:abstractNumId w:val="10"/>
  </w:num>
  <w:num w:numId="17">
    <w:abstractNumId w:val="17"/>
  </w:num>
  <w:num w:numId="18">
    <w:abstractNumId w:val="12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13F"/>
    <w:rsid w:val="00000B80"/>
    <w:rsid w:val="00002996"/>
    <w:rsid w:val="00016CE9"/>
    <w:rsid w:val="000362C4"/>
    <w:rsid w:val="000423A4"/>
    <w:rsid w:val="0006371D"/>
    <w:rsid w:val="000730B3"/>
    <w:rsid w:val="00073422"/>
    <w:rsid w:val="000830F7"/>
    <w:rsid w:val="0009303B"/>
    <w:rsid w:val="000A3EEE"/>
    <w:rsid w:val="000A5A02"/>
    <w:rsid w:val="000C1672"/>
    <w:rsid w:val="000E117A"/>
    <w:rsid w:val="000E3C7B"/>
    <w:rsid w:val="000E5FE4"/>
    <w:rsid w:val="000E6133"/>
    <w:rsid w:val="001029D6"/>
    <w:rsid w:val="00134A1F"/>
    <w:rsid w:val="001728D8"/>
    <w:rsid w:val="001B4CD5"/>
    <w:rsid w:val="001E3654"/>
    <w:rsid w:val="001F713F"/>
    <w:rsid w:val="002002EF"/>
    <w:rsid w:val="00210348"/>
    <w:rsid w:val="00212A66"/>
    <w:rsid w:val="00212BEE"/>
    <w:rsid w:val="00230E85"/>
    <w:rsid w:val="0023521D"/>
    <w:rsid w:val="00250FAD"/>
    <w:rsid w:val="00270D47"/>
    <w:rsid w:val="0028085F"/>
    <w:rsid w:val="0029615F"/>
    <w:rsid w:val="002A2294"/>
    <w:rsid w:val="002B3C08"/>
    <w:rsid w:val="002B61B5"/>
    <w:rsid w:val="002B6E10"/>
    <w:rsid w:val="002C5639"/>
    <w:rsid w:val="002C7A2A"/>
    <w:rsid w:val="002D7FFE"/>
    <w:rsid w:val="002F0C56"/>
    <w:rsid w:val="003078CA"/>
    <w:rsid w:val="00317DED"/>
    <w:rsid w:val="00322712"/>
    <w:rsid w:val="00330543"/>
    <w:rsid w:val="0033196B"/>
    <w:rsid w:val="00331E23"/>
    <w:rsid w:val="00336BE5"/>
    <w:rsid w:val="00340153"/>
    <w:rsid w:val="00342553"/>
    <w:rsid w:val="00344238"/>
    <w:rsid w:val="00347C06"/>
    <w:rsid w:val="0035553F"/>
    <w:rsid w:val="003616B3"/>
    <w:rsid w:val="003905F1"/>
    <w:rsid w:val="00391612"/>
    <w:rsid w:val="0039567C"/>
    <w:rsid w:val="003A3785"/>
    <w:rsid w:val="003B0328"/>
    <w:rsid w:val="003E053A"/>
    <w:rsid w:val="003F325B"/>
    <w:rsid w:val="0042127F"/>
    <w:rsid w:val="00435F16"/>
    <w:rsid w:val="00470071"/>
    <w:rsid w:val="00481E93"/>
    <w:rsid w:val="0052283F"/>
    <w:rsid w:val="005262ED"/>
    <w:rsid w:val="00532352"/>
    <w:rsid w:val="00544D02"/>
    <w:rsid w:val="00582F14"/>
    <w:rsid w:val="005844EA"/>
    <w:rsid w:val="00596824"/>
    <w:rsid w:val="005B168E"/>
    <w:rsid w:val="005B23FA"/>
    <w:rsid w:val="005C4BDF"/>
    <w:rsid w:val="005C4FB9"/>
    <w:rsid w:val="005D0A76"/>
    <w:rsid w:val="005D1D59"/>
    <w:rsid w:val="005D483B"/>
    <w:rsid w:val="005E039D"/>
    <w:rsid w:val="005E6503"/>
    <w:rsid w:val="005F62EA"/>
    <w:rsid w:val="00614103"/>
    <w:rsid w:val="00620FAB"/>
    <w:rsid w:val="00622701"/>
    <w:rsid w:val="00625D82"/>
    <w:rsid w:val="00627575"/>
    <w:rsid w:val="006348BE"/>
    <w:rsid w:val="00636306"/>
    <w:rsid w:val="00650945"/>
    <w:rsid w:val="00661D9E"/>
    <w:rsid w:val="0066406A"/>
    <w:rsid w:val="00671771"/>
    <w:rsid w:val="00677195"/>
    <w:rsid w:val="00682777"/>
    <w:rsid w:val="00682E1C"/>
    <w:rsid w:val="006A53F3"/>
    <w:rsid w:val="006C1584"/>
    <w:rsid w:val="006C5F8B"/>
    <w:rsid w:val="006D13FC"/>
    <w:rsid w:val="006D216A"/>
    <w:rsid w:val="006E1FCD"/>
    <w:rsid w:val="006E7949"/>
    <w:rsid w:val="00702318"/>
    <w:rsid w:val="007105E5"/>
    <w:rsid w:val="0072108C"/>
    <w:rsid w:val="00723F99"/>
    <w:rsid w:val="007335C2"/>
    <w:rsid w:val="00735ED0"/>
    <w:rsid w:val="007545BC"/>
    <w:rsid w:val="00762C35"/>
    <w:rsid w:val="00767E5F"/>
    <w:rsid w:val="00790B1B"/>
    <w:rsid w:val="00793185"/>
    <w:rsid w:val="007B45B5"/>
    <w:rsid w:val="007C4331"/>
    <w:rsid w:val="007E79AE"/>
    <w:rsid w:val="0081531C"/>
    <w:rsid w:val="0082333E"/>
    <w:rsid w:val="0086068C"/>
    <w:rsid w:val="008709E5"/>
    <w:rsid w:val="00893E1B"/>
    <w:rsid w:val="008A4F2D"/>
    <w:rsid w:val="008C1528"/>
    <w:rsid w:val="008C3A01"/>
    <w:rsid w:val="008E24E6"/>
    <w:rsid w:val="00901159"/>
    <w:rsid w:val="0093632C"/>
    <w:rsid w:val="00951AB7"/>
    <w:rsid w:val="00953411"/>
    <w:rsid w:val="00964482"/>
    <w:rsid w:val="009862D5"/>
    <w:rsid w:val="009958B8"/>
    <w:rsid w:val="009A3716"/>
    <w:rsid w:val="009A6FF4"/>
    <w:rsid w:val="009B1797"/>
    <w:rsid w:val="009C2623"/>
    <w:rsid w:val="009D65CC"/>
    <w:rsid w:val="009E21D0"/>
    <w:rsid w:val="00A01800"/>
    <w:rsid w:val="00A04643"/>
    <w:rsid w:val="00A319C9"/>
    <w:rsid w:val="00A45CD5"/>
    <w:rsid w:val="00A5235B"/>
    <w:rsid w:val="00A62DEE"/>
    <w:rsid w:val="00A73CC5"/>
    <w:rsid w:val="00A866DF"/>
    <w:rsid w:val="00AA22B0"/>
    <w:rsid w:val="00AB3A3D"/>
    <w:rsid w:val="00AB4616"/>
    <w:rsid w:val="00AC5CEA"/>
    <w:rsid w:val="00AE29BC"/>
    <w:rsid w:val="00AE5738"/>
    <w:rsid w:val="00AF08B1"/>
    <w:rsid w:val="00AF2EBB"/>
    <w:rsid w:val="00B14357"/>
    <w:rsid w:val="00B46DA1"/>
    <w:rsid w:val="00B47C71"/>
    <w:rsid w:val="00B52A52"/>
    <w:rsid w:val="00B62D7D"/>
    <w:rsid w:val="00B66852"/>
    <w:rsid w:val="00B8760F"/>
    <w:rsid w:val="00BC1AE5"/>
    <w:rsid w:val="00BC2A56"/>
    <w:rsid w:val="00BC5DA3"/>
    <w:rsid w:val="00BD009D"/>
    <w:rsid w:val="00BD03F0"/>
    <w:rsid w:val="00BD2619"/>
    <w:rsid w:val="00BE26EF"/>
    <w:rsid w:val="00BF3EE7"/>
    <w:rsid w:val="00BF77A9"/>
    <w:rsid w:val="00C032F7"/>
    <w:rsid w:val="00C147C2"/>
    <w:rsid w:val="00C1486B"/>
    <w:rsid w:val="00C175DD"/>
    <w:rsid w:val="00C27E71"/>
    <w:rsid w:val="00C363CF"/>
    <w:rsid w:val="00C37F36"/>
    <w:rsid w:val="00C427AC"/>
    <w:rsid w:val="00C57E3F"/>
    <w:rsid w:val="00C602D6"/>
    <w:rsid w:val="00C60ABF"/>
    <w:rsid w:val="00C74DFB"/>
    <w:rsid w:val="00C81859"/>
    <w:rsid w:val="00C91E39"/>
    <w:rsid w:val="00C96DAA"/>
    <w:rsid w:val="00CA06C9"/>
    <w:rsid w:val="00CA32BE"/>
    <w:rsid w:val="00CA63B0"/>
    <w:rsid w:val="00D043D1"/>
    <w:rsid w:val="00D247D6"/>
    <w:rsid w:val="00D363A0"/>
    <w:rsid w:val="00D41025"/>
    <w:rsid w:val="00D4540F"/>
    <w:rsid w:val="00D627FE"/>
    <w:rsid w:val="00D72FAF"/>
    <w:rsid w:val="00D8397F"/>
    <w:rsid w:val="00D83CDB"/>
    <w:rsid w:val="00D86699"/>
    <w:rsid w:val="00D95F36"/>
    <w:rsid w:val="00DA602C"/>
    <w:rsid w:val="00DB32FA"/>
    <w:rsid w:val="00DB3DD7"/>
    <w:rsid w:val="00DD2200"/>
    <w:rsid w:val="00DE7467"/>
    <w:rsid w:val="00DF2B83"/>
    <w:rsid w:val="00DF64BC"/>
    <w:rsid w:val="00E03C4F"/>
    <w:rsid w:val="00E24E34"/>
    <w:rsid w:val="00E25653"/>
    <w:rsid w:val="00E32566"/>
    <w:rsid w:val="00E3510E"/>
    <w:rsid w:val="00E40123"/>
    <w:rsid w:val="00E40655"/>
    <w:rsid w:val="00E45511"/>
    <w:rsid w:val="00E60A01"/>
    <w:rsid w:val="00E64F80"/>
    <w:rsid w:val="00E80BC0"/>
    <w:rsid w:val="00E932DA"/>
    <w:rsid w:val="00E949F9"/>
    <w:rsid w:val="00EA0F9A"/>
    <w:rsid w:val="00EB05FF"/>
    <w:rsid w:val="00EB1305"/>
    <w:rsid w:val="00EC6B46"/>
    <w:rsid w:val="00ED1A92"/>
    <w:rsid w:val="00ED338D"/>
    <w:rsid w:val="00ED6146"/>
    <w:rsid w:val="00EE7E11"/>
    <w:rsid w:val="00EF0206"/>
    <w:rsid w:val="00EF4B66"/>
    <w:rsid w:val="00EF6871"/>
    <w:rsid w:val="00EF6A7C"/>
    <w:rsid w:val="00F17C00"/>
    <w:rsid w:val="00F22B6C"/>
    <w:rsid w:val="00F26A47"/>
    <w:rsid w:val="00F31FEC"/>
    <w:rsid w:val="00F40226"/>
    <w:rsid w:val="00F41181"/>
    <w:rsid w:val="00F44EB5"/>
    <w:rsid w:val="00F703F6"/>
    <w:rsid w:val="00F80598"/>
    <w:rsid w:val="00F806CA"/>
    <w:rsid w:val="00F95FAD"/>
    <w:rsid w:val="00FB0F2C"/>
    <w:rsid w:val="00FC0FB4"/>
    <w:rsid w:val="00FC2E3F"/>
    <w:rsid w:val="00FD0599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4D65"/>
  <w15:chartTrackingRefBased/>
  <w15:docId w15:val="{EF5A7A39-EAFE-4C5F-9471-547A18C7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1224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Doležalová</cp:lastModifiedBy>
  <cp:revision>2</cp:revision>
  <cp:lastPrinted>2022-02-23T14:52:00Z</cp:lastPrinted>
  <dcterms:created xsi:type="dcterms:W3CDTF">2022-12-20T13:53:00Z</dcterms:created>
  <dcterms:modified xsi:type="dcterms:W3CDTF">2022-12-20T13:53:00Z</dcterms:modified>
</cp:coreProperties>
</file>