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bookmarkStart w:id="0" w:name="_GoBack"/>
      <w:bookmarkEnd w:id="0"/>
      <w:r>
        <w:rPr>
          <w:rFonts w:cs="Arial" w:ascii="Arial" w:hAnsi="Arial"/>
          <w:b/>
        </w:rPr>
        <w:t xml:space="preserve">OBEC  </w:t>
      </w:r>
      <w:r>
        <w:rPr>
          <w:rFonts w:cs="Arial" w:ascii="Arial" w:hAnsi="Arial"/>
          <w:b/>
        </w:rPr>
        <w:t>Zvíkov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Zastupitelstvo obce  </w:t>
      </w:r>
      <w:r>
        <w:rPr>
          <w:rFonts w:cs="Arial" w:ascii="Arial" w:hAnsi="Arial"/>
          <w:b/>
        </w:rPr>
        <w:t>Zvíkov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Obecně závazná vyhláška obce  </w:t>
      </w:r>
      <w:r>
        <w:rPr>
          <w:rFonts w:cs="Arial" w:ascii="Arial" w:hAnsi="Arial"/>
          <w:b/>
        </w:rPr>
        <w:t>Zvíkov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obecní systém odpadového hospodářství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 xml:space="preserve">Zastupitelstvo obce </w:t>
      </w:r>
      <w:r>
        <w:rPr>
          <w:rFonts w:cs="Arial" w:ascii="Arial" w:hAnsi="Arial"/>
          <w:b w:val="false"/>
          <w:sz w:val="22"/>
          <w:szCs w:val="22"/>
        </w:rPr>
        <w:t>Zvíkov</w:t>
      </w:r>
      <w:r>
        <w:rPr>
          <w:rFonts w:cs="Arial" w:ascii="Arial" w:hAnsi="Arial"/>
          <w:b w:val="false"/>
          <w:sz w:val="22"/>
          <w:szCs w:val="22"/>
        </w:rPr>
        <w:t xml:space="preserve"> se na svém zasedání dne </w:t>
      </w:r>
      <w:r>
        <w:rPr>
          <w:rFonts w:cs="Arial" w:ascii="Arial" w:hAnsi="Arial"/>
          <w:b w:val="false"/>
          <w:sz w:val="22"/>
          <w:szCs w:val="22"/>
        </w:rPr>
        <w:t>18</w:t>
      </w:r>
      <w:r>
        <w:rPr>
          <w:rFonts w:cs="Arial" w:ascii="Arial" w:hAnsi="Arial"/>
          <w:b w:val="false"/>
          <w:sz w:val="22"/>
          <w:szCs w:val="22"/>
        </w:rPr>
        <w:t>. 1</w:t>
      </w:r>
      <w:r>
        <w:rPr>
          <w:rFonts w:cs="Arial" w:ascii="Arial" w:hAnsi="Arial"/>
          <w:b w:val="false"/>
          <w:sz w:val="22"/>
          <w:szCs w:val="22"/>
        </w:rPr>
        <w:t>2</w:t>
      </w:r>
      <w:r>
        <w:rPr>
          <w:rFonts w:cs="Arial" w:ascii="Arial" w:hAnsi="Arial"/>
          <w:b w:val="false"/>
          <w:sz w:val="22"/>
          <w:szCs w:val="22"/>
        </w:rPr>
        <w:t xml:space="preserve">. 2023 </w:t>
      </w:r>
      <w:r>
        <w:rPr>
          <w:rFonts w:cs="Arial" w:ascii="Arial" w:hAnsi="Arial"/>
          <w:b w:val="false"/>
          <w:sz w:val="22"/>
          <w:szCs w:val="22"/>
        </w:rPr>
        <w:t xml:space="preserve">Zápisem č. 11 </w:t>
      </w:r>
      <w:r>
        <w:rPr>
          <w:rFonts w:cs="Arial" w:ascii="Arial" w:hAnsi="Arial"/>
          <w:b w:val="false"/>
          <w:sz w:val="22"/>
          <w:szCs w:val="22"/>
        </w:rPr>
        <w:t xml:space="preserve">usnesením č. </w:t>
      </w:r>
      <w:r>
        <w:rPr>
          <w:rFonts w:cs="Arial" w:ascii="Arial" w:hAnsi="Arial"/>
          <w:b w:val="false"/>
          <w:sz w:val="22"/>
          <w:szCs w:val="22"/>
        </w:rPr>
        <w:t>8</w:t>
      </w:r>
      <w:r>
        <w:rPr>
          <w:rFonts w:cs="Arial" w:ascii="Arial" w:hAnsi="Arial"/>
          <w:b w:val="false"/>
          <w:sz w:val="22"/>
          <w:szCs w:val="22"/>
        </w:rPr>
        <w:t>/2023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Obec </w:t>
      </w:r>
      <w:r>
        <w:rPr>
          <w:rFonts w:cs="Arial" w:ascii="Arial" w:hAnsi="Arial"/>
          <w:sz w:val="22"/>
          <w:szCs w:val="22"/>
        </w:rPr>
        <w:t>Zvíkov</w:t>
      </w:r>
      <w:r>
        <w:rPr>
          <w:rFonts w:cs="Arial" w:ascii="Arial" w:hAnsi="Arial"/>
          <w:sz w:val="22"/>
          <w:szCs w:val="22"/>
        </w:rPr>
        <w:t xml:space="preserve"> touto vyhláškou zavádí místní poplatek za obecní systém odpadového hospodářství (dále jen „poplatek“).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3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6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lineRule="auto" w:line="264" w:before="12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 obci</w:t>
      </w:r>
      <w:r>
        <w:rPr>
          <w:rStyle w:val="Ukotvenpoznmkypodarou"/>
          <w:sz w:val="22"/>
          <w:szCs w:val="22"/>
        </w:rPr>
        <w:footnoteReference w:id="5"/>
      </w:r>
      <w:r>
        <w:rPr>
          <w:sz w:val="22"/>
          <w:szCs w:val="22"/>
        </w:rPr>
        <w:t xml:space="preserve"> nebo </w:t>
      </w:r>
    </w:p>
    <w:p>
      <w:pPr>
        <w:pStyle w:val="Default"/>
        <w:spacing w:lineRule="auto" w:line="264" w:before="120" w:after="0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numPr>
          <w:ilvl w:val="0"/>
          <w:numId w:val="6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Poplatník je povinen podat správci poplatku ohlášení nejpozději do 30 dnů ode dne vzniku své poplatkové povinnosti; údaje uváděné v ohlášení upravuje zákon.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30 dnů</w:t>
      </w:r>
      <w:r>
        <w:rPr>
          <w:rFonts w:cs="Arial" w:ascii="Arial" w:hAnsi="Arial"/>
          <w:color w:val="ED7D31" w:themeColor="accent2"/>
          <w:sz w:val="20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Sazba poplatku činí </w:t>
      </w:r>
      <w:r>
        <w:rPr>
          <w:rFonts w:cs="Arial" w:ascii="Arial" w:hAnsi="Arial"/>
          <w:sz w:val="22"/>
          <w:szCs w:val="22"/>
        </w:rPr>
        <w:t>5</w:t>
      </w:r>
      <w:r>
        <w:rPr>
          <w:rFonts w:cs="Arial" w:ascii="Arial" w:hAnsi="Arial"/>
          <w:sz w:val="22"/>
          <w:szCs w:val="22"/>
        </w:rPr>
        <w:t>00,- Kč.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se v případě, že poplatková povinnost vznikla z důvodu přihlášení fyzické osoby v obci, snižuje o jednu dvanáctinu </w:t>
      </w:r>
      <w:bookmarkStart w:id="1" w:name="_Hlk141031074"/>
      <w:r>
        <w:rPr>
          <w:rFonts w:cs="Arial" w:ascii="Arial" w:hAnsi="Arial"/>
          <w:sz w:val="22"/>
          <w:szCs w:val="22"/>
        </w:rPr>
        <w:t>za každý kalendářní měsíc</w:t>
      </w:r>
      <w:bookmarkEnd w:id="1"/>
      <w:r>
        <w:rPr>
          <w:rFonts w:cs="Arial" w:ascii="Arial" w:hAnsi="Arial"/>
          <w:sz w:val="22"/>
          <w:szCs w:val="22"/>
        </w:rPr>
        <w:t>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 obci,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Normal"/>
        <w:spacing w:before="120" w:after="0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je splatný jednorázově, a to nejpozději do 31. 3. příslušného kalendářního roku.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>
      <w:pPr>
        <w:pStyle w:val="Normal"/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Osvobození a úlevy</w:t>
      </w:r>
    </w:p>
    <w:p>
      <w:pPr>
        <w:pStyle w:val="Default"/>
        <w:numPr>
          <w:ilvl w:val="0"/>
          <w:numId w:val="5"/>
        </w:numPr>
        <w:spacing w:lineRule="auto" w:line="264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>
      <w:pPr>
        <w:pStyle w:val="Default"/>
        <w:spacing w:lineRule="auto" w:line="264" w:before="120" w:after="60"/>
        <w:ind w:left="567" w:hanging="0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lineRule="auto" w:line="264" w:before="120" w:after="60"/>
        <w:ind w:left="567" w:hanging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lineRule="auto" w:line="264" w:before="120" w:after="60"/>
        <w:ind w:left="567" w:hanging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lineRule="auto" w:line="264" w:before="120" w:after="60"/>
        <w:ind w:left="567" w:hanging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se osvobozuje osoba, které poplatková povinnost vznikla z důvodu přihlášení v obci a která</w:t>
      </w:r>
    </w:p>
    <w:p>
      <w:pPr>
        <w:pStyle w:val="Normal"/>
        <w:numPr>
          <w:ilvl w:val="1"/>
          <w:numId w:val="2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je přihlášena v obci na ohlašovně pobytu </w:t>
      </w:r>
      <w:r>
        <w:rPr>
          <w:rFonts w:cs="Arial" w:ascii="Arial" w:hAnsi="Arial"/>
          <w:sz w:val="22"/>
          <w:szCs w:val="22"/>
        </w:rPr>
        <w:t>Obecního úřadu Zvíkov, Lišovská 60, 373 72 Lišov</w:t>
      </w:r>
    </w:p>
    <w:p>
      <w:pPr>
        <w:pStyle w:val="Normal"/>
        <w:numPr>
          <w:ilvl w:val="1"/>
          <w:numId w:val="2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je přihlášena v obci dlouhodobě a po celý kalendářní rok se na území obce nezdržuje, </w:t>
      </w:r>
    </w:p>
    <w:p>
      <w:pPr>
        <w:pStyle w:val="Normal"/>
        <w:numPr>
          <w:ilvl w:val="1"/>
          <w:numId w:val="2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 přihlášena v obci dlouhodobě a po celý kalendářní rok bydlí mimo území obce.</w:t>
      </w:r>
    </w:p>
    <w:p>
      <w:pPr>
        <w:pStyle w:val="Normal"/>
        <w:numPr>
          <w:ilvl w:val="1"/>
          <w:numId w:val="2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Třetím a dalším dítětem ve věku do 18 let, počítáno od nejstaršího</w:t>
      </w:r>
    </w:p>
    <w:p>
      <w:pPr>
        <w:pStyle w:val="Normal"/>
        <w:numPr>
          <w:ilvl w:val="0"/>
          <w:numId w:val="0"/>
        </w:numPr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spacing w:lineRule="auto" w:line="264"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(4)</w:t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tabs>
          <w:tab w:val="clear" w:pos="708"/>
          <w:tab w:val="left" w:pos="3015" w:leader="none"/>
          <w:tab w:val="center" w:pos="4536" w:leader="none"/>
        </w:tabs>
        <w:rPr>
          <w:rFonts w:ascii="Arial" w:hAnsi="Arial" w:cs="Arial"/>
        </w:rPr>
      </w:pPr>
      <w:r>
        <w:rPr>
          <w:rFonts w:cs="Arial" w:ascii="Arial" w:hAnsi="Arial"/>
        </w:rPr>
        <w:t>Přechodné a zrušovací ustanovení</w:t>
      </w:r>
    </w:p>
    <w:p>
      <w:pPr>
        <w:pStyle w:val="Normal"/>
        <w:numPr>
          <w:ilvl w:val="0"/>
          <w:numId w:val="8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numPr>
          <w:ilvl w:val="0"/>
          <w:numId w:val="8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Zrušuje se obecně závazná vyhláška č. </w:t>
      </w:r>
      <w:r>
        <w:rPr>
          <w:rFonts w:cs="Arial" w:ascii="Arial" w:hAnsi="Arial"/>
          <w:sz w:val="22"/>
          <w:szCs w:val="22"/>
        </w:rPr>
        <w:t>1</w:t>
      </w:r>
      <w:r>
        <w:rPr>
          <w:rFonts w:cs="Arial" w:ascii="Arial" w:hAnsi="Arial"/>
          <w:sz w:val="22"/>
          <w:szCs w:val="22"/>
        </w:rPr>
        <w:t>/2021 o místním poplatku za obecní systém odpadového hospodářství</w:t>
      </w:r>
      <w:r>
        <w:rPr>
          <w:rFonts w:cs="Arial" w:ascii="Arial" w:hAnsi="Arial"/>
          <w:i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>ze dne 2</w:t>
      </w:r>
      <w:r>
        <w:rPr>
          <w:rFonts w:cs="Arial" w:ascii="Arial" w:hAnsi="Arial"/>
          <w:sz w:val="22"/>
          <w:szCs w:val="22"/>
        </w:rPr>
        <w:t>4</w:t>
      </w:r>
      <w:r>
        <w:rPr>
          <w:rFonts w:cs="Arial" w:ascii="Arial" w:hAnsi="Arial"/>
          <w:sz w:val="22"/>
          <w:szCs w:val="22"/>
        </w:rPr>
        <w:t>. 1</w:t>
      </w:r>
      <w:r>
        <w:rPr>
          <w:rFonts w:cs="Arial" w:ascii="Arial" w:hAnsi="Arial"/>
          <w:sz w:val="22"/>
          <w:szCs w:val="22"/>
        </w:rPr>
        <w:t>1</w:t>
      </w:r>
      <w:r>
        <w:rPr>
          <w:rFonts w:cs="Arial" w:ascii="Arial" w:hAnsi="Arial"/>
          <w:sz w:val="22"/>
          <w:szCs w:val="22"/>
        </w:rPr>
        <w:t>. 2021.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dnem 1. 1. 2024. 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i/>
          <w:i/>
          <w:color w:val="ED7D31" w:themeColor="accent2"/>
          <w:sz w:val="20"/>
          <w:szCs w:val="20"/>
        </w:rPr>
      </w:pPr>
      <w:r>
        <w:rPr>
          <w:rFonts w:cs="Arial" w:ascii="Arial" w:hAnsi="Arial"/>
          <w:i/>
          <w:color w:val="ED7D31" w:themeColor="accent2"/>
          <w:sz w:val="20"/>
          <w:szCs w:val="20"/>
        </w:rPr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i/>
          <w:i/>
          <w:color w:val="ED7D31" w:themeColor="accent2"/>
          <w:sz w:val="20"/>
          <w:szCs w:val="20"/>
        </w:rPr>
      </w:pPr>
      <w:r>
        <w:rPr>
          <w:rFonts w:cs="Arial" w:ascii="Arial" w:hAnsi="Arial"/>
          <w:i/>
          <w:color w:val="ED7D31" w:themeColor="accent2"/>
          <w:sz w:val="20"/>
          <w:szCs w:val="20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ab/>
        <w:t xml:space="preserve">     </w:t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 xml:space="preserve">  .....................................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</w:t>
      </w:r>
      <w:r>
        <w:rPr>
          <w:rFonts w:cs="Arial" w:ascii="Arial" w:hAnsi="Arial"/>
          <w:sz w:val="22"/>
          <w:szCs w:val="22"/>
        </w:rPr>
        <w:t xml:space="preserve">Josef </w:t>
      </w:r>
      <w:r>
        <w:rPr>
          <w:rFonts w:cs="Arial" w:ascii="Arial" w:hAnsi="Arial"/>
          <w:sz w:val="22"/>
          <w:szCs w:val="22"/>
        </w:rPr>
        <w:t>Šafář</w:t>
      </w:r>
      <w:r>
        <w:rPr>
          <w:rFonts w:cs="Arial" w:ascii="Arial" w:hAnsi="Arial"/>
          <w:sz w:val="22"/>
          <w:szCs w:val="22"/>
        </w:rPr>
        <w:t xml:space="preserve"> v. r.                                                          </w:t>
      </w:r>
      <w:r>
        <w:rPr>
          <w:rFonts w:cs="Arial" w:ascii="Arial" w:hAnsi="Arial"/>
          <w:sz w:val="22"/>
          <w:szCs w:val="22"/>
        </w:rPr>
        <w:t>Mgr. Anna Konopová</w:t>
      </w:r>
      <w:r>
        <w:rPr>
          <w:rFonts w:cs="Arial" w:ascii="Arial" w:hAnsi="Arial"/>
          <w:sz w:val="22"/>
          <w:szCs w:val="22"/>
        </w:rPr>
        <w:t xml:space="preserve"> v. r.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    starosta                                                                         místostarost</w:t>
      </w:r>
      <w:r>
        <w:rPr>
          <w:rFonts w:cs="Arial" w:ascii="Arial" w:hAnsi="Arial"/>
          <w:sz w:val="22"/>
          <w:szCs w:val="22"/>
        </w:rPr>
        <w:t>k</w:t>
      </w:r>
      <w:r>
        <w:rPr>
          <w:rFonts w:cs="Arial" w:ascii="Arial" w:hAnsi="Arial"/>
          <w:sz w:val="22"/>
          <w:szCs w:val="22"/>
        </w:rPr>
        <w:t>a</w:t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ED7D31"/>
          <w:sz w:val="20"/>
          <w:szCs w:val="20"/>
        </w:rPr>
      </w:pPr>
      <w:r>
        <w:rPr/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ED7D31"/>
          <w:sz w:val="20"/>
          <w:szCs w:val="20"/>
        </w:rPr>
      </w:pPr>
      <w:r>
        <w:rPr/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ED7D31"/>
          <w:sz w:val="20"/>
          <w:szCs w:val="20"/>
        </w:rPr>
      </w:pPr>
      <w:r>
        <w:rPr/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ED7D31"/>
          <w:sz w:val="20"/>
          <w:szCs w:val="20"/>
        </w:rPr>
      </w:pPr>
      <w:r>
        <w:rPr/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ED7D31"/>
          <w:sz w:val="20"/>
          <w:szCs w:val="20"/>
        </w:rPr>
      </w:pPr>
      <w:r>
        <w:rPr/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ED7D31"/>
          <w:sz w:val="20"/>
          <w:szCs w:val="20"/>
        </w:rPr>
      </w:pPr>
      <w:r>
        <w:rPr/>
        <w:tab/>
        <w:tab/>
        <w:tab/>
        <w:tab/>
        <w:tab/>
        <w:t>………………………</w:t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ED7D31"/>
          <w:sz w:val="20"/>
          <w:szCs w:val="20"/>
        </w:rPr>
      </w:pPr>
      <w:r>
        <w:rPr/>
        <w:tab/>
        <w:tab/>
        <w:tab/>
        <w:tab/>
        <w:tab/>
      </w:r>
      <w:r>
        <w:rPr/>
        <w:t>Tomáš klabouch</w:t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ED7D31"/>
          <w:sz w:val="20"/>
          <w:szCs w:val="20"/>
        </w:rPr>
      </w:pPr>
      <w:r>
        <w:rPr/>
        <w:tab/>
        <w:tab/>
        <w:tab/>
        <w:tab/>
        <w:tab/>
      </w:r>
      <w:r>
        <w:rPr/>
        <w:t>místostarosta</w:t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header="0" w:top="1560" w:footer="708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swiss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3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4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Style w:val="FootnoteCharacters"/>
          <w:rFonts w:cs="Arial" w:ascii="Arial" w:hAnsi="Arial"/>
          <w:position w:val="0"/>
          <w:sz w:val="18"/>
          <w:sz w:val="18"/>
          <w:szCs w:val="18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5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1. kterému byl povolen trvalý pobyt,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6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Style w:val="FootnoteCharacters"/>
          <w:rFonts w:cs="Arial" w:ascii="Arial" w:hAnsi="Arial"/>
          <w:position w:val="0"/>
          <w:sz w:val="18"/>
          <w:sz w:val="18"/>
          <w:szCs w:val="18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7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8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9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10h odst. 3 ve spojení s § 10o odst. 2 zákona o místních poplatcích</w:t>
      </w:r>
    </w:p>
  </w:footnote>
  <w:footnote w:id="11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116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131160"/>
    <w:rPr>
      <w:vertAlign w:val="superscript"/>
    </w:rPr>
  </w:style>
  <w:style w:type="character" w:styleId="ZpatChar" w:customStyle="1">
    <w:name w:val="Zápatí Char"/>
    <w:link w:val="Zpat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c119a6"/>
    <w:rPr/>
  </w:style>
  <w:style w:type="character" w:styleId="PedmtkomenteChar" w:customStyle="1">
    <w:name w:val="Předmět komentáře Char"/>
    <w:link w:val="Pedmtkomente"/>
    <w:qFormat/>
    <w:rsid w:val="00c119a6"/>
    <w:rPr>
      <w:b/>
      <w:bCs/>
    </w:rPr>
  </w:style>
  <w:style w:type="character" w:styleId="TextbublinyChar" w:customStyle="1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E1ADC-30AD-45F2-AF40-CDA2B230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LibreOffice/6.4.4.2$Windows_X86_64 LibreOffice_project/3d775be2011f3886db32dfd395a6a6d1ca2630ff</Application>
  <Pages>4</Pages>
  <Words>946</Words>
  <Characters>5093</Characters>
  <CharactersWithSpaces>6147</CharactersWithSpaces>
  <Paragraphs>81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2023-11-14T09:12:00Z</dcterms:created>
  <dc:creator>Mgr. Lukáš Toman</dc:creator>
  <dc:description/>
  <dc:language>cs-CZ</dc:language>
  <cp:lastModifiedBy/>
  <cp:lastPrinted>2023-10-31T11:59:00Z</cp:lastPrinted>
  <dcterms:modified xsi:type="dcterms:W3CDTF">2023-12-18T18:37:07Z</dcterms:modified>
  <cp:revision>3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