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EAAC8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Klášterská Lhota</w:t>
      </w:r>
    </w:p>
    <w:p w14:paraId="3EEA8E94" w14:textId="25B52522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83FA6" wp14:editId="69596644">
            <wp:simplePos x="0" y="0"/>
            <wp:positionH relativeFrom="column">
              <wp:posOffset>2644140</wp:posOffset>
            </wp:positionH>
            <wp:positionV relativeFrom="paragraph">
              <wp:posOffset>181610</wp:posOffset>
            </wp:positionV>
            <wp:extent cx="523875" cy="608330"/>
            <wp:effectExtent l="0" t="0" r="9525" b="1270"/>
            <wp:wrapNone/>
            <wp:docPr id="1" name="Obrázek 1" descr="Znak obce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náv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Zastupitelstvo obce</w:t>
      </w:r>
    </w:p>
    <w:p w14:paraId="476C8806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</w:p>
    <w:p w14:paraId="29AB3A3A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8E59A10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</w:p>
    <w:p w14:paraId="0B542D3C" w14:textId="77777777" w:rsidR="00B35913" w:rsidRDefault="00B35913" w:rsidP="00B359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9651D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5913">
        <w:rPr>
          <w:rFonts w:ascii="Arial" w:hAnsi="Arial" w:cs="Arial"/>
          <w:b w:val="0"/>
          <w:sz w:val="22"/>
          <w:szCs w:val="22"/>
        </w:rPr>
        <w:t>Klášterská Lhota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8554E">
        <w:rPr>
          <w:rFonts w:ascii="Arial" w:hAnsi="Arial" w:cs="Arial"/>
          <w:b w:val="0"/>
          <w:sz w:val="22"/>
          <w:szCs w:val="22"/>
        </w:rPr>
        <w:t>19. 10. 2</w:t>
      </w:r>
      <w:r w:rsidR="0021049B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4FFD9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913">
        <w:rPr>
          <w:rFonts w:ascii="Arial" w:hAnsi="Arial" w:cs="Arial"/>
          <w:sz w:val="22"/>
          <w:szCs w:val="22"/>
        </w:rPr>
        <w:t>Klášterská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649A2A5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35913">
        <w:rPr>
          <w:rFonts w:ascii="Arial" w:hAnsi="Arial" w:cs="Arial"/>
          <w:sz w:val="22"/>
          <w:szCs w:val="22"/>
          <w:highlight w:val="magenta"/>
        </w:rPr>
        <w:t>7</w:t>
      </w:r>
      <w:r w:rsidR="0021049B" w:rsidRPr="0021049B">
        <w:rPr>
          <w:rFonts w:ascii="Arial" w:hAnsi="Arial" w:cs="Arial"/>
          <w:sz w:val="22"/>
          <w:szCs w:val="22"/>
          <w:highlight w:val="magenta"/>
        </w:rPr>
        <w:t>00</w:t>
      </w:r>
      <w:r w:rsidR="00FE4569" w:rsidRPr="0021049B">
        <w:rPr>
          <w:rFonts w:ascii="Arial" w:hAnsi="Arial" w:cs="Arial"/>
          <w:sz w:val="22"/>
          <w:szCs w:val="22"/>
          <w:highlight w:val="magenta"/>
        </w:rPr>
        <w:t xml:space="preserve"> </w:t>
      </w:r>
      <w:r w:rsidRPr="0021049B">
        <w:rPr>
          <w:rFonts w:ascii="Arial" w:hAnsi="Arial" w:cs="Arial"/>
          <w:sz w:val="22"/>
          <w:szCs w:val="22"/>
          <w:highlight w:val="magenta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5F7FD52D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306129" w14:textId="77777777" w:rsidR="00B35913" w:rsidRDefault="00B35913" w:rsidP="00B35913">
      <w:pPr>
        <w:numPr>
          <w:ilvl w:val="0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5E0C5283" w14:textId="77777777" w:rsidR="00B35913" w:rsidRPr="00370D62" w:rsidRDefault="00B35913" w:rsidP="00B35913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370D62">
        <w:rPr>
          <w:rFonts w:ascii="Arial" w:hAnsi="Arial" w:cs="Arial"/>
        </w:rPr>
        <w:t>se zdržuje nejméně 9 měsíců po sobě jdoucích v témže roce mimo území obce,</w:t>
      </w:r>
    </w:p>
    <w:p w14:paraId="4621F5E4" w14:textId="3ABD15E6" w:rsidR="00B35913" w:rsidRPr="00B35913" w:rsidRDefault="00B35913" w:rsidP="00B35913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umístěna v zařízeních sociální a zdravotní péče neuvedených v zákonu o místních poplatcích, a to dobu tohoto pobytu.</w:t>
      </w:r>
      <w:r w:rsidRPr="00370D62">
        <w:rPr>
          <w:rFonts w:ascii="Arial" w:hAnsi="Arial" w:cs="Arial"/>
        </w:rPr>
        <w:t xml:space="preserve"> </w:t>
      </w:r>
    </w:p>
    <w:p w14:paraId="4345E853" w14:textId="77ED564A" w:rsidR="00966286" w:rsidRPr="0021049B" w:rsidRDefault="00B35913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2EB2536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35913">
        <w:rPr>
          <w:rFonts w:ascii="Arial" w:hAnsi="Arial" w:cs="Arial"/>
          <w:sz w:val="22"/>
          <w:szCs w:val="22"/>
        </w:rPr>
        <w:t xml:space="preserve"> 25. 10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531696F8" w:rsidR="00183B8C" w:rsidRPr="002E0EAD" w:rsidRDefault="00183B8C" w:rsidP="00B35913">
      <w:pPr>
        <w:jc w:val="both"/>
        <w:rPr>
          <w:rFonts w:ascii="Arial" w:hAnsi="Arial" w:cs="Arial"/>
          <w:sz w:val="22"/>
          <w:szCs w:val="22"/>
        </w:rPr>
      </w:pPr>
    </w:p>
    <w:p w14:paraId="49900277" w14:textId="77777777" w:rsidR="00B35913" w:rsidRPr="002E0EAD" w:rsidRDefault="00B35913" w:rsidP="00B3591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4BB7E0D" w14:textId="77777777" w:rsidR="00B35913" w:rsidRPr="003D0522" w:rsidRDefault="00B35913" w:rsidP="00B359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17DF8501" w14:textId="77777777" w:rsidR="00B35913" w:rsidRPr="00BA5478" w:rsidRDefault="00B35913" w:rsidP="00B3591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Stanislav Štefan v. r.</w:t>
      </w:r>
      <w:r>
        <w:rPr>
          <w:rFonts w:ascii="Arial" w:hAnsi="Arial" w:cs="Arial"/>
          <w:sz w:val="22"/>
          <w:szCs w:val="22"/>
        </w:rPr>
        <w:tab/>
        <w:t>Ing. Lenka Krausová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48B1641" w14:textId="57FEF274" w:rsidR="00B35913" w:rsidRDefault="00B35913" w:rsidP="00B3591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sectPr w:rsidR="00B35913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AA2CC" w14:textId="77777777" w:rsidR="00C26484" w:rsidRDefault="00C26484">
      <w:r>
        <w:separator/>
      </w:r>
    </w:p>
  </w:endnote>
  <w:endnote w:type="continuationSeparator" w:id="0">
    <w:p w14:paraId="1E932CB6" w14:textId="77777777" w:rsidR="00C26484" w:rsidRDefault="00C2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47603C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6484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71202" w14:textId="77777777" w:rsidR="00C26484" w:rsidRDefault="00C26484">
      <w:r>
        <w:separator/>
      </w:r>
    </w:p>
  </w:footnote>
  <w:footnote w:type="continuationSeparator" w:id="0">
    <w:p w14:paraId="219D2670" w14:textId="77777777" w:rsidR="00C26484" w:rsidRDefault="00C2648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554E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A3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913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648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46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1EEE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ACDF-AAD1-41A5-8ACE-8C7F0F92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Klášterská Lhota se na svém zasedání dne …2023 usneslo vydat</vt:lpstr>
    </vt:vector>
  </TitlesOfParts>
  <Company>Ministerstvo financí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4</cp:revision>
  <cp:lastPrinted>2023-10-12T05:57:00Z</cp:lastPrinted>
  <dcterms:created xsi:type="dcterms:W3CDTF">2023-09-25T08:35:00Z</dcterms:created>
  <dcterms:modified xsi:type="dcterms:W3CDTF">2023-10-12T05:57:00Z</dcterms:modified>
</cp:coreProperties>
</file>