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8F51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71F37E9" w14:textId="1D0554D5" w:rsidR="008D6906" w:rsidRPr="006C196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C196E">
        <w:rPr>
          <w:rFonts w:ascii="Arial" w:hAnsi="Arial" w:cs="Arial"/>
          <w:b/>
        </w:rPr>
        <w:t xml:space="preserve">OBEC </w:t>
      </w:r>
      <w:r w:rsidR="00ED23A4">
        <w:rPr>
          <w:rFonts w:ascii="Arial" w:hAnsi="Arial" w:cs="Arial"/>
          <w:b/>
        </w:rPr>
        <w:t>ROZDROJOVICE</w:t>
      </w:r>
    </w:p>
    <w:p w14:paraId="03B0EDA5" w14:textId="5119C341" w:rsidR="008D6906" w:rsidRPr="006C196E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C196E">
        <w:rPr>
          <w:rFonts w:ascii="Arial" w:hAnsi="Arial" w:cs="Arial"/>
          <w:b/>
        </w:rPr>
        <w:t xml:space="preserve">Zastupitelstvo obce </w:t>
      </w:r>
      <w:r w:rsidR="00ED23A4">
        <w:rPr>
          <w:rFonts w:ascii="Arial" w:hAnsi="Arial" w:cs="Arial"/>
          <w:b/>
        </w:rPr>
        <w:t>Rozdrojovice</w:t>
      </w:r>
    </w:p>
    <w:p w14:paraId="35997A21" w14:textId="3307F0B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C196E">
        <w:rPr>
          <w:rFonts w:ascii="Arial" w:hAnsi="Arial" w:cs="Arial"/>
          <w:b/>
        </w:rPr>
        <w:t xml:space="preserve">Obecně závazná vyhláška obce </w:t>
      </w:r>
      <w:r w:rsidR="00ED23A4">
        <w:rPr>
          <w:rFonts w:ascii="Arial" w:hAnsi="Arial" w:cs="Arial"/>
          <w:b/>
        </w:rPr>
        <w:t>Rozdrojovice</w:t>
      </w:r>
      <w:r w:rsidR="006C196E" w:rsidRPr="006C196E">
        <w:rPr>
          <w:rFonts w:ascii="Arial" w:hAnsi="Arial" w:cs="Arial"/>
          <w:b/>
        </w:rPr>
        <w:t xml:space="preserve"> </w:t>
      </w:r>
      <w:r w:rsidRPr="006E79EA">
        <w:rPr>
          <w:rFonts w:ascii="Arial" w:hAnsi="Arial" w:cs="Arial"/>
          <w:b/>
        </w:rPr>
        <w:t xml:space="preserve">č. </w:t>
      </w:r>
      <w:r w:rsidR="00E16233">
        <w:rPr>
          <w:rFonts w:ascii="Arial" w:hAnsi="Arial" w:cs="Arial"/>
          <w:b/>
        </w:rPr>
        <w:t>…………</w:t>
      </w:r>
      <w:r w:rsidRPr="006E79EA">
        <w:rPr>
          <w:rFonts w:ascii="Arial" w:hAnsi="Arial" w:cs="Arial"/>
          <w:b/>
        </w:rPr>
        <w:t>,</w:t>
      </w:r>
    </w:p>
    <w:p w14:paraId="5BEF1DC0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F553FD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47E1271" w14:textId="07BDBC8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C196E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D23A4">
        <w:rPr>
          <w:rFonts w:ascii="Arial" w:hAnsi="Arial" w:cs="Arial"/>
          <w:b w:val="0"/>
          <w:sz w:val="22"/>
          <w:szCs w:val="22"/>
        </w:rPr>
        <w:t>Rozdrojovice</w:t>
      </w:r>
      <w:r w:rsidR="006C196E" w:rsidRPr="006C196E">
        <w:rPr>
          <w:rFonts w:ascii="Arial" w:hAnsi="Arial" w:cs="Arial"/>
          <w:b w:val="0"/>
          <w:sz w:val="22"/>
          <w:szCs w:val="22"/>
        </w:rPr>
        <w:t xml:space="preserve"> </w:t>
      </w:r>
      <w:r w:rsidRPr="006C196E">
        <w:rPr>
          <w:rFonts w:ascii="Arial" w:hAnsi="Arial" w:cs="Arial"/>
          <w:b w:val="0"/>
          <w:sz w:val="22"/>
          <w:szCs w:val="22"/>
        </w:rPr>
        <w:t xml:space="preserve">se na svém </w:t>
      </w:r>
      <w:r w:rsidR="00E16233">
        <w:rPr>
          <w:rFonts w:ascii="Arial" w:hAnsi="Arial" w:cs="Arial"/>
          <w:b w:val="0"/>
          <w:sz w:val="22"/>
          <w:szCs w:val="22"/>
        </w:rPr>
        <w:t>1</w:t>
      </w:r>
      <w:r w:rsidR="00B337D3">
        <w:rPr>
          <w:rFonts w:ascii="Arial" w:hAnsi="Arial" w:cs="Arial"/>
          <w:b w:val="0"/>
          <w:sz w:val="22"/>
          <w:szCs w:val="22"/>
        </w:rPr>
        <w:t xml:space="preserve">. </w:t>
      </w:r>
      <w:r w:rsidRPr="006C196E">
        <w:rPr>
          <w:rFonts w:ascii="Arial" w:hAnsi="Arial" w:cs="Arial"/>
          <w:b w:val="0"/>
          <w:sz w:val="22"/>
          <w:szCs w:val="22"/>
        </w:rPr>
        <w:t xml:space="preserve">zasedání </w:t>
      </w:r>
      <w:r w:rsidRPr="002B6F18">
        <w:rPr>
          <w:rFonts w:ascii="Arial" w:hAnsi="Arial" w:cs="Arial"/>
          <w:b w:val="0"/>
          <w:sz w:val="22"/>
          <w:szCs w:val="22"/>
        </w:rPr>
        <w:t>dne</w:t>
      </w:r>
      <w:r w:rsidR="00E16233">
        <w:rPr>
          <w:rFonts w:ascii="Arial" w:hAnsi="Arial" w:cs="Arial"/>
          <w:b w:val="0"/>
          <w:sz w:val="22"/>
          <w:szCs w:val="22"/>
        </w:rPr>
        <w:t xml:space="preserve"> 28. 11</w:t>
      </w:r>
      <w:r w:rsidR="00FA41B2">
        <w:rPr>
          <w:rFonts w:ascii="Arial" w:hAnsi="Arial" w:cs="Arial"/>
          <w:b w:val="0"/>
          <w:sz w:val="22"/>
          <w:szCs w:val="22"/>
        </w:rPr>
        <w:t>. 2022</w:t>
      </w:r>
      <w:r w:rsidRPr="002B6F18">
        <w:rPr>
          <w:rFonts w:ascii="Arial" w:hAnsi="Arial" w:cs="Arial"/>
          <w:b w:val="0"/>
          <w:sz w:val="22"/>
          <w:szCs w:val="22"/>
        </w:rPr>
        <w:t xml:space="preserve"> </w:t>
      </w:r>
      <w:r w:rsidRPr="00B337D3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16233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396208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16B1D68" w14:textId="77777777" w:rsidR="00131160" w:rsidRPr="006C196E" w:rsidRDefault="00131160" w:rsidP="00B71306">
      <w:pPr>
        <w:pStyle w:val="Nzvylnk"/>
        <w:rPr>
          <w:rFonts w:ascii="Arial" w:hAnsi="Arial" w:cs="Arial"/>
        </w:rPr>
      </w:pPr>
      <w:r w:rsidRPr="006C196E">
        <w:rPr>
          <w:rFonts w:ascii="Arial" w:hAnsi="Arial" w:cs="Arial"/>
        </w:rPr>
        <w:t>Úvodní ustanovení</w:t>
      </w:r>
    </w:p>
    <w:p w14:paraId="6553FF83" w14:textId="5B97FD97" w:rsidR="00131160" w:rsidRPr="006C196E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6C196E">
        <w:rPr>
          <w:rFonts w:ascii="Arial" w:hAnsi="Arial" w:cs="Arial"/>
          <w:sz w:val="22"/>
          <w:szCs w:val="22"/>
        </w:rPr>
        <w:t>Obec</w:t>
      </w:r>
      <w:r w:rsidR="006C196E" w:rsidRPr="006C196E">
        <w:rPr>
          <w:rFonts w:ascii="Arial" w:hAnsi="Arial" w:cs="Arial"/>
          <w:sz w:val="22"/>
          <w:szCs w:val="22"/>
        </w:rPr>
        <w:t xml:space="preserve"> </w:t>
      </w:r>
      <w:r w:rsidR="00ED23A4">
        <w:rPr>
          <w:rFonts w:ascii="Arial" w:hAnsi="Arial" w:cs="Arial"/>
          <w:sz w:val="22"/>
          <w:szCs w:val="22"/>
        </w:rPr>
        <w:t>Rozdrojovice</w:t>
      </w:r>
      <w:r w:rsidR="006C196E" w:rsidRPr="006C196E">
        <w:rPr>
          <w:rFonts w:ascii="Arial" w:hAnsi="Arial" w:cs="Arial"/>
          <w:sz w:val="22"/>
          <w:szCs w:val="22"/>
        </w:rPr>
        <w:t xml:space="preserve"> </w:t>
      </w:r>
      <w:r w:rsidRPr="006C196E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6C196E">
        <w:rPr>
          <w:rFonts w:ascii="Arial" w:hAnsi="Arial" w:cs="Arial"/>
          <w:sz w:val="22"/>
          <w:szCs w:val="22"/>
        </w:rPr>
        <w:t>obecní sy</w:t>
      </w:r>
      <w:r w:rsidR="00720121" w:rsidRPr="006C196E">
        <w:rPr>
          <w:rFonts w:ascii="Arial" w:hAnsi="Arial" w:cs="Arial"/>
          <w:sz w:val="22"/>
          <w:szCs w:val="22"/>
        </w:rPr>
        <w:t>s</w:t>
      </w:r>
      <w:r w:rsidR="00DB0904" w:rsidRPr="006C196E">
        <w:rPr>
          <w:rFonts w:ascii="Arial" w:hAnsi="Arial" w:cs="Arial"/>
          <w:sz w:val="22"/>
          <w:szCs w:val="22"/>
        </w:rPr>
        <w:t xml:space="preserve">tém odpadového hospodářství </w:t>
      </w:r>
      <w:r w:rsidRPr="006C196E">
        <w:rPr>
          <w:rFonts w:ascii="Arial" w:hAnsi="Arial" w:cs="Arial"/>
          <w:sz w:val="22"/>
          <w:szCs w:val="22"/>
        </w:rPr>
        <w:t>(dále jen „poplatek“).</w:t>
      </w:r>
    </w:p>
    <w:p w14:paraId="627E3189" w14:textId="29408DA2" w:rsidR="009D02DA" w:rsidRPr="006C196E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C196E">
        <w:rPr>
          <w:rFonts w:ascii="Arial" w:hAnsi="Arial" w:cs="Arial"/>
          <w:sz w:val="22"/>
          <w:szCs w:val="22"/>
        </w:rPr>
        <w:t xml:space="preserve">Správcem poplatku je obecní úřad </w:t>
      </w:r>
      <w:r w:rsidR="00ED23A4">
        <w:rPr>
          <w:rFonts w:ascii="Arial" w:hAnsi="Arial" w:cs="Arial"/>
          <w:sz w:val="22"/>
          <w:szCs w:val="22"/>
        </w:rPr>
        <w:t>Rozdrojovice</w:t>
      </w:r>
      <w:r w:rsidR="009D02DA" w:rsidRPr="006C196E">
        <w:rPr>
          <w:rFonts w:ascii="Arial" w:hAnsi="Arial" w:cs="Arial"/>
          <w:sz w:val="22"/>
          <w:szCs w:val="22"/>
        </w:rPr>
        <w:t>.</w:t>
      </w:r>
      <w:r w:rsidR="009D02DA" w:rsidRPr="006C196E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3F32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98721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017A77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67FEFA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51A6DDA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F53244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6962E0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A7075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7557099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3CD789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C9939D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4CAAEC" w14:textId="7B2EE6C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</w:t>
      </w:r>
      <w:r w:rsidR="00087ACD" w:rsidRPr="006C196E">
        <w:rPr>
          <w:rFonts w:ascii="Arial" w:hAnsi="Arial" w:cs="Arial"/>
          <w:sz w:val="22"/>
          <w:szCs w:val="22"/>
        </w:rPr>
        <w:t>ohlášení nejpozději do</w:t>
      </w:r>
      <w:r w:rsidR="006C196E" w:rsidRPr="006C196E">
        <w:rPr>
          <w:rFonts w:ascii="Arial" w:hAnsi="Arial" w:cs="Arial"/>
          <w:sz w:val="22"/>
          <w:szCs w:val="22"/>
        </w:rPr>
        <w:t xml:space="preserve"> </w:t>
      </w:r>
      <w:r w:rsidR="00ED23A4">
        <w:rPr>
          <w:rFonts w:ascii="Arial" w:hAnsi="Arial" w:cs="Arial"/>
          <w:sz w:val="22"/>
          <w:szCs w:val="22"/>
        </w:rPr>
        <w:t>30</w:t>
      </w:r>
      <w:r w:rsidR="006C196E" w:rsidRPr="006C196E">
        <w:rPr>
          <w:rFonts w:ascii="Arial" w:hAnsi="Arial" w:cs="Arial"/>
          <w:sz w:val="22"/>
          <w:szCs w:val="22"/>
        </w:rPr>
        <w:t xml:space="preserve"> </w:t>
      </w:r>
      <w:r w:rsidR="00087ACD" w:rsidRPr="006C196E">
        <w:rPr>
          <w:rFonts w:ascii="Arial" w:hAnsi="Arial" w:cs="Arial"/>
          <w:sz w:val="22"/>
          <w:szCs w:val="22"/>
        </w:rPr>
        <w:t>dnů ode</w:t>
      </w:r>
      <w:r w:rsidR="00087ACD" w:rsidRPr="003F03CB">
        <w:rPr>
          <w:rFonts w:ascii="Arial" w:hAnsi="Arial" w:cs="Arial"/>
          <w:sz w:val="22"/>
          <w:szCs w:val="22"/>
        </w:rPr>
        <w:t xml:space="preserve">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3AF97A5" w14:textId="4510645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596C6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B9FC477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B40F368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5C69F1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D22C0A" w14:textId="4E5BA00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ED23A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CF071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272877" w14:textId="77777777" w:rsidR="00C903E1" w:rsidRDefault="00C903E1" w:rsidP="00956763">
      <w:pPr>
        <w:pStyle w:val="slalnk"/>
        <w:spacing w:before="480"/>
        <w:rPr>
          <w:rFonts w:ascii="Arial" w:hAnsi="Arial" w:cs="Arial"/>
        </w:rPr>
      </w:pPr>
    </w:p>
    <w:p w14:paraId="5F2DA51C" w14:textId="6F5E426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52415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45D0359" w14:textId="10D81F2B" w:rsidR="006A4A80" w:rsidRPr="002B6F18" w:rsidRDefault="002B6F18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B6F18">
        <w:rPr>
          <w:rFonts w:ascii="Arial" w:hAnsi="Arial" w:cs="Arial"/>
          <w:sz w:val="22"/>
          <w:szCs w:val="22"/>
        </w:rPr>
        <w:t>Sazba poplatku činí 750</w:t>
      </w:r>
      <w:r w:rsidR="00131160" w:rsidRPr="002B6F18">
        <w:rPr>
          <w:rFonts w:ascii="Arial" w:hAnsi="Arial" w:cs="Arial"/>
          <w:sz w:val="22"/>
          <w:szCs w:val="22"/>
        </w:rPr>
        <w:t xml:space="preserve"> Kč</w:t>
      </w:r>
      <w:r w:rsidR="006A4A80" w:rsidRPr="002B6F18">
        <w:rPr>
          <w:rFonts w:ascii="Arial" w:hAnsi="Arial" w:cs="Arial"/>
          <w:sz w:val="22"/>
          <w:szCs w:val="22"/>
        </w:rPr>
        <w:t>.</w:t>
      </w:r>
    </w:p>
    <w:p w14:paraId="24D106E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202D81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2297E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CDCE2B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0F2A7A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816805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2467F2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96E3C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456D6E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85A34D" w14:textId="5A24C0CE" w:rsidR="00166420" w:rsidRPr="006C196E" w:rsidRDefault="00131160" w:rsidP="006C196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D670ED" w14:textId="6B995AEE" w:rsidR="00131160" w:rsidRPr="006C196E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E79EA">
        <w:rPr>
          <w:rFonts w:ascii="Arial" w:hAnsi="Arial" w:cs="Arial"/>
          <w:sz w:val="22"/>
          <w:szCs w:val="22"/>
        </w:rPr>
        <w:t>Poplatek je splatný jednorázově</w:t>
      </w:r>
      <w:r w:rsidR="00A904E7" w:rsidRPr="006C196E">
        <w:rPr>
          <w:rFonts w:ascii="Arial" w:hAnsi="Arial" w:cs="Arial"/>
          <w:sz w:val="22"/>
          <w:szCs w:val="22"/>
        </w:rPr>
        <w:t>,</w:t>
      </w:r>
      <w:r w:rsidRPr="006C196E">
        <w:rPr>
          <w:rFonts w:ascii="Arial" w:hAnsi="Arial" w:cs="Arial"/>
          <w:sz w:val="22"/>
          <w:szCs w:val="22"/>
        </w:rPr>
        <w:t xml:space="preserve"> a to nejpozději do</w:t>
      </w:r>
      <w:r w:rsidR="006C196E" w:rsidRPr="006C196E">
        <w:rPr>
          <w:rFonts w:ascii="Arial" w:hAnsi="Arial" w:cs="Arial"/>
          <w:sz w:val="22"/>
          <w:szCs w:val="22"/>
        </w:rPr>
        <w:t xml:space="preserve"> 30. </w:t>
      </w:r>
      <w:r w:rsidR="00ED23A4">
        <w:rPr>
          <w:rFonts w:ascii="Arial" w:hAnsi="Arial" w:cs="Arial"/>
          <w:sz w:val="22"/>
          <w:szCs w:val="22"/>
        </w:rPr>
        <w:t>června</w:t>
      </w:r>
      <w:r w:rsidR="00420943" w:rsidRPr="006C196E">
        <w:rPr>
          <w:rFonts w:ascii="Arial" w:hAnsi="Arial" w:cs="Arial"/>
          <w:sz w:val="22"/>
          <w:szCs w:val="22"/>
        </w:rPr>
        <w:t xml:space="preserve"> </w:t>
      </w:r>
      <w:r w:rsidRPr="006C196E">
        <w:rPr>
          <w:rFonts w:ascii="Arial" w:hAnsi="Arial" w:cs="Arial"/>
          <w:sz w:val="22"/>
          <w:szCs w:val="22"/>
        </w:rPr>
        <w:t>příslušného kalendářního roku</w:t>
      </w:r>
      <w:r w:rsidR="00420943" w:rsidRPr="006C196E">
        <w:rPr>
          <w:rFonts w:ascii="Arial" w:hAnsi="Arial" w:cs="Arial"/>
          <w:sz w:val="22"/>
          <w:szCs w:val="22"/>
        </w:rPr>
        <w:t>.</w:t>
      </w:r>
      <w:r w:rsidRPr="006C196E">
        <w:rPr>
          <w:rFonts w:ascii="Arial" w:hAnsi="Arial" w:cs="Arial"/>
          <w:sz w:val="22"/>
          <w:szCs w:val="22"/>
        </w:rPr>
        <w:t xml:space="preserve"> </w:t>
      </w:r>
    </w:p>
    <w:p w14:paraId="5BB71787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</w:t>
      </w:r>
      <w:r w:rsidRPr="006E79EA">
        <w:rPr>
          <w:rFonts w:ascii="Arial" w:hAnsi="Arial" w:cs="Arial"/>
          <w:sz w:val="22"/>
          <w:szCs w:val="22"/>
        </w:rPr>
        <w:t>nejpozději do 15. dne měsíce,</w:t>
      </w:r>
      <w:r w:rsidRPr="002E0EAD">
        <w:rPr>
          <w:rFonts w:ascii="Arial" w:hAnsi="Arial" w:cs="Arial"/>
          <w:sz w:val="22"/>
          <w:szCs w:val="22"/>
        </w:rPr>
        <w:t xml:space="preserve">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A0E714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1FCDFB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D1F53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5C24FA7" w14:textId="77777777" w:rsidR="00A904E7" w:rsidRDefault="00A904E7" w:rsidP="00BF0C7B">
      <w:pPr>
        <w:pStyle w:val="Default"/>
        <w:numPr>
          <w:ilvl w:val="0"/>
          <w:numId w:val="4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A766E0B" w14:textId="27CA7C17" w:rsidR="00A904E7" w:rsidRDefault="00A904E7" w:rsidP="00BF0C7B">
      <w:pPr>
        <w:pStyle w:val="Default"/>
        <w:numPr>
          <w:ilvl w:val="1"/>
          <w:numId w:val="41"/>
        </w:numPr>
        <w:jc w:val="both"/>
        <w:rPr>
          <w:color w:val="auto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1C687490" w14:textId="1E0752CD" w:rsidR="00A904E7" w:rsidRDefault="00A904E7" w:rsidP="00BF0C7B">
      <w:pPr>
        <w:pStyle w:val="Default"/>
        <w:numPr>
          <w:ilvl w:val="1"/>
          <w:numId w:val="41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4C869C" w14:textId="1A005126" w:rsidR="00A904E7" w:rsidRDefault="00A904E7" w:rsidP="00BF0C7B">
      <w:pPr>
        <w:pStyle w:val="Default"/>
        <w:numPr>
          <w:ilvl w:val="1"/>
          <w:numId w:val="41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8D507C2" w14:textId="1935EE02" w:rsidR="00A904E7" w:rsidRDefault="00A904E7" w:rsidP="00BF0C7B">
      <w:pPr>
        <w:pStyle w:val="Default"/>
        <w:numPr>
          <w:ilvl w:val="1"/>
          <w:numId w:val="41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F976555" w14:textId="44F875FA" w:rsidR="00A904E7" w:rsidRDefault="00A904E7" w:rsidP="00BF0C7B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1E174F23" w14:textId="77777777" w:rsidR="00131160" w:rsidRPr="006E79EA" w:rsidRDefault="00131160" w:rsidP="00BF0C7B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E79EA">
        <w:rPr>
          <w:rFonts w:ascii="Arial" w:hAnsi="Arial" w:cs="Arial"/>
          <w:sz w:val="22"/>
          <w:szCs w:val="22"/>
        </w:rPr>
        <w:t>Od poplatku se osvobozuj</w:t>
      </w:r>
      <w:r w:rsidR="003E5852" w:rsidRPr="006E79E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E79EA">
        <w:rPr>
          <w:rFonts w:ascii="Arial" w:hAnsi="Arial" w:cs="Arial"/>
          <w:sz w:val="22"/>
          <w:szCs w:val="22"/>
        </w:rPr>
        <w:t xml:space="preserve"> která</w:t>
      </w:r>
    </w:p>
    <w:p w14:paraId="7F43C2DC" w14:textId="5A97AAC5" w:rsidR="00131160" w:rsidRPr="006E79EA" w:rsidRDefault="006C196E" w:rsidP="00BF0C7B">
      <w:pPr>
        <w:numPr>
          <w:ilvl w:val="1"/>
          <w:numId w:val="4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E79EA">
        <w:rPr>
          <w:rFonts w:ascii="Arial" w:hAnsi="Arial" w:cs="Arial"/>
          <w:sz w:val="22"/>
          <w:szCs w:val="22"/>
        </w:rPr>
        <w:t>je hlášena a má úředně stanovené místo trvalého pobytu v sídle ohlašovny a nezdržuj</w:t>
      </w:r>
      <w:r w:rsidR="003B6805" w:rsidRPr="006E79EA">
        <w:rPr>
          <w:rFonts w:ascii="Arial" w:hAnsi="Arial" w:cs="Arial"/>
          <w:sz w:val="22"/>
          <w:szCs w:val="22"/>
        </w:rPr>
        <w:t>e</w:t>
      </w:r>
      <w:r w:rsidRPr="006E79EA">
        <w:rPr>
          <w:rFonts w:ascii="Arial" w:hAnsi="Arial" w:cs="Arial"/>
          <w:sz w:val="22"/>
          <w:szCs w:val="22"/>
        </w:rPr>
        <w:t xml:space="preserve"> se v obci,</w:t>
      </w:r>
    </w:p>
    <w:p w14:paraId="497C4859" w14:textId="2E61A68E" w:rsidR="002663D6" w:rsidRDefault="00ED23A4" w:rsidP="00BF0C7B">
      <w:pPr>
        <w:numPr>
          <w:ilvl w:val="1"/>
          <w:numId w:val="4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E79EA">
        <w:rPr>
          <w:rFonts w:ascii="Arial" w:hAnsi="Arial" w:cs="Arial"/>
          <w:sz w:val="22"/>
          <w:szCs w:val="22"/>
        </w:rPr>
        <w:lastRenderedPageBreak/>
        <w:t>se dlouhodobě (min. 6 měsíců) zdržuje mimo území České republiky za účelem studia nebo zaměstnání</w:t>
      </w:r>
      <w:r w:rsidR="00BB22AC">
        <w:rPr>
          <w:rFonts w:ascii="Arial" w:hAnsi="Arial" w:cs="Arial"/>
          <w:sz w:val="22"/>
          <w:szCs w:val="22"/>
        </w:rPr>
        <w:t>,</w:t>
      </w:r>
    </w:p>
    <w:p w14:paraId="23DF2DAD" w14:textId="4DE451F5" w:rsidR="00D8771D" w:rsidRDefault="002663D6" w:rsidP="00BF0C7B">
      <w:pPr>
        <w:numPr>
          <w:ilvl w:val="1"/>
          <w:numId w:val="41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zároveň vlastníkem nemovité věci zahrnující byt, rodinný dům nebo stavbou pro rodinnou rekreaci, ve které není přihlášena žádná fyzická osoba a která se nachází na území této obce a není využívána k pronájmu. Předmětné osvobození je poskytováno toliko z</w:t>
      </w:r>
      <w:r w:rsidR="00BB22A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titulu</w:t>
      </w:r>
      <w:r w:rsidR="00BB22AC">
        <w:rPr>
          <w:rFonts w:ascii="Arial" w:hAnsi="Arial" w:cs="Arial"/>
          <w:sz w:val="22"/>
          <w:szCs w:val="22"/>
        </w:rPr>
        <w:t xml:space="preserve"> vlastnictví k této stavbě.</w:t>
      </w:r>
      <w:r w:rsidR="00D8771D" w:rsidRPr="00DE6CC4">
        <w:rPr>
          <w:rFonts w:ascii="Arial" w:hAnsi="Arial" w:cs="Arial"/>
          <w:sz w:val="22"/>
          <w:szCs w:val="22"/>
        </w:rPr>
        <w:t xml:space="preserve"> </w:t>
      </w:r>
    </w:p>
    <w:p w14:paraId="6AFC48FD" w14:textId="252F3B63" w:rsidR="00DD472A" w:rsidRPr="00BF0C7B" w:rsidRDefault="00BF0C7B" w:rsidP="00BF0C7B">
      <w:pPr>
        <w:pStyle w:val="Odstavecseseznamem"/>
        <w:numPr>
          <w:ilvl w:val="0"/>
          <w:numId w:val="41"/>
        </w:numPr>
        <w:spacing w:line="264" w:lineRule="auto"/>
        <w:jc w:val="both"/>
        <w:rPr>
          <w:rFonts w:ascii="Arial" w:hAnsi="Arial" w:cs="Arial"/>
        </w:rPr>
      </w:pPr>
      <w:r w:rsidRPr="00BF0C7B">
        <w:rPr>
          <w:rFonts w:ascii="Arial" w:hAnsi="Arial" w:cs="Arial"/>
        </w:rP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14:paraId="5C166CF3" w14:textId="77777777" w:rsidR="008E6194" w:rsidRDefault="006D4D99" w:rsidP="00BF0C7B">
      <w:pPr>
        <w:numPr>
          <w:ilvl w:val="0"/>
          <w:numId w:val="4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D4D99">
        <w:rPr>
          <w:rFonts w:ascii="Arial" w:hAnsi="Arial" w:cs="Arial"/>
          <w:sz w:val="22"/>
          <w:szCs w:val="22"/>
        </w:rPr>
        <w:t>Úleva se poskytuje:</w:t>
      </w:r>
    </w:p>
    <w:p w14:paraId="635E8C41" w14:textId="77777777" w:rsidR="008E6194" w:rsidRPr="00014B2F" w:rsidRDefault="008E6194" w:rsidP="00BF0C7B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>poplatníkovi, který se zapojí do Motivačního a evidenčního systému odpadového</w:t>
      </w:r>
    </w:p>
    <w:p w14:paraId="08A9C9C7" w14:textId="0F107618" w:rsidR="008E6194" w:rsidRPr="00BF0C7B" w:rsidRDefault="008E6194" w:rsidP="00BF0C7B">
      <w:pPr>
        <w:pStyle w:val="Default"/>
        <w:numPr>
          <w:ilvl w:val="1"/>
          <w:numId w:val="41"/>
        </w:numPr>
        <w:jc w:val="both"/>
        <w:rPr>
          <w:color w:val="auto"/>
          <w:sz w:val="22"/>
          <w:szCs w:val="22"/>
        </w:rPr>
      </w:pPr>
      <w:r w:rsidRPr="00014B2F">
        <w:rPr>
          <w:color w:val="auto"/>
          <w:sz w:val="22"/>
          <w:szCs w:val="22"/>
        </w:rPr>
        <w:t xml:space="preserve">hospodářství (dále také jako „MESOH“), na základě </w:t>
      </w:r>
      <w:r w:rsidR="00DD472A" w:rsidRPr="00DD472A">
        <w:rPr>
          <w:color w:val="auto"/>
          <w:sz w:val="22"/>
          <w:szCs w:val="22"/>
        </w:rPr>
        <w:t xml:space="preserve">Pravidel </w:t>
      </w:r>
      <w:r w:rsidRPr="00DD472A">
        <w:rPr>
          <w:color w:val="auto"/>
          <w:sz w:val="22"/>
          <w:szCs w:val="22"/>
        </w:rPr>
        <w:t xml:space="preserve">MESOH v obci </w:t>
      </w:r>
      <w:r w:rsidR="00D8771D">
        <w:rPr>
          <w:color w:val="auto"/>
          <w:sz w:val="22"/>
          <w:szCs w:val="22"/>
        </w:rPr>
        <w:t>Rozdrojovice</w:t>
      </w:r>
      <w:r>
        <w:rPr>
          <w:color w:val="auto"/>
          <w:sz w:val="22"/>
          <w:szCs w:val="22"/>
        </w:rPr>
        <w:t xml:space="preserve">, a to ve výši dle počtu získaných EKO bodů, </w:t>
      </w:r>
      <w:r w:rsidRPr="00014B2F">
        <w:rPr>
          <w:color w:val="auto"/>
          <w:sz w:val="22"/>
          <w:szCs w:val="22"/>
        </w:rPr>
        <w:t xml:space="preserve">přičemž hodnota jednoho </w:t>
      </w:r>
      <w:r w:rsidR="003C3B1B">
        <w:rPr>
          <w:color w:val="auto"/>
          <w:sz w:val="22"/>
          <w:szCs w:val="22"/>
        </w:rPr>
        <w:t>EKO BODU činí 7</w:t>
      </w:r>
      <w:r w:rsidRPr="00DE6CC4">
        <w:rPr>
          <w:color w:val="auto"/>
          <w:sz w:val="22"/>
          <w:szCs w:val="22"/>
        </w:rPr>
        <w:t xml:space="preserve"> Kč.</w:t>
      </w:r>
      <w:r>
        <w:rPr>
          <w:color w:val="auto"/>
          <w:sz w:val="22"/>
          <w:szCs w:val="22"/>
        </w:rPr>
        <w:t xml:space="preserve"> </w:t>
      </w:r>
    </w:p>
    <w:p w14:paraId="2BE36BF6" w14:textId="19128554" w:rsidR="006D4D99" w:rsidRPr="008E6194" w:rsidRDefault="008E6194" w:rsidP="00BF0C7B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Maximální možná sleva (součet úle</w:t>
      </w:r>
      <w:r w:rsidRPr="00DE6CC4">
        <w:rPr>
          <w:color w:val="auto"/>
          <w:sz w:val="22"/>
          <w:szCs w:val="22"/>
        </w:rPr>
        <w:t xml:space="preserve">v) činí </w:t>
      </w:r>
      <w:r w:rsidR="003C3B1B">
        <w:rPr>
          <w:color w:val="auto"/>
          <w:sz w:val="22"/>
          <w:szCs w:val="22"/>
        </w:rPr>
        <w:t>6</w:t>
      </w:r>
      <w:r w:rsidR="00DE6CC4" w:rsidRPr="00DE6CC4">
        <w:rPr>
          <w:color w:val="auto"/>
          <w:sz w:val="22"/>
          <w:szCs w:val="22"/>
        </w:rPr>
        <w:t>0</w:t>
      </w:r>
      <w:r w:rsidRPr="00DE6CC4">
        <w:rPr>
          <w:color w:val="auto"/>
          <w:sz w:val="22"/>
          <w:szCs w:val="22"/>
        </w:rPr>
        <w:t xml:space="preserve"> % výše</w:t>
      </w:r>
      <w:r>
        <w:rPr>
          <w:color w:val="auto"/>
          <w:sz w:val="22"/>
          <w:szCs w:val="22"/>
        </w:rPr>
        <w:t xml:space="preserve"> </w:t>
      </w:r>
      <w:r w:rsidRPr="00014B2F">
        <w:rPr>
          <w:color w:val="auto"/>
          <w:sz w:val="22"/>
          <w:szCs w:val="22"/>
        </w:rPr>
        <w:t>stanoveného poplatku.</w:t>
      </w:r>
    </w:p>
    <w:p w14:paraId="1D358776" w14:textId="77777777" w:rsidR="006D4D99" w:rsidRDefault="006D4D99" w:rsidP="00BF0C7B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625918A7" w14:textId="675119BA" w:rsidR="00966286" w:rsidRPr="00C43922" w:rsidRDefault="00F71D1C" w:rsidP="00C43922">
      <w:pPr>
        <w:pStyle w:val="Default"/>
        <w:numPr>
          <w:ilvl w:val="0"/>
          <w:numId w:val="41"/>
        </w:numPr>
        <w:jc w:val="both"/>
        <w:rPr>
          <w:color w:val="auto"/>
          <w:sz w:val="22"/>
          <w:szCs w:val="22"/>
        </w:rPr>
      </w:pPr>
      <w:r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>
        <w:rPr>
          <w:sz w:val="22"/>
          <w:szCs w:val="22"/>
        </w:rPr>
        <w:t xml:space="preserve">touto </w:t>
      </w:r>
      <w:r w:rsidRPr="002E0EAD">
        <w:rPr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sz w:val="22"/>
          <w:szCs w:val="22"/>
        </w:rPr>
        <w:footnoteReference w:id="13"/>
      </w:r>
    </w:p>
    <w:p w14:paraId="005267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469EC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EA0F39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C9FE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C7E0F9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281A8C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C8F43C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F27F7B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B5814A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D1E3D57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C23FC2F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B8E7F2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22080B" w14:textId="53605F6A" w:rsidR="006D4D99" w:rsidRPr="00BB22AC" w:rsidRDefault="00D042DD" w:rsidP="00BB22AC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AE08DD3" w14:textId="223FE432" w:rsidR="00D042DD" w:rsidRPr="00D8771D" w:rsidRDefault="00D042DD" w:rsidP="00D042DD">
      <w:pPr>
        <w:pStyle w:val="slalnk"/>
        <w:spacing w:before="480"/>
        <w:rPr>
          <w:rFonts w:ascii="Arial" w:hAnsi="Arial" w:cs="Arial"/>
        </w:rPr>
      </w:pPr>
      <w:r w:rsidRPr="00D8771D">
        <w:rPr>
          <w:rFonts w:ascii="Arial" w:hAnsi="Arial" w:cs="Arial"/>
        </w:rPr>
        <w:t>Čl. 1</w:t>
      </w:r>
      <w:r w:rsidR="00CD0C08" w:rsidRPr="00D8771D">
        <w:rPr>
          <w:rFonts w:ascii="Arial" w:hAnsi="Arial" w:cs="Arial"/>
        </w:rPr>
        <w:t>1</w:t>
      </w:r>
    </w:p>
    <w:p w14:paraId="23ADC6B3" w14:textId="5DB030FE" w:rsidR="00131160" w:rsidRDefault="00752037" w:rsidP="00B71306">
      <w:pPr>
        <w:pStyle w:val="Nzvylnk"/>
        <w:rPr>
          <w:rFonts w:ascii="Arial" w:hAnsi="Arial" w:cs="Arial"/>
        </w:rPr>
      </w:pPr>
      <w:r w:rsidRPr="00D8771D">
        <w:rPr>
          <w:rFonts w:ascii="Arial" w:hAnsi="Arial" w:cs="Arial"/>
        </w:rPr>
        <w:t>Přechodná</w:t>
      </w:r>
      <w:r w:rsidR="00EE07B0" w:rsidRPr="00D8771D">
        <w:rPr>
          <w:rFonts w:ascii="Arial" w:hAnsi="Arial" w:cs="Arial"/>
        </w:rPr>
        <w:t xml:space="preserve"> </w:t>
      </w:r>
      <w:r w:rsidR="00131160" w:rsidRPr="00D8771D">
        <w:rPr>
          <w:rFonts w:ascii="Arial" w:hAnsi="Arial" w:cs="Arial"/>
        </w:rPr>
        <w:t>ustanovení</w:t>
      </w:r>
    </w:p>
    <w:p w14:paraId="56AFC171" w14:textId="77777777" w:rsidR="006F5D2E" w:rsidRPr="006F5D2E" w:rsidRDefault="0081270A" w:rsidP="006F5D2E">
      <w:pPr>
        <w:pStyle w:val="Nzvylnk"/>
        <w:numPr>
          <w:ilvl w:val="0"/>
          <w:numId w:val="40"/>
        </w:numPr>
        <w:jc w:val="both"/>
        <w:rPr>
          <w:rFonts w:ascii="Arial" w:hAnsi="Arial" w:cs="Arial"/>
          <w:b w:val="0"/>
        </w:rPr>
      </w:pPr>
      <w:r w:rsidRPr="0081270A">
        <w:rPr>
          <w:rFonts w:ascii="Arial" w:hAnsi="Arial" w:cs="Arial"/>
          <w:b w:val="0"/>
          <w:sz w:val="22"/>
          <w:szCs w:val="22"/>
        </w:rPr>
        <w:t>Údaje ohlášené poplatníkem místního poplatku za provoz systému shromažďová</w:t>
      </w:r>
      <w:r>
        <w:rPr>
          <w:rFonts w:ascii="Arial" w:hAnsi="Arial" w:cs="Arial"/>
          <w:b w:val="0"/>
          <w:sz w:val="22"/>
          <w:szCs w:val="22"/>
        </w:rPr>
        <w:t>ní, sběru, přepravy, třídění, využívání a odstraňování komunálních odpadů ke dni předcházejícímu dni nabytí účinnosti této vyhlášky se považují za údaje ohlášené podle článku 4. odst. 1 této vyhlášky.</w:t>
      </w:r>
    </w:p>
    <w:p w14:paraId="5189BD87" w14:textId="3ED6EF86" w:rsidR="006962AD" w:rsidRPr="006F5D2E" w:rsidRDefault="006962AD" w:rsidP="006F5D2E">
      <w:pPr>
        <w:pStyle w:val="Nzvylnk"/>
        <w:numPr>
          <w:ilvl w:val="0"/>
          <w:numId w:val="40"/>
        </w:numPr>
        <w:jc w:val="both"/>
        <w:rPr>
          <w:rFonts w:ascii="Arial" w:hAnsi="Arial" w:cs="Arial"/>
          <w:b w:val="0"/>
          <w:sz w:val="22"/>
          <w:szCs w:val="22"/>
        </w:rPr>
      </w:pPr>
      <w:r w:rsidRPr="006F5D2E">
        <w:rPr>
          <w:rFonts w:ascii="Arial" w:hAnsi="Arial" w:cs="Arial"/>
          <w:b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2C38B99D" w14:textId="77777777" w:rsidR="006962AD" w:rsidRPr="00D91C2B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  <w:highlight w:val="yellow"/>
        </w:rPr>
      </w:pPr>
    </w:p>
    <w:p w14:paraId="7A81E98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4E9A574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C2FB16F" w14:textId="6FA1F4FD" w:rsidR="008658CA" w:rsidRDefault="008658CA" w:rsidP="009C373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9C373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9C3738">
        <w:rPr>
          <w:rFonts w:ascii="Arial" w:hAnsi="Arial" w:cs="Arial"/>
          <w:sz w:val="22"/>
          <w:szCs w:val="22"/>
        </w:rPr>
        <w:t>č</w:t>
      </w:r>
      <w:r w:rsidRPr="008A5A63">
        <w:rPr>
          <w:rFonts w:ascii="Arial" w:hAnsi="Arial" w:cs="Arial"/>
          <w:sz w:val="22"/>
          <w:szCs w:val="22"/>
        </w:rPr>
        <w:t xml:space="preserve">. </w:t>
      </w:r>
      <w:r w:rsidR="003C3B1B">
        <w:rPr>
          <w:rFonts w:ascii="Arial" w:hAnsi="Arial" w:cs="Arial"/>
          <w:sz w:val="22"/>
          <w:szCs w:val="22"/>
        </w:rPr>
        <w:t>5</w:t>
      </w:r>
      <w:r w:rsidRPr="008A5A63">
        <w:rPr>
          <w:rFonts w:ascii="Arial" w:hAnsi="Arial" w:cs="Arial"/>
          <w:i/>
          <w:sz w:val="22"/>
          <w:szCs w:val="22"/>
        </w:rPr>
        <w:t>/</w:t>
      </w:r>
      <w:r w:rsidR="00D91C2B" w:rsidRPr="008A5A63">
        <w:rPr>
          <w:rFonts w:ascii="Arial" w:hAnsi="Arial" w:cs="Arial"/>
          <w:i/>
          <w:sz w:val="22"/>
          <w:szCs w:val="22"/>
        </w:rPr>
        <w:t>20</w:t>
      </w:r>
      <w:r w:rsidR="003C3B1B">
        <w:rPr>
          <w:rFonts w:ascii="Arial" w:hAnsi="Arial" w:cs="Arial"/>
          <w:i/>
          <w:sz w:val="22"/>
          <w:szCs w:val="22"/>
        </w:rPr>
        <w:t>21</w:t>
      </w:r>
      <w:r w:rsidR="00D91C2B" w:rsidRPr="009C3738">
        <w:rPr>
          <w:rFonts w:ascii="Arial" w:hAnsi="Arial" w:cs="Arial"/>
          <w:i/>
          <w:sz w:val="22"/>
          <w:szCs w:val="22"/>
        </w:rPr>
        <w:t xml:space="preserve"> o místním poplatku </w:t>
      </w:r>
      <w:r w:rsidR="009C3738" w:rsidRPr="009C3738">
        <w:rPr>
          <w:rFonts w:ascii="Arial" w:hAnsi="Arial" w:cs="Arial"/>
          <w:i/>
          <w:sz w:val="22"/>
          <w:szCs w:val="22"/>
        </w:rPr>
        <w:t>za provoz systému shromažďování, sběru, přepravy, třídění, využívání a odstraňování komunálních odpadů,</w:t>
      </w:r>
      <w:r w:rsidRPr="009C3738">
        <w:rPr>
          <w:rFonts w:ascii="Arial" w:hAnsi="Arial" w:cs="Arial"/>
          <w:i/>
          <w:sz w:val="22"/>
          <w:szCs w:val="22"/>
        </w:rPr>
        <w:t xml:space="preserve"> </w:t>
      </w:r>
      <w:r w:rsidRPr="009C3738">
        <w:rPr>
          <w:rFonts w:ascii="Arial" w:hAnsi="Arial" w:cs="Arial"/>
          <w:sz w:val="22"/>
          <w:szCs w:val="22"/>
        </w:rPr>
        <w:t xml:space="preserve">ze </w:t>
      </w:r>
      <w:r w:rsidRPr="008A5A63">
        <w:rPr>
          <w:rFonts w:ascii="Arial" w:hAnsi="Arial" w:cs="Arial"/>
          <w:sz w:val="22"/>
          <w:szCs w:val="22"/>
        </w:rPr>
        <w:t>dne</w:t>
      </w:r>
      <w:r w:rsidR="009C3738" w:rsidRPr="008A5A63">
        <w:rPr>
          <w:rFonts w:ascii="Arial" w:hAnsi="Arial" w:cs="Arial"/>
          <w:i/>
          <w:sz w:val="22"/>
          <w:szCs w:val="22"/>
        </w:rPr>
        <w:t xml:space="preserve"> </w:t>
      </w:r>
      <w:r w:rsidR="003C3B1B" w:rsidRPr="003C3B1B">
        <w:rPr>
          <w:rFonts w:ascii="Arial" w:hAnsi="Arial" w:cs="Arial"/>
          <w:sz w:val="22"/>
          <w:szCs w:val="22"/>
        </w:rPr>
        <w:t>20</w:t>
      </w:r>
      <w:r w:rsidR="009C3738" w:rsidRPr="003C3B1B">
        <w:rPr>
          <w:rFonts w:ascii="Arial" w:hAnsi="Arial" w:cs="Arial"/>
          <w:sz w:val="22"/>
          <w:szCs w:val="22"/>
        </w:rPr>
        <w:t>. 12. 20</w:t>
      </w:r>
      <w:r w:rsidR="003C3B1B" w:rsidRPr="003C3B1B">
        <w:rPr>
          <w:rFonts w:ascii="Arial" w:hAnsi="Arial" w:cs="Arial"/>
          <w:sz w:val="22"/>
          <w:szCs w:val="22"/>
        </w:rPr>
        <w:t>21</w:t>
      </w:r>
      <w:r w:rsidR="009C3738" w:rsidRPr="003C3B1B">
        <w:rPr>
          <w:rFonts w:ascii="Arial" w:hAnsi="Arial" w:cs="Arial"/>
          <w:sz w:val="22"/>
          <w:szCs w:val="22"/>
        </w:rPr>
        <w:t>.</w:t>
      </w:r>
    </w:p>
    <w:p w14:paraId="5CB6D48D" w14:textId="77777777" w:rsidR="00131160" w:rsidRPr="00CD5622" w:rsidRDefault="00131160" w:rsidP="00956763">
      <w:pPr>
        <w:pStyle w:val="slalnk"/>
        <w:spacing w:before="480"/>
        <w:rPr>
          <w:rFonts w:ascii="Arial" w:hAnsi="Arial" w:cs="Arial"/>
        </w:rPr>
      </w:pPr>
      <w:r w:rsidRPr="00CD5622">
        <w:rPr>
          <w:rFonts w:ascii="Arial" w:hAnsi="Arial" w:cs="Arial"/>
        </w:rPr>
        <w:t xml:space="preserve">Čl. </w:t>
      </w:r>
      <w:r w:rsidR="005523AF" w:rsidRPr="00CD5622">
        <w:rPr>
          <w:rFonts w:ascii="Arial" w:hAnsi="Arial" w:cs="Arial"/>
        </w:rPr>
        <w:t>1</w:t>
      </w:r>
      <w:r w:rsidR="00211F22" w:rsidRPr="00CD5622">
        <w:rPr>
          <w:rFonts w:ascii="Arial" w:hAnsi="Arial" w:cs="Arial"/>
        </w:rPr>
        <w:t>3</w:t>
      </w:r>
    </w:p>
    <w:p w14:paraId="6D050E45" w14:textId="77777777" w:rsidR="00131160" w:rsidRPr="00CD5622" w:rsidRDefault="00131160" w:rsidP="00B71306">
      <w:pPr>
        <w:pStyle w:val="Nzvylnk"/>
        <w:rPr>
          <w:rFonts w:ascii="Arial" w:hAnsi="Arial" w:cs="Arial"/>
        </w:rPr>
      </w:pPr>
      <w:r w:rsidRPr="00CD5622">
        <w:rPr>
          <w:rFonts w:ascii="Arial" w:hAnsi="Arial" w:cs="Arial"/>
        </w:rPr>
        <w:t>Účinnost</w:t>
      </w:r>
    </w:p>
    <w:p w14:paraId="7601603A" w14:textId="5A5F5FDA" w:rsidR="008D6906" w:rsidRPr="008A5A63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2DD59851" w14:textId="4938CA31" w:rsidR="008D6906" w:rsidRPr="008A5A63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A5A6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3B1B">
        <w:rPr>
          <w:rFonts w:ascii="Arial" w:hAnsi="Arial" w:cs="Arial"/>
          <w:sz w:val="22"/>
          <w:szCs w:val="22"/>
        </w:rPr>
        <w:t>1. 1. 2023</w:t>
      </w:r>
      <w:r w:rsidR="00CD5622" w:rsidRPr="008A5A63">
        <w:rPr>
          <w:rFonts w:ascii="Arial" w:hAnsi="Arial" w:cs="Arial"/>
          <w:sz w:val="22"/>
          <w:szCs w:val="22"/>
        </w:rPr>
        <w:t>.</w:t>
      </w:r>
    </w:p>
    <w:p w14:paraId="6719E981" w14:textId="2FD265AA" w:rsidR="00131160" w:rsidRPr="002E0EAD" w:rsidRDefault="00131160" w:rsidP="00BB22A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641A651" w14:textId="77777777" w:rsidR="00BB22AC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81FF112" w14:textId="2A8332D4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  <w:r w:rsidRPr="002E0EAD">
        <w:rPr>
          <w:rFonts w:ascii="Arial" w:hAnsi="Arial" w:cs="Arial"/>
          <w:i/>
          <w:sz w:val="22"/>
          <w:szCs w:val="22"/>
        </w:rPr>
        <w:tab/>
      </w:r>
    </w:p>
    <w:p w14:paraId="2C703F5E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93BCE57" w14:textId="5D22838A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C3B1B">
        <w:rPr>
          <w:rFonts w:ascii="Arial" w:hAnsi="Arial" w:cs="Arial"/>
          <w:sz w:val="22"/>
          <w:szCs w:val="22"/>
        </w:rPr>
        <w:t>Stanislav Slouka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6F5D2E">
        <w:rPr>
          <w:rFonts w:ascii="Arial" w:hAnsi="Arial" w:cs="Arial"/>
          <w:sz w:val="22"/>
          <w:szCs w:val="22"/>
        </w:rPr>
        <w:t>Ing. Daniel Stráský</w:t>
      </w:r>
    </w:p>
    <w:p w14:paraId="3667CD9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4747594C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4E1E107" w14:textId="1F70FA25" w:rsidR="00A05EA6" w:rsidRPr="00EB7FA0" w:rsidRDefault="003C3B1B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Schváleno dne: 28. 11. 2022</w:t>
      </w:r>
      <w:r w:rsidR="006F5D2E"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7257" w14:textId="77777777" w:rsidR="00F76EDF" w:rsidRDefault="00F76EDF">
      <w:r>
        <w:separator/>
      </w:r>
    </w:p>
  </w:endnote>
  <w:endnote w:type="continuationSeparator" w:id="0">
    <w:p w14:paraId="1CCC353A" w14:textId="77777777" w:rsidR="00F76EDF" w:rsidRDefault="00F7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46510" w14:textId="1CE6BB1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B22AC">
      <w:rPr>
        <w:noProof/>
      </w:rPr>
      <w:t>3</w:t>
    </w:r>
    <w:r>
      <w:fldChar w:fldCharType="end"/>
    </w:r>
  </w:p>
  <w:p w14:paraId="30B5F57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A8FE0" w14:textId="77777777" w:rsidR="00F76EDF" w:rsidRDefault="00F76EDF">
      <w:r>
        <w:separator/>
      </w:r>
    </w:p>
  </w:footnote>
  <w:footnote w:type="continuationSeparator" w:id="0">
    <w:p w14:paraId="2D68452C" w14:textId="77777777" w:rsidR="00F76EDF" w:rsidRDefault="00F76EDF">
      <w:r>
        <w:continuationSeparator/>
      </w:r>
    </w:p>
  </w:footnote>
  <w:footnote w:id="1">
    <w:p w14:paraId="6E7673D6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146CFA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4991DB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115225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42D219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118C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8F40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1607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C2FA51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ADD825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EDEA177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DE54C36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0A9A8B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7BAE42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7D06EC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237DA9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3C968B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0C3C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0163C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5E83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FDADE5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9081A7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24CAB98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03C9C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C111B72"/>
    <w:multiLevelType w:val="hybridMultilevel"/>
    <w:tmpl w:val="81EE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722228"/>
    <w:multiLevelType w:val="hybridMultilevel"/>
    <w:tmpl w:val="4BC08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AC502A"/>
    <w:multiLevelType w:val="multilevel"/>
    <w:tmpl w:val="6848F3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C76115"/>
    <w:multiLevelType w:val="hybridMultilevel"/>
    <w:tmpl w:val="39E80ABA"/>
    <w:lvl w:ilvl="0" w:tplc="2EE462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F4F6D"/>
    <w:multiLevelType w:val="hybridMultilevel"/>
    <w:tmpl w:val="8D661D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AA055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4146D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25"/>
  </w:num>
  <w:num w:numId="4">
    <w:abstractNumId w:val="10"/>
  </w:num>
  <w:num w:numId="5">
    <w:abstractNumId w:val="7"/>
  </w:num>
  <w:num w:numId="6">
    <w:abstractNumId w:val="34"/>
  </w:num>
  <w:num w:numId="7">
    <w:abstractNumId w:val="13"/>
  </w:num>
  <w:num w:numId="8">
    <w:abstractNumId w:val="16"/>
  </w:num>
  <w:num w:numId="9">
    <w:abstractNumId w:val="12"/>
  </w:num>
  <w:num w:numId="10">
    <w:abstractNumId w:val="0"/>
  </w:num>
  <w:num w:numId="11">
    <w:abstractNumId w:val="11"/>
  </w:num>
  <w:num w:numId="12">
    <w:abstractNumId w:val="8"/>
  </w:num>
  <w:num w:numId="13">
    <w:abstractNumId w:val="23"/>
  </w:num>
  <w:num w:numId="14">
    <w:abstractNumId w:val="3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6"/>
  </w:num>
  <w:num w:numId="19">
    <w:abstractNumId w:val="30"/>
  </w:num>
  <w:num w:numId="20">
    <w:abstractNumId w:val="20"/>
  </w:num>
  <w:num w:numId="21">
    <w:abstractNumId w:val="26"/>
  </w:num>
  <w:num w:numId="22">
    <w:abstractNumId w:val="5"/>
  </w:num>
  <w:num w:numId="23">
    <w:abstractNumId w:val="35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4"/>
  </w:num>
  <w:num w:numId="28">
    <w:abstractNumId w:val="22"/>
  </w:num>
  <w:num w:numId="29">
    <w:abstractNumId w:val="2"/>
  </w:num>
  <w:num w:numId="30">
    <w:abstractNumId w:val="14"/>
  </w:num>
  <w:num w:numId="31">
    <w:abstractNumId w:val="14"/>
  </w:num>
  <w:num w:numId="32">
    <w:abstractNumId w:val="27"/>
  </w:num>
  <w:num w:numId="33">
    <w:abstractNumId w:val="31"/>
  </w:num>
  <w:num w:numId="34">
    <w:abstractNumId w:val="4"/>
  </w:num>
  <w:num w:numId="35">
    <w:abstractNumId w:val="19"/>
  </w:num>
  <w:num w:numId="36">
    <w:abstractNumId w:val="15"/>
  </w:num>
  <w:num w:numId="37">
    <w:abstractNumId w:val="21"/>
  </w:num>
  <w:num w:numId="38">
    <w:abstractNumId w:val="3"/>
  </w:num>
  <w:num w:numId="39">
    <w:abstractNumId w:val="32"/>
  </w:num>
  <w:num w:numId="40">
    <w:abstractNumId w:val="18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482E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38F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3D6"/>
    <w:rsid w:val="002666C2"/>
    <w:rsid w:val="0027609E"/>
    <w:rsid w:val="002871C2"/>
    <w:rsid w:val="00297AF4"/>
    <w:rsid w:val="002A3A42"/>
    <w:rsid w:val="002B47E6"/>
    <w:rsid w:val="002B6F18"/>
    <w:rsid w:val="002C0C5C"/>
    <w:rsid w:val="002C307D"/>
    <w:rsid w:val="002C3721"/>
    <w:rsid w:val="002D05A9"/>
    <w:rsid w:val="002D1965"/>
    <w:rsid w:val="002D30C0"/>
    <w:rsid w:val="002D790B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37845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805"/>
    <w:rsid w:val="003C0C49"/>
    <w:rsid w:val="003C2D77"/>
    <w:rsid w:val="003C3B1B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228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2221"/>
    <w:rsid w:val="005C4381"/>
    <w:rsid w:val="005C6BA9"/>
    <w:rsid w:val="005D3C5A"/>
    <w:rsid w:val="005D4726"/>
    <w:rsid w:val="005E2958"/>
    <w:rsid w:val="005E4BE0"/>
    <w:rsid w:val="005E7B72"/>
    <w:rsid w:val="005F0049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196E"/>
    <w:rsid w:val="006C4CC7"/>
    <w:rsid w:val="006D4118"/>
    <w:rsid w:val="006D4D99"/>
    <w:rsid w:val="006E08F4"/>
    <w:rsid w:val="006E6EB8"/>
    <w:rsid w:val="006E79EA"/>
    <w:rsid w:val="006F5D2E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542"/>
    <w:rsid w:val="007E7ED9"/>
    <w:rsid w:val="00810AD7"/>
    <w:rsid w:val="008123FB"/>
    <w:rsid w:val="0081270A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5A63"/>
    <w:rsid w:val="008B0A2C"/>
    <w:rsid w:val="008B6E2F"/>
    <w:rsid w:val="008D6906"/>
    <w:rsid w:val="008E43B1"/>
    <w:rsid w:val="008E5AE2"/>
    <w:rsid w:val="008E6194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738"/>
    <w:rsid w:val="009D02DA"/>
    <w:rsid w:val="009D0F92"/>
    <w:rsid w:val="009D1457"/>
    <w:rsid w:val="009D238D"/>
    <w:rsid w:val="009D39EA"/>
    <w:rsid w:val="009E0512"/>
    <w:rsid w:val="009E188F"/>
    <w:rsid w:val="009E26C9"/>
    <w:rsid w:val="009F0B33"/>
    <w:rsid w:val="009F3901"/>
    <w:rsid w:val="009F75C6"/>
    <w:rsid w:val="00A03904"/>
    <w:rsid w:val="00A05EA6"/>
    <w:rsid w:val="00A1175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7D3"/>
    <w:rsid w:val="00B36221"/>
    <w:rsid w:val="00B369A7"/>
    <w:rsid w:val="00B47464"/>
    <w:rsid w:val="00B54429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2AC"/>
    <w:rsid w:val="00BB3316"/>
    <w:rsid w:val="00BC17DA"/>
    <w:rsid w:val="00BC3CDA"/>
    <w:rsid w:val="00BF0C7B"/>
    <w:rsid w:val="00C1031D"/>
    <w:rsid w:val="00C119A6"/>
    <w:rsid w:val="00C158F3"/>
    <w:rsid w:val="00C17467"/>
    <w:rsid w:val="00C3174D"/>
    <w:rsid w:val="00C31C1A"/>
    <w:rsid w:val="00C35DC9"/>
    <w:rsid w:val="00C43922"/>
    <w:rsid w:val="00C53646"/>
    <w:rsid w:val="00C54C28"/>
    <w:rsid w:val="00C553AD"/>
    <w:rsid w:val="00C63342"/>
    <w:rsid w:val="00C6548E"/>
    <w:rsid w:val="00C67504"/>
    <w:rsid w:val="00C77181"/>
    <w:rsid w:val="00C863F8"/>
    <w:rsid w:val="00C903E1"/>
    <w:rsid w:val="00C931D2"/>
    <w:rsid w:val="00C94444"/>
    <w:rsid w:val="00CA1A16"/>
    <w:rsid w:val="00CC0853"/>
    <w:rsid w:val="00CC740B"/>
    <w:rsid w:val="00CC7BE1"/>
    <w:rsid w:val="00CD015F"/>
    <w:rsid w:val="00CD0C08"/>
    <w:rsid w:val="00CD1790"/>
    <w:rsid w:val="00CD5622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71D"/>
    <w:rsid w:val="00D91C2B"/>
    <w:rsid w:val="00D91D9B"/>
    <w:rsid w:val="00D92F64"/>
    <w:rsid w:val="00D93925"/>
    <w:rsid w:val="00DA614B"/>
    <w:rsid w:val="00DB0904"/>
    <w:rsid w:val="00DB2C2A"/>
    <w:rsid w:val="00DB2E35"/>
    <w:rsid w:val="00DC09AE"/>
    <w:rsid w:val="00DC5344"/>
    <w:rsid w:val="00DD0001"/>
    <w:rsid w:val="00DD09F5"/>
    <w:rsid w:val="00DD472A"/>
    <w:rsid w:val="00DD6F29"/>
    <w:rsid w:val="00DE18CB"/>
    <w:rsid w:val="00DE1BD0"/>
    <w:rsid w:val="00DE4471"/>
    <w:rsid w:val="00DE4F19"/>
    <w:rsid w:val="00DE6CC4"/>
    <w:rsid w:val="00DE7E22"/>
    <w:rsid w:val="00DF4D9E"/>
    <w:rsid w:val="00DF7748"/>
    <w:rsid w:val="00E033AB"/>
    <w:rsid w:val="00E10B6A"/>
    <w:rsid w:val="00E114A3"/>
    <w:rsid w:val="00E13E49"/>
    <w:rsid w:val="00E16233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1834"/>
    <w:rsid w:val="00ED23A4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6EDF"/>
    <w:rsid w:val="00F8166C"/>
    <w:rsid w:val="00F91DE1"/>
    <w:rsid w:val="00FA41B2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BBD46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4A002-EDBF-469E-AC0D-E36B7FE74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Stanislav Slouka</cp:lastModifiedBy>
  <cp:revision>2</cp:revision>
  <cp:lastPrinted>2021-12-20T10:53:00Z</cp:lastPrinted>
  <dcterms:created xsi:type="dcterms:W3CDTF">2022-11-28T15:29:00Z</dcterms:created>
  <dcterms:modified xsi:type="dcterms:W3CDTF">2022-11-28T15:29:00Z</dcterms:modified>
</cp:coreProperties>
</file>