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D548F" w14:textId="46F0CD34" w:rsidR="00F3139A" w:rsidRDefault="00C06652" w:rsidP="00AA60E1">
      <w:pPr>
        <w:pStyle w:val="Bodytext30"/>
        <w:shd w:val="clear" w:color="auto" w:fill="auto"/>
        <w:spacing w:after="0"/>
        <w:ind w:right="20"/>
        <w:rPr>
          <w:u w:val="single"/>
        </w:rPr>
      </w:pPr>
      <w:r w:rsidRPr="00950912">
        <w:rPr>
          <w:u w:val="single"/>
        </w:rPr>
        <w:t xml:space="preserve">Nařízení městyse Lomnice č. </w:t>
      </w:r>
      <w:r w:rsidR="00F1176E">
        <w:rPr>
          <w:u w:val="single"/>
        </w:rPr>
        <w:t>1</w:t>
      </w:r>
      <w:r w:rsidRPr="00950912">
        <w:rPr>
          <w:u w:val="single"/>
        </w:rPr>
        <w:t>/20</w:t>
      </w:r>
      <w:r w:rsidR="002E3B26" w:rsidRPr="00950912">
        <w:rPr>
          <w:u w:val="single"/>
        </w:rPr>
        <w:t>2</w:t>
      </w:r>
      <w:r w:rsidRPr="00950912">
        <w:rPr>
          <w:u w:val="single"/>
        </w:rPr>
        <w:t>3,</w:t>
      </w:r>
    </w:p>
    <w:p w14:paraId="233DD7C2" w14:textId="23F91091" w:rsidR="00911D99" w:rsidRPr="00950912" w:rsidRDefault="00C06652" w:rsidP="00AA60E1">
      <w:pPr>
        <w:pStyle w:val="Bodytext30"/>
        <w:shd w:val="clear" w:color="auto" w:fill="auto"/>
        <w:spacing w:after="0"/>
        <w:ind w:right="20"/>
        <w:rPr>
          <w:u w:val="single"/>
        </w:rPr>
      </w:pPr>
      <w:r w:rsidRPr="00950912">
        <w:rPr>
          <w:u w:val="single"/>
        </w:rPr>
        <w:br/>
        <w:t xml:space="preserve">kterým se </w:t>
      </w:r>
      <w:r w:rsidR="00F3139A">
        <w:rPr>
          <w:u w:val="single"/>
        </w:rPr>
        <w:t xml:space="preserve">zrušuje nařízení č.1/2009, kterým se stanovuje rozsah, způsob a lhůty odstraňování závad ve schůdnosti chodníků a místních komunikací v zimním období – plán zimní údržby chodníků a komunikací (Plán </w:t>
      </w:r>
      <w:proofErr w:type="spellStart"/>
      <w:r w:rsidR="00F3139A">
        <w:rPr>
          <w:u w:val="single"/>
        </w:rPr>
        <w:t>ZÚCHaK</w:t>
      </w:r>
      <w:proofErr w:type="spellEnd"/>
      <w:r w:rsidR="00F3139A">
        <w:rPr>
          <w:u w:val="single"/>
        </w:rPr>
        <w:t>)</w:t>
      </w:r>
    </w:p>
    <w:p w14:paraId="6A69C6EB" w14:textId="77777777" w:rsidR="00AA60E1" w:rsidRDefault="00AA60E1" w:rsidP="00AA60E1">
      <w:pPr>
        <w:pStyle w:val="Bodytext30"/>
        <w:shd w:val="clear" w:color="auto" w:fill="auto"/>
        <w:spacing w:after="0"/>
        <w:ind w:right="20"/>
      </w:pPr>
    </w:p>
    <w:p w14:paraId="1A2322FA" w14:textId="6543EF10" w:rsidR="00F3139A" w:rsidRPr="00D37A93" w:rsidRDefault="00C06652" w:rsidP="00F3139A">
      <w:pPr>
        <w:jc w:val="both"/>
      </w:pPr>
      <w:r>
        <w:t xml:space="preserve">Rada městyse Lomnice se na svém </w:t>
      </w:r>
      <w:r w:rsidR="003E6A6F">
        <w:t>17</w:t>
      </w:r>
      <w:r>
        <w:t>. zasedání dne</w:t>
      </w:r>
      <w:r w:rsidR="003E6A6F">
        <w:t xml:space="preserve"> 17.5.2023,</w:t>
      </w:r>
      <w:r>
        <w:t xml:space="preserve"> usnesením č.</w:t>
      </w:r>
      <w:r w:rsidR="003E6A6F">
        <w:t xml:space="preserve"> 17/4/2023</w:t>
      </w:r>
      <w:r>
        <w:t>,</w:t>
      </w:r>
      <w:r w:rsidR="00D41392">
        <w:t xml:space="preserve"> </w:t>
      </w:r>
      <w:bookmarkStart w:id="0" w:name="bookmark0"/>
      <w:r w:rsidR="00F3139A">
        <w:t>vydala na základě § 102 odst. 2 písm. d) zákona č. 128/2000 Sb., o obcích (obecní zřízení)</w:t>
      </w:r>
      <w:r w:rsidR="00D37A93" w:rsidRPr="00D37A93">
        <w:t xml:space="preserve"> ve znění pozdějších předpisů</w:t>
      </w:r>
      <w:r w:rsidR="00F3139A">
        <w:t>, toto nařízení</w:t>
      </w:r>
      <w:r w:rsidR="00D37A93">
        <w:t xml:space="preserve"> městyse</w:t>
      </w:r>
      <w:r w:rsidR="00F3139A">
        <w:t>:</w:t>
      </w:r>
    </w:p>
    <w:p w14:paraId="02394802" w14:textId="510195C1" w:rsidR="00AA60E1" w:rsidRDefault="00AA60E1" w:rsidP="00F3139A">
      <w:pPr>
        <w:pStyle w:val="Bodytext20"/>
        <w:shd w:val="clear" w:color="auto" w:fill="auto"/>
        <w:spacing w:before="0"/>
        <w:ind w:firstLine="0"/>
      </w:pPr>
    </w:p>
    <w:p w14:paraId="4E5CF94D" w14:textId="77777777" w:rsidR="00AA60E1" w:rsidRDefault="00AA60E1" w:rsidP="00AA60E1">
      <w:pPr>
        <w:pStyle w:val="Heading210"/>
        <w:shd w:val="clear" w:color="auto" w:fill="auto"/>
        <w:spacing w:before="0"/>
        <w:ind w:right="20"/>
      </w:pPr>
    </w:p>
    <w:p w14:paraId="110E988E" w14:textId="48DC8166" w:rsidR="00911D99" w:rsidRDefault="00AA60E1" w:rsidP="00AA60E1">
      <w:pPr>
        <w:pStyle w:val="Heading210"/>
        <w:shd w:val="clear" w:color="auto" w:fill="auto"/>
        <w:spacing w:before="0"/>
        <w:ind w:right="20"/>
      </w:pPr>
      <w:r>
        <w:t>Č</w:t>
      </w:r>
      <w:r w:rsidR="00C06652">
        <w:t>l. 1</w:t>
      </w:r>
      <w:bookmarkEnd w:id="0"/>
    </w:p>
    <w:p w14:paraId="17141EEF" w14:textId="015CE3FC" w:rsidR="00911D99" w:rsidRDefault="00F3139A" w:rsidP="00F3139A">
      <w:pPr>
        <w:jc w:val="both"/>
      </w:pPr>
      <w:r>
        <w:t xml:space="preserve">Zrušuje se </w:t>
      </w:r>
      <w:r w:rsidR="008B3C27">
        <w:t>N</w:t>
      </w:r>
      <w:r>
        <w:t>ařízení městyse Lomnice č. 1/</w:t>
      </w:r>
      <w:r w:rsidRPr="00F3139A">
        <w:t xml:space="preserve">2009, kterým se stanovuje rozsah, způsob a lhůty odstraňování závad ve schůdnosti chodníků a místních komunikací v zimním období – plán zimní údržby chodníků a komunikací (Plán </w:t>
      </w:r>
      <w:proofErr w:type="spellStart"/>
      <w:r w:rsidRPr="00F3139A">
        <w:t>ZÚCHaK</w:t>
      </w:r>
      <w:proofErr w:type="spellEnd"/>
      <w:r w:rsidRPr="00F3139A">
        <w:t>)</w:t>
      </w:r>
      <w:r w:rsidR="00D37A93">
        <w:t xml:space="preserve"> vydané dne 21.10.2009</w:t>
      </w:r>
      <w:r w:rsidR="008B3C27">
        <w:t>.</w:t>
      </w:r>
      <w:r w:rsidR="00CF4C85">
        <w:t xml:space="preserve"> </w:t>
      </w:r>
    </w:p>
    <w:p w14:paraId="026C224D" w14:textId="6E39AA70" w:rsidR="00AA60E1" w:rsidRDefault="00AA60E1" w:rsidP="00AA60E1">
      <w:pPr>
        <w:pStyle w:val="Bodytext40"/>
        <w:shd w:val="clear" w:color="auto" w:fill="auto"/>
        <w:spacing w:after="0"/>
        <w:ind w:right="20"/>
      </w:pPr>
    </w:p>
    <w:p w14:paraId="250C5330" w14:textId="77777777" w:rsidR="00AA60E1" w:rsidRDefault="00AA60E1" w:rsidP="00AA60E1">
      <w:pPr>
        <w:pStyle w:val="Bodytext40"/>
        <w:shd w:val="clear" w:color="auto" w:fill="auto"/>
        <w:spacing w:after="0"/>
        <w:ind w:right="20"/>
      </w:pPr>
    </w:p>
    <w:p w14:paraId="08FFEC22" w14:textId="27781F32" w:rsidR="00911D99" w:rsidRDefault="00C06652" w:rsidP="00AA60E1">
      <w:pPr>
        <w:pStyle w:val="Bodytext40"/>
        <w:shd w:val="clear" w:color="auto" w:fill="auto"/>
        <w:spacing w:after="0"/>
        <w:ind w:right="20"/>
      </w:pPr>
      <w:r>
        <w:t>Č</w:t>
      </w:r>
      <w:r w:rsidR="00950912">
        <w:t>l</w:t>
      </w:r>
      <w:r>
        <w:t>. 2</w:t>
      </w:r>
    </w:p>
    <w:p w14:paraId="5D1288BA" w14:textId="6EEC8AE4" w:rsidR="00911D99" w:rsidRDefault="00F3139A" w:rsidP="00AA60E1">
      <w:pPr>
        <w:pStyle w:val="Bodytext40"/>
        <w:shd w:val="clear" w:color="auto" w:fill="auto"/>
        <w:spacing w:after="248"/>
        <w:ind w:right="20"/>
      </w:pPr>
      <w:r>
        <w:t>Účinnost</w:t>
      </w:r>
    </w:p>
    <w:p w14:paraId="746DA540" w14:textId="77777777" w:rsidR="00AA60E1" w:rsidRDefault="00AA60E1" w:rsidP="00AA60E1">
      <w:pPr>
        <w:pStyle w:val="Bodytext20"/>
        <w:shd w:val="clear" w:color="auto" w:fill="auto"/>
        <w:spacing w:before="0"/>
        <w:ind w:right="1140" w:firstLine="0"/>
        <w:jc w:val="left"/>
      </w:pPr>
    </w:p>
    <w:p w14:paraId="58DC2008" w14:textId="346AF4A0" w:rsidR="00911D99" w:rsidRDefault="00C06652" w:rsidP="00F3139A">
      <w:pPr>
        <w:jc w:val="both"/>
      </w:pPr>
      <w:r>
        <w:t>Toto nařízení městyse Lomnice nabývá účinnosti</w:t>
      </w:r>
      <w:r w:rsidR="00747EA6">
        <w:t xml:space="preserve"> počátkem patnáctého </w:t>
      </w:r>
      <w:r>
        <w:t>dne následujícím po dni jeho</w:t>
      </w:r>
      <w:r w:rsidR="00747EA6" w:rsidRPr="00747EA6">
        <w:t xml:space="preserve"> </w:t>
      </w:r>
      <w:r w:rsidR="00747EA6">
        <w:t>vyhlášení.</w:t>
      </w:r>
    </w:p>
    <w:p w14:paraId="2B6672F1" w14:textId="77777777" w:rsidR="007C0CFD" w:rsidRDefault="007C0CFD" w:rsidP="00AA60E1">
      <w:pPr>
        <w:pStyle w:val="Bodytext20"/>
        <w:shd w:val="clear" w:color="auto" w:fill="auto"/>
        <w:tabs>
          <w:tab w:val="left" w:pos="356"/>
        </w:tabs>
        <w:spacing w:before="0"/>
        <w:ind w:firstLine="0"/>
        <w:jc w:val="left"/>
      </w:pPr>
    </w:p>
    <w:p w14:paraId="25E14369" w14:textId="77777777" w:rsidR="00F827F9" w:rsidRDefault="00F827F9" w:rsidP="00AA60E1">
      <w:pPr>
        <w:pStyle w:val="Bodytext20"/>
        <w:shd w:val="clear" w:color="auto" w:fill="auto"/>
        <w:tabs>
          <w:tab w:val="left" w:pos="356"/>
        </w:tabs>
        <w:spacing w:before="0"/>
        <w:ind w:firstLine="0"/>
        <w:jc w:val="left"/>
      </w:pPr>
    </w:p>
    <w:p w14:paraId="3A3B65E9" w14:textId="77777777" w:rsidR="00F827F9" w:rsidRDefault="00F827F9" w:rsidP="00AA60E1">
      <w:pPr>
        <w:pStyle w:val="Bodytext20"/>
        <w:shd w:val="clear" w:color="auto" w:fill="auto"/>
        <w:tabs>
          <w:tab w:val="left" w:pos="356"/>
        </w:tabs>
        <w:spacing w:before="0"/>
        <w:ind w:firstLine="0"/>
        <w:jc w:val="left"/>
      </w:pPr>
    </w:p>
    <w:p w14:paraId="00C79C15" w14:textId="77777777" w:rsidR="00F827F9" w:rsidRDefault="00F827F9" w:rsidP="00AA60E1">
      <w:pPr>
        <w:pStyle w:val="Bodytext20"/>
        <w:shd w:val="clear" w:color="auto" w:fill="auto"/>
        <w:tabs>
          <w:tab w:val="left" w:pos="356"/>
        </w:tabs>
        <w:spacing w:before="0"/>
        <w:ind w:firstLine="0"/>
        <w:jc w:val="left"/>
      </w:pPr>
    </w:p>
    <w:p w14:paraId="2AC59946" w14:textId="77777777" w:rsidR="00F827F9" w:rsidRDefault="00F827F9" w:rsidP="00AA60E1">
      <w:pPr>
        <w:pStyle w:val="Bodytext20"/>
        <w:shd w:val="clear" w:color="auto" w:fill="auto"/>
        <w:tabs>
          <w:tab w:val="left" w:pos="356"/>
        </w:tabs>
        <w:spacing w:before="0"/>
        <w:ind w:firstLine="0"/>
        <w:jc w:val="left"/>
      </w:pPr>
    </w:p>
    <w:p w14:paraId="2D39104B" w14:textId="55F3F023" w:rsidR="00911D99" w:rsidRDefault="00C06652" w:rsidP="00F3139A">
      <w:pPr>
        <w:jc w:val="both"/>
      </w:pPr>
      <w:r>
        <w:t>V Lomnici dne</w:t>
      </w:r>
      <w:r w:rsidR="002E3B26">
        <w:t>:</w:t>
      </w:r>
      <w:r>
        <w:t xml:space="preserve"> </w:t>
      </w:r>
      <w:r w:rsidR="00175F69">
        <w:t>18.5.2023</w:t>
      </w:r>
    </w:p>
    <w:p w14:paraId="03BEAFCA" w14:textId="5722FD12" w:rsidR="007C0CFD" w:rsidRDefault="007C0CFD" w:rsidP="00AA60E1">
      <w:pPr>
        <w:pStyle w:val="Bodytext20"/>
        <w:shd w:val="clear" w:color="auto" w:fill="auto"/>
        <w:spacing w:before="0" w:line="244" w:lineRule="exact"/>
        <w:ind w:right="5727" w:firstLine="0"/>
      </w:pPr>
    </w:p>
    <w:p w14:paraId="44123626" w14:textId="77777777" w:rsidR="00F827F9" w:rsidRDefault="00F827F9" w:rsidP="00AA60E1">
      <w:pPr>
        <w:pStyle w:val="Bodytext20"/>
        <w:shd w:val="clear" w:color="auto" w:fill="auto"/>
        <w:spacing w:before="0" w:line="244" w:lineRule="exact"/>
        <w:ind w:right="5727" w:firstLine="0"/>
      </w:pPr>
    </w:p>
    <w:p w14:paraId="5D868971" w14:textId="77777777" w:rsidR="00F827F9" w:rsidRDefault="00F827F9" w:rsidP="00AA60E1">
      <w:pPr>
        <w:pStyle w:val="Bodytext20"/>
        <w:shd w:val="clear" w:color="auto" w:fill="auto"/>
        <w:spacing w:before="0" w:line="244" w:lineRule="exact"/>
        <w:ind w:right="5727" w:firstLine="0"/>
      </w:pPr>
    </w:p>
    <w:p w14:paraId="5CFDCCE4" w14:textId="77777777" w:rsidR="00F827F9" w:rsidRDefault="00F827F9" w:rsidP="00AA60E1">
      <w:pPr>
        <w:pStyle w:val="Bodytext20"/>
        <w:shd w:val="clear" w:color="auto" w:fill="auto"/>
        <w:spacing w:before="0" w:line="244" w:lineRule="exact"/>
        <w:ind w:right="5727" w:firstLine="0"/>
      </w:pPr>
    </w:p>
    <w:p w14:paraId="5E7D85EC" w14:textId="77777777" w:rsidR="002E3B26" w:rsidRDefault="002E3B26" w:rsidP="00747EA6">
      <w:pPr>
        <w:tabs>
          <w:tab w:val="left" w:pos="1196"/>
          <w:tab w:val="left" w:pos="7348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sz w:val="22"/>
          <w:szCs w:val="22"/>
        </w:rPr>
      </w:pPr>
    </w:p>
    <w:p w14:paraId="1087A08E" w14:textId="3332DC22" w:rsidR="002E3B26" w:rsidRDefault="002E3B26" w:rsidP="00747EA6">
      <w:pPr>
        <w:tabs>
          <w:tab w:val="left" w:pos="1196"/>
          <w:tab w:val="left" w:pos="7348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                                   …………………………………………</w:t>
      </w:r>
      <w:r>
        <w:rPr>
          <w:rFonts w:ascii="Arial" w:hAnsi="Arial" w:cs="Arial"/>
          <w:sz w:val="22"/>
          <w:szCs w:val="22"/>
        </w:rPr>
        <w:tab/>
      </w:r>
    </w:p>
    <w:p w14:paraId="1A2C44DF" w14:textId="77777777" w:rsidR="00747EA6" w:rsidRPr="00F3139A" w:rsidRDefault="00747EA6" w:rsidP="00F3139A">
      <w:pPr>
        <w:jc w:val="both"/>
      </w:pPr>
      <w:r w:rsidRPr="00F3139A">
        <w:t>Mgr. Radim Vykoukal v.r.                                             Mgr. Marie Brázdová, Ph.D., v.r.</w:t>
      </w:r>
    </w:p>
    <w:p w14:paraId="2F5AF10F" w14:textId="13BF10ED" w:rsidR="00747EA6" w:rsidRPr="00F3139A" w:rsidRDefault="00747EA6" w:rsidP="00F3139A">
      <w:pPr>
        <w:jc w:val="both"/>
      </w:pPr>
      <w:r w:rsidRPr="00F3139A">
        <w:t xml:space="preserve">místostarosta městyse Lomnice                                  </w:t>
      </w:r>
      <w:r w:rsidR="00F3139A">
        <w:t xml:space="preserve">    </w:t>
      </w:r>
      <w:r w:rsidRPr="00F3139A">
        <w:t>starostka městyse Lomnice</w:t>
      </w:r>
    </w:p>
    <w:p w14:paraId="234DAB0E" w14:textId="77777777" w:rsidR="007C0CFD" w:rsidRDefault="007C0CFD" w:rsidP="00AA60E1">
      <w:pPr>
        <w:pStyle w:val="Bodytext20"/>
        <w:shd w:val="clear" w:color="auto" w:fill="auto"/>
        <w:spacing w:before="0" w:line="244" w:lineRule="exact"/>
        <w:ind w:right="5727" w:firstLine="0"/>
      </w:pPr>
    </w:p>
    <w:p w14:paraId="462FE30B" w14:textId="06B2A6E8" w:rsidR="007C0CFD" w:rsidRDefault="002E3B26" w:rsidP="00AA60E1">
      <w:pPr>
        <w:pStyle w:val="Bodytext20"/>
        <w:shd w:val="clear" w:color="auto" w:fill="auto"/>
        <w:spacing w:before="0" w:line="244" w:lineRule="exact"/>
        <w:ind w:right="5727" w:firstLine="0"/>
      </w:pPr>
      <w:r>
        <w:tab/>
      </w:r>
    </w:p>
    <w:p w14:paraId="239A6235" w14:textId="77777777" w:rsidR="007C0CFD" w:rsidRDefault="007C0CFD" w:rsidP="00AA60E1">
      <w:pPr>
        <w:pStyle w:val="Bodytext20"/>
        <w:shd w:val="clear" w:color="auto" w:fill="auto"/>
        <w:spacing w:before="0" w:line="244" w:lineRule="exact"/>
        <w:ind w:right="5727" w:firstLine="0"/>
      </w:pPr>
    </w:p>
    <w:p w14:paraId="0FB0D0AD" w14:textId="77777777" w:rsidR="007C0CFD" w:rsidRDefault="007C0CFD" w:rsidP="00AA60E1">
      <w:pPr>
        <w:pStyle w:val="Bodytext20"/>
        <w:shd w:val="clear" w:color="auto" w:fill="auto"/>
        <w:spacing w:before="0" w:line="244" w:lineRule="exact"/>
        <w:ind w:right="5727" w:firstLine="0"/>
      </w:pPr>
    </w:p>
    <w:p w14:paraId="40B4A145" w14:textId="77777777" w:rsidR="007C0CFD" w:rsidRDefault="007C0CFD" w:rsidP="00AA60E1">
      <w:pPr>
        <w:pStyle w:val="Bodytext20"/>
        <w:shd w:val="clear" w:color="auto" w:fill="auto"/>
        <w:spacing w:before="0" w:line="244" w:lineRule="exact"/>
        <w:ind w:right="5727" w:firstLine="0"/>
      </w:pPr>
    </w:p>
    <w:p w14:paraId="5DAB19DE" w14:textId="77777777" w:rsidR="007C0CFD" w:rsidRDefault="007C0CFD" w:rsidP="00AA60E1">
      <w:pPr>
        <w:pStyle w:val="Bodytext20"/>
        <w:shd w:val="clear" w:color="auto" w:fill="auto"/>
        <w:spacing w:before="0" w:line="244" w:lineRule="exact"/>
        <w:ind w:firstLine="0"/>
      </w:pPr>
    </w:p>
    <w:p w14:paraId="07DF749D" w14:textId="77777777" w:rsidR="00911D99" w:rsidRDefault="00911D99" w:rsidP="003E6A6F">
      <w:pPr>
        <w:pStyle w:val="Heading210"/>
        <w:shd w:val="clear" w:color="auto" w:fill="auto"/>
        <w:spacing w:before="0" w:after="248"/>
        <w:jc w:val="both"/>
        <w:rPr>
          <w:sz w:val="2"/>
          <w:szCs w:val="2"/>
        </w:rPr>
      </w:pPr>
    </w:p>
    <w:sectPr w:rsidR="00911D99" w:rsidSect="00AA60E1">
      <w:pgSz w:w="11900" w:h="16840"/>
      <w:pgMar w:top="1417" w:right="1417" w:bottom="1417" w:left="141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F11EC" w14:textId="77777777" w:rsidR="007D7F73" w:rsidRDefault="007D7F73">
      <w:r>
        <w:separator/>
      </w:r>
    </w:p>
  </w:endnote>
  <w:endnote w:type="continuationSeparator" w:id="0">
    <w:p w14:paraId="0A4BC9B3" w14:textId="77777777" w:rsidR="007D7F73" w:rsidRDefault="007D7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E6D8FB" w14:textId="77777777" w:rsidR="007D7F73" w:rsidRDefault="007D7F73"/>
  </w:footnote>
  <w:footnote w:type="continuationSeparator" w:id="0">
    <w:p w14:paraId="757F8DF4" w14:textId="77777777" w:rsidR="007D7F73" w:rsidRDefault="007D7F7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54C86"/>
    <w:multiLevelType w:val="hybridMultilevel"/>
    <w:tmpl w:val="5978CBBA"/>
    <w:lvl w:ilvl="0" w:tplc="3A0409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985B22"/>
    <w:multiLevelType w:val="multilevel"/>
    <w:tmpl w:val="D92270C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3E32E2A"/>
    <w:multiLevelType w:val="multilevel"/>
    <w:tmpl w:val="84CAA30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8023FDD"/>
    <w:multiLevelType w:val="multilevel"/>
    <w:tmpl w:val="705E42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C9D65B1"/>
    <w:multiLevelType w:val="multilevel"/>
    <w:tmpl w:val="10F0192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3BC0FDD"/>
    <w:multiLevelType w:val="multilevel"/>
    <w:tmpl w:val="83D867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51F47F5"/>
    <w:multiLevelType w:val="multilevel"/>
    <w:tmpl w:val="AF8AC40C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vertAlign w:val="superscript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D724A29"/>
    <w:multiLevelType w:val="multilevel"/>
    <w:tmpl w:val="7F405F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6EF5DD2"/>
    <w:multiLevelType w:val="multilevel"/>
    <w:tmpl w:val="F5DEFE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5343F88"/>
    <w:multiLevelType w:val="multilevel"/>
    <w:tmpl w:val="231415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CEC2C7C"/>
    <w:multiLevelType w:val="multilevel"/>
    <w:tmpl w:val="A4140BC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07718828">
    <w:abstractNumId w:val="5"/>
  </w:num>
  <w:num w:numId="2" w16cid:durableId="1268004006">
    <w:abstractNumId w:val="7"/>
  </w:num>
  <w:num w:numId="3" w16cid:durableId="1193107409">
    <w:abstractNumId w:val="9"/>
  </w:num>
  <w:num w:numId="4" w16cid:durableId="1152529969">
    <w:abstractNumId w:val="10"/>
  </w:num>
  <w:num w:numId="5" w16cid:durableId="700208428">
    <w:abstractNumId w:val="1"/>
  </w:num>
  <w:num w:numId="6" w16cid:durableId="174880088">
    <w:abstractNumId w:val="4"/>
  </w:num>
  <w:num w:numId="7" w16cid:durableId="1575243998">
    <w:abstractNumId w:val="2"/>
  </w:num>
  <w:num w:numId="8" w16cid:durableId="324206653">
    <w:abstractNumId w:val="8"/>
  </w:num>
  <w:num w:numId="9" w16cid:durableId="708188574">
    <w:abstractNumId w:val="6"/>
  </w:num>
  <w:num w:numId="10" w16cid:durableId="314069487">
    <w:abstractNumId w:val="3"/>
  </w:num>
  <w:num w:numId="11" w16cid:durableId="1888565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D99"/>
    <w:rsid w:val="000E3A85"/>
    <w:rsid w:val="00115CD1"/>
    <w:rsid w:val="00161B01"/>
    <w:rsid w:val="00175F69"/>
    <w:rsid w:val="001A502A"/>
    <w:rsid w:val="002E3B26"/>
    <w:rsid w:val="003E6A6F"/>
    <w:rsid w:val="00412318"/>
    <w:rsid w:val="0049614D"/>
    <w:rsid w:val="005E7094"/>
    <w:rsid w:val="006565DE"/>
    <w:rsid w:val="00656BDF"/>
    <w:rsid w:val="00747EA6"/>
    <w:rsid w:val="007C0CCE"/>
    <w:rsid w:val="007C0CFD"/>
    <w:rsid w:val="007D7F73"/>
    <w:rsid w:val="00855E33"/>
    <w:rsid w:val="008B3C27"/>
    <w:rsid w:val="00911D99"/>
    <w:rsid w:val="00950912"/>
    <w:rsid w:val="00AA60E1"/>
    <w:rsid w:val="00AE07CE"/>
    <w:rsid w:val="00AF13F7"/>
    <w:rsid w:val="00C06652"/>
    <w:rsid w:val="00C94EA3"/>
    <w:rsid w:val="00CF4C85"/>
    <w:rsid w:val="00D37A93"/>
    <w:rsid w:val="00D41392"/>
    <w:rsid w:val="00DE2BD4"/>
    <w:rsid w:val="00E35F2F"/>
    <w:rsid w:val="00E66C7A"/>
    <w:rsid w:val="00EC68A7"/>
    <w:rsid w:val="00F1176E"/>
    <w:rsid w:val="00F3139A"/>
    <w:rsid w:val="00F82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C85C4"/>
  <w15:docId w15:val="{3481A991-BEEF-406D-91E4-1422CEBDB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3">
    <w:name w:val="Body text|3_"/>
    <w:basedOn w:val="Standardnpsmoodstavce"/>
    <w:link w:val="Bodytext30"/>
    <w:rPr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">
    <w:name w:val="Body text|2_"/>
    <w:basedOn w:val="Standardnpsmoodstavce"/>
    <w:link w:val="Bodytext20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21">
    <w:name w:val="Heading #2|1_"/>
    <w:basedOn w:val="Standardnpsmoodstavce"/>
    <w:link w:val="Heading210"/>
    <w:rPr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4">
    <w:name w:val="Body text|4_"/>
    <w:basedOn w:val="Standardnpsmoodstavce"/>
    <w:link w:val="Bodytext40"/>
    <w:rPr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Bold">
    <w:name w:val="Body text|2 + 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5">
    <w:name w:val="Body text|5_"/>
    <w:basedOn w:val="Standardnpsmoodstavce"/>
    <w:link w:val="Bodytext5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Heading11">
    <w:name w:val="Heading #1|1_"/>
    <w:basedOn w:val="Standardnpsmoodstavce"/>
    <w:link w:val="Heading110"/>
    <w:rPr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6">
    <w:name w:val="Body text|6_"/>
    <w:basedOn w:val="Standardnpsmoodstavce"/>
    <w:link w:val="Bodytext6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12">
    <w:name w:val="Heading #1|2_"/>
    <w:basedOn w:val="Standardnpsmoodstavce"/>
    <w:link w:val="Heading120"/>
    <w:rPr>
      <w:b/>
      <w:bCs/>
      <w:i w:val="0"/>
      <w:iCs w:val="0"/>
      <w:smallCaps w:val="0"/>
      <w:strike w:val="0"/>
      <w:spacing w:val="20"/>
      <w:sz w:val="22"/>
      <w:szCs w:val="22"/>
      <w:u w:val="none"/>
    </w:rPr>
  </w:style>
  <w:style w:type="character" w:customStyle="1" w:styleId="Bodytext7">
    <w:name w:val="Body text|7_"/>
    <w:basedOn w:val="Standardnpsmoodstavce"/>
    <w:link w:val="Bodytext70"/>
    <w:rPr>
      <w:b/>
      <w:bCs/>
      <w:i w:val="0"/>
      <w:iCs w:val="0"/>
      <w:smallCaps w:val="0"/>
      <w:strike w:val="0"/>
      <w:sz w:val="21"/>
      <w:szCs w:val="21"/>
      <w:u w:val="none"/>
    </w:rPr>
  </w:style>
  <w:style w:type="paragraph" w:customStyle="1" w:styleId="Bodytext30">
    <w:name w:val="Body text|3"/>
    <w:basedOn w:val="Normln"/>
    <w:link w:val="Bodytext3"/>
    <w:pPr>
      <w:shd w:val="clear" w:color="auto" w:fill="FFFFFF"/>
      <w:spacing w:after="480" w:line="307" w:lineRule="exact"/>
      <w:jc w:val="center"/>
    </w:pPr>
    <w:rPr>
      <w:b/>
      <w:bCs/>
      <w:sz w:val="26"/>
      <w:szCs w:val="26"/>
    </w:rPr>
  </w:style>
  <w:style w:type="paragraph" w:customStyle="1" w:styleId="Bodytext20">
    <w:name w:val="Body text|2"/>
    <w:basedOn w:val="Normln"/>
    <w:link w:val="Bodytext2"/>
    <w:pPr>
      <w:shd w:val="clear" w:color="auto" w:fill="FFFFFF"/>
      <w:spacing w:before="480" w:line="264" w:lineRule="exact"/>
      <w:ind w:hanging="480"/>
      <w:jc w:val="both"/>
    </w:pPr>
    <w:rPr>
      <w:sz w:val="22"/>
      <w:szCs w:val="22"/>
    </w:rPr>
  </w:style>
  <w:style w:type="paragraph" w:customStyle="1" w:styleId="Heading210">
    <w:name w:val="Heading #2|1"/>
    <w:basedOn w:val="Normln"/>
    <w:link w:val="Heading21"/>
    <w:pPr>
      <w:shd w:val="clear" w:color="auto" w:fill="FFFFFF"/>
      <w:spacing w:before="640" w:line="244" w:lineRule="exact"/>
      <w:jc w:val="center"/>
      <w:outlineLvl w:val="1"/>
    </w:pPr>
    <w:rPr>
      <w:b/>
      <w:bCs/>
      <w:sz w:val="22"/>
      <w:szCs w:val="22"/>
    </w:rPr>
  </w:style>
  <w:style w:type="paragraph" w:customStyle="1" w:styleId="Bodytext40">
    <w:name w:val="Body text|4"/>
    <w:basedOn w:val="Normln"/>
    <w:link w:val="Bodytext4"/>
    <w:pPr>
      <w:shd w:val="clear" w:color="auto" w:fill="FFFFFF"/>
      <w:spacing w:after="260" w:line="244" w:lineRule="exact"/>
      <w:jc w:val="center"/>
    </w:pPr>
    <w:rPr>
      <w:b/>
      <w:bCs/>
      <w:sz w:val="22"/>
      <w:szCs w:val="22"/>
    </w:rPr>
  </w:style>
  <w:style w:type="paragraph" w:customStyle="1" w:styleId="Bodytext50">
    <w:name w:val="Body text|5"/>
    <w:basedOn w:val="Normln"/>
    <w:link w:val="Bodytext5"/>
    <w:pPr>
      <w:shd w:val="clear" w:color="auto" w:fill="FFFFFF"/>
      <w:spacing w:before="640" w:line="200" w:lineRule="exact"/>
      <w:jc w:val="both"/>
    </w:pPr>
    <w:rPr>
      <w:sz w:val="18"/>
      <w:szCs w:val="18"/>
    </w:rPr>
  </w:style>
  <w:style w:type="paragraph" w:customStyle="1" w:styleId="Heading110">
    <w:name w:val="Heading #1|1"/>
    <w:basedOn w:val="Normln"/>
    <w:link w:val="Heading11"/>
    <w:pPr>
      <w:shd w:val="clear" w:color="auto" w:fill="FFFFFF"/>
      <w:spacing w:before="460" w:line="232" w:lineRule="exact"/>
      <w:jc w:val="center"/>
      <w:outlineLvl w:val="0"/>
    </w:pPr>
    <w:rPr>
      <w:b/>
      <w:bCs/>
      <w:sz w:val="21"/>
      <w:szCs w:val="21"/>
    </w:rPr>
  </w:style>
  <w:style w:type="paragraph" w:customStyle="1" w:styleId="Bodytext60">
    <w:name w:val="Body text|6"/>
    <w:basedOn w:val="Normln"/>
    <w:link w:val="Bodytext6"/>
    <w:pPr>
      <w:shd w:val="clear" w:color="auto" w:fill="FFFFFF"/>
      <w:spacing w:line="254" w:lineRule="exact"/>
      <w:ind w:hanging="360"/>
    </w:pPr>
    <w:rPr>
      <w:rFonts w:ascii="Arial" w:eastAsia="Arial" w:hAnsi="Arial" w:cs="Arial"/>
      <w:sz w:val="22"/>
      <w:szCs w:val="22"/>
    </w:rPr>
  </w:style>
  <w:style w:type="paragraph" w:customStyle="1" w:styleId="Heading120">
    <w:name w:val="Heading #1|2"/>
    <w:basedOn w:val="Normln"/>
    <w:link w:val="Heading12"/>
    <w:pPr>
      <w:shd w:val="clear" w:color="auto" w:fill="FFFFFF"/>
      <w:spacing w:before="1320" w:line="244" w:lineRule="exact"/>
      <w:jc w:val="center"/>
      <w:outlineLvl w:val="0"/>
    </w:pPr>
    <w:rPr>
      <w:b/>
      <w:bCs/>
      <w:spacing w:val="20"/>
      <w:sz w:val="22"/>
      <w:szCs w:val="22"/>
    </w:rPr>
  </w:style>
  <w:style w:type="paragraph" w:customStyle="1" w:styleId="Bodytext70">
    <w:name w:val="Body text|7"/>
    <w:basedOn w:val="Normln"/>
    <w:link w:val="Bodytext7"/>
    <w:pPr>
      <w:shd w:val="clear" w:color="auto" w:fill="FFFFFF"/>
      <w:spacing w:before="580" w:line="232" w:lineRule="exact"/>
      <w:jc w:val="center"/>
    </w:pPr>
    <w:rPr>
      <w:b/>
      <w:bCs/>
      <w:sz w:val="21"/>
      <w:szCs w:val="21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A60E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A60E1"/>
    <w:rPr>
      <w:color w:val="000000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A60E1"/>
    <w:rPr>
      <w:vertAlign w:val="superscript"/>
    </w:rPr>
  </w:style>
  <w:style w:type="paragraph" w:styleId="Revize">
    <w:name w:val="Revision"/>
    <w:hidden/>
    <w:uiPriority w:val="99"/>
    <w:semiHidden/>
    <w:rsid w:val="00161B01"/>
    <w:pPr>
      <w:widowControl/>
    </w:pPr>
    <w:rPr>
      <w:color w:val="000000"/>
    </w:rPr>
  </w:style>
  <w:style w:type="character" w:styleId="Odkaznakoment">
    <w:name w:val="annotation reference"/>
    <w:basedOn w:val="Standardnpsmoodstavce"/>
    <w:uiPriority w:val="99"/>
    <w:semiHidden/>
    <w:unhideWhenUsed/>
    <w:rsid w:val="00161B0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61B0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61B01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61B0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61B01"/>
    <w:rPr>
      <w:b/>
      <w:bCs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E3B2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3B26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EC9C36-CCAC-4145-BA21-8CE06599B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169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Hanák</dc:creator>
  <cp:lastModifiedBy>Josef Hanák</cp:lastModifiedBy>
  <cp:revision>2</cp:revision>
  <dcterms:created xsi:type="dcterms:W3CDTF">2023-06-13T06:03:00Z</dcterms:created>
  <dcterms:modified xsi:type="dcterms:W3CDTF">2023-06-13T06:03:00Z</dcterms:modified>
</cp:coreProperties>
</file>