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D9A7" w14:textId="7C18E5A7" w:rsidR="00F60996" w:rsidRDefault="00106CDA">
      <w:r>
        <w:rPr>
          <w:noProof/>
        </w:rPr>
        <w:drawing>
          <wp:anchor distT="0" distB="0" distL="114300" distR="114300" simplePos="0" relativeHeight="251658240" behindDoc="1" locked="0" layoutInCell="1" allowOverlap="1" wp14:anchorId="25BA02E2" wp14:editId="33C10A1A">
            <wp:simplePos x="0" y="0"/>
            <wp:positionH relativeFrom="margin">
              <wp:posOffset>2171209</wp:posOffset>
            </wp:positionH>
            <wp:positionV relativeFrom="page">
              <wp:posOffset>621102</wp:posOffset>
            </wp:positionV>
            <wp:extent cx="1409700" cy="1638935"/>
            <wp:effectExtent l="0" t="0" r="0" b="0"/>
            <wp:wrapTight wrapText="bothSides">
              <wp:wrapPolygon edited="0">
                <wp:start x="2627" y="1255"/>
                <wp:lineTo x="2919" y="9792"/>
                <wp:lineTo x="4086" y="13809"/>
                <wp:lineTo x="9049" y="17826"/>
                <wp:lineTo x="3211" y="17826"/>
                <wp:lineTo x="2335" y="19332"/>
                <wp:lineTo x="3211" y="20587"/>
                <wp:lineTo x="18681" y="20587"/>
                <wp:lineTo x="19557" y="18579"/>
                <wp:lineTo x="18389" y="18328"/>
                <wp:lineTo x="11968" y="17826"/>
                <wp:lineTo x="17514" y="13809"/>
                <wp:lineTo x="18681" y="9792"/>
                <wp:lineTo x="19265" y="1255"/>
                <wp:lineTo x="2627" y="1255"/>
              </wp:wrapPolygon>
            </wp:wrapTight>
            <wp:docPr id="2107439295" name="Obrázek 2107439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0344C" w14:textId="77777777" w:rsidR="00F60996" w:rsidRDefault="00F60996"/>
    <w:p w14:paraId="60A4D2BE" w14:textId="77777777" w:rsidR="00106CDA" w:rsidRDefault="00106CDA"/>
    <w:p w14:paraId="65694B48" w14:textId="77777777" w:rsidR="00F60996" w:rsidRDefault="00F60996"/>
    <w:p w14:paraId="4986F9F5" w14:textId="77777777" w:rsidR="00F60996" w:rsidRDefault="00F60996"/>
    <w:p w14:paraId="0214A1D9" w14:textId="368CB13A" w:rsidR="00F60996" w:rsidRDefault="00F60996"/>
    <w:p w14:paraId="2DE81DC6" w14:textId="77777777" w:rsidR="005A22A5" w:rsidRPr="000451BE" w:rsidRDefault="005A22A5" w:rsidP="005A22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Obecně závazná vyhláška č. 1/2023</w:t>
      </w:r>
    </w:p>
    <w:p w14:paraId="3CCAF66B" w14:textId="258373A6" w:rsidR="005A22A5" w:rsidRPr="000451BE" w:rsidRDefault="005A22A5" w:rsidP="005A22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kterou se</w:t>
      </w:r>
      <w:r w:rsidRPr="00B304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 w:rsidR="00FB42FD" w:rsidRPr="00B304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ruší</w:t>
      </w:r>
      <w:proofErr w:type="gramEnd"/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obecně závazná vyhláška č. 3/2019</w:t>
      </w:r>
    </w:p>
    <w:p w14:paraId="59C12815" w14:textId="6A7548AF" w:rsidR="005A22A5" w:rsidRPr="00B30490" w:rsidRDefault="005A22A5" w:rsidP="00F2000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B304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 místním poplatku ze psů </w:t>
      </w:r>
    </w:p>
    <w:p w14:paraId="622B9B8C" w14:textId="56920CCA" w:rsidR="005A22A5" w:rsidRDefault="005A22A5" w:rsidP="005A22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Zastupitelstvo obce Častrov se na svém </w:t>
      </w:r>
      <w:r w:rsidR="0051717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8. 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zasedání dne 7.12.2023, usnesením č. </w:t>
      </w:r>
      <w:r w:rsidR="00305856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10/8/2023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usneslo vydat na základě § 84 odst. 2 písm. i) zákona č. 128/2000 Sb., o obcích (obecní zřízení), tuto obecně závaznou vyhlášku:</w:t>
      </w:r>
    </w:p>
    <w:p w14:paraId="095878C5" w14:textId="77777777" w:rsidR="00B30490" w:rsidRPr="000451BE" w:rsidRDefault="00B30490" w:rsidP="005A22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3DFB359B" w14:textId="77777777" w:rsidR="005A22A5" w:rsidRPr="000451BE" w:rsidRDefault="005A22A5" w:rsidP="005A22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Čl. 1</w:t>
      </w:r>
    </w:p>
    <w:p w14:paraId="69445CCA" w14:textId="77777777" w:rsidR="005A22A5" w:rsidRPr="000451BE" w:rsidRDefault="005A22A5" w:rsidP="005A22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     Zrušuje se obecně závazná vyhláška č. 3/2019   o místním poplatku ze psů, schválená 12.12.2019 usnesením 9.11/2019. </w:t>
      </w:r>
    </w:p>
    <w:p w14:paraId="7EA89748" w14:textId="77777777" w:rsidR="005A22A5" w:rsidRPr="000451BE" w:rsidRDefault="005A22A5" w:rsidP="005A22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Čl. 2</w:t>
      </w:r>
    </w:p>
    <w:p w14:paraId="24C0A68F" w14:textId="77777777" w:rsidR="005A22A5" w:rsidRPr="000451BE" w:rsidRDefault="005A22A5" w:rsidP="005A22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Účinnost</w:t>
      </w:r>
    </w:p>
    <w:p w14:paraId="0DC28A1A" w14:textId="7DC956D7" w:rsidR="005A22A5" w:rsidRPr="000451BE" w:rsidRDefault="005A22A5" w:rsidP="005A22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          Tato obecně závazná vyhláška nabývá účinnosti dnem </w:t>
      </w:r>
      <w:r w:rsidR="00CB080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.1. 20</w:t>
      </w:r>
      <w:r w:rsidR="006D29B4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</w:t>
      </w:r>
      <w:r w:rsidR="00CB080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4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7B38CC3A" w14:textId="77777777" w:rsidR="005A22A5" w:rsidRDefault="005A22A5" w:rsidP="005A22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CD54592" w14:textId="77777777" w:rsidR="00B30490" w:rsidRPr="000451BE" w:rsidRDefault="00B30490" w:rsidP="005A22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4CFFC388" w14:textId="24B2E07F" w:rsidR="005A22A5" w:rsidRPr="000451BE" w:rsidRDefault="005A22A5" w:rsidP="005A22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                                                     </w:t>
      </w:r>
    </w:p>
    <w:p w14:paraId="0AFD18FE" w14:textId="2A12B6F4" w:rsidR="005A22A5" w:rsidRPr="000451BE" w:rsidRDefault="005A22A5" w:rsidP="005A22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………………</w:t>
      </w:r>
      <w:r w:rsidR="00F12EA7"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……………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 </w:t>
      </w:r>
      <w:r w:rsidR="00F12EA7"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……………………………</w:t>
      </w:r>
      <w:r w:rsidR="00202E1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….</w:t>
      </w:r>
    </w:p>
    <w:p w14:paraId="2AB480EC" w14:textId="546DB96B" w:rsidR="005A22A5" w:rsidRPr="000451BE" w:rsidRDefault="005A22A5" w:rsidP="005A22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</w:t>
      </w:r>
      <w:r w:rsidR="00E37BB8"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Milada Červenková</w:t>
      </w:r>
      <w:r w:rsidR="00202E1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v.r.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</w:t>
      </w:r>
      <w:r w:rsidR="000F13CB"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Ing. Miroslav Červenka</w:t>
      </w:r>
      <w:r w:rsidR="00202E1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v.r.</w:t>
      </w:r>
    </w:p>
    <w:p w14:paraId="6A210114" w14:textId="77280D81" w:rsidR="005A22A5" w:rsidRDefault="005A22A5" w:rsidP="005A22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místostaro</w:t>
      </w:r>
      <w:r w:rsidR="00643BA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t</w:t>
      </w:r>
      <w:r w:rsidR="00643BA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a                                                                        starosta</w:t>
      </w:r>
    </w:p>
    <w:p w14:paraId="050DB78D" w14:textId="77777777" w:rsidR="00B30490" w:rsidRPr="000451BE" w:rsidRDefault="00B30490" w:rsidP="005A22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0F334458" w14:textId="77777777" w:rsidR="005A22A5" w:rsidRPr="000451BE" w:rsidRDefault="005A22A5" w:rsidP="005A22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Vyvěšeno na úřední desce dne: </w:t>
      </w:r>
    </w:p>
    <w:p w14:paraId="3CD1A2E9" w14:textId="77777777" w:rsidR="005A22A5" w:rsidRPr="000451BE" w:rsidRDefault="005A22A5" w:rsidP="005A22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Sejmuto z úřední desky dne:</w:t>
      </w:r>
    </w:p>
    <w:sectPr w:rsidR="005A22A5" w:rsidRPr="000451BE" w:rsidSect="00263C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06EA7" w14:textId="77777777" w:rsidR="00F06B69" w:rsidRDefault="00F06B69" w:rsidP="00F60996">
      <w:pPr>
        <w:spacing w:after="0" w:line="240" w:lineRule="auto"/>
      </w:pPr>
      <w:r>
        <w:separator/>
      </w:r>
    </w:p>
  </w:endnote>
  <w:endnote w:type="continuationSeparator" w:id="0">
    <w:p w14:paraId="59353677" w14:textId="77777777" w:rsidR="00F06B69" w:rsidRDefault="00F06B69" w:rsidP="00F60996">
      <w:pPr>
        <w:spacing w:after="0" w:line="240" w:lineRule="auto"/>
      </w:pPr>
      <w:r>
        <w:continuationSeparator/>
      </w:r>
    </w:p>
  </w:endnote>
  <w:endnote w:type="continuationNotice" w:id="1">
    <w:p w14:paraId="20EB7C2E" w14:textId="77777777" w:rsidR="00F06B69" w:rsidRDefault="00F06B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6A0C3" w14:textId="77777777" w:rsidR="00CB75D3" w:rsidRDefault="00CB75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3790454"/>
      <w:docPartObj>
        <w:docPartGallery w:val="Page Numbers (Bottom of Page)"/>
        <w:docPartUnique/>
      </w:docPartObj>
    </w:sdtPr>
    <w:sdtEndPr/>
    <w:sdtContent>
      <w:p w14:paraId="6747111B" w14:textId="67BF40D5" w:rsidR="00263C80" w:rsidRDefault="00263C8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3B95E8" w14:textId="77777777" w:rsidR="006A69D6" w:rsidRPr="00F60996" w:rsidRDefault="006A69D6" w:rsidP="00F6099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E5C6" w14:textId="77777777" w:rsidR="00CB75D3" w:rsidRDefault="00CB75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0BF58" w14:textId="77777777" w:rsidR="00F06B69" w:rsidRDefault="00F06B69" w:rsidP="00F60996">
      <w:pPr>
        <w:spacing w:after="0" w:line="240" w:lineRule="auto"/>
      </w:pPr>
      <w:r>
        <w:separator/>
      </w:r>
    </w:p>
  </w:footnote>
  <w:footnote w:type="continuationSeparator" w:id="0">
    <w:p w14:paraId="54D80A98" w14:textId="77777777" w:rsidR="00F06B69" w:rsidRDefault="00F06B69" w:rsidP="00F60996">
      <w:pPr>
        <w:spacing w:after="0" w:line="240" w:lineRule="auto"/>
      </w:pPr>
      <w:r>
        <w:continuationSeparator/>
      </w:r>
    </w:p>
  </w:footnote>
  <w:footnote w:type="continuationNotice" w:id="1">
    <w:p w14:paraId="548F209F" w14:textId="77777777" w:rsidR="00F06B69" w:rsidRDefault="00F06B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300B" w14:textId="77777777" w:rsidR="00CB75D3" w:rsidRDefault="00CB75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6971" w14:textId="1B397B2B" w:rsidR="00BF4279" w:rsidRPr="006A69D6" w:rsidRDefault="00CB75D3" w:rsidP="006A69D6">
    <w:pPr>
      <w:pStyle w:val="Zhlav"/>
      <w:rPr>
        <w:color w:val="0065A6"/>
      </w:rPr>
    </w:pPr>
    <w:r>
      <w:rPr>
        <w:noProof/>
        <w:color w:val="0065A6"/>
      </w:rPr>
      <w:drawing>
        <wp:anchor distT="0" distB="0" distL="114300" distR="114300" simplePos="0" relativeHeight="251658240" behindDoc="1" locked="0" layoutInCell="1" allowOverlap="1" wp14:anchorId="4F8D95D6" wp14:editId="35FDFFC9">
          <wp:simplePos x="0" y="0"/>
          <wp:positionH relativeFrom="margin">
            <wp:posOffset>-951865</wp:posOffset>
          </wp:positionH>
          <wp:positionV relativeFrom="paragraph">
            <wp:posOffset>-525880</wp:posOffset>
          </wp:positionV>
          <wp:extent cx="7660756" cy="166503"/>
          <wp:effectExtent l="0" t="0" r="0" b="5080"/>
          <wp:wrapNone/>
          <wp:docPr id="301812890" name="Obrázek 301812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56" cy="166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26BC" w14:textId="77777777" w:rsidR="00CB75D3" w:rsidRDefault="00CB75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692"/>
    <w:multiLevelType w:val="hybridMultilevel"/>
    <w:tmpl w:val="95207D4E"/>
    <w:lvl w:ilvl="0" w:tplc="A936EB00">
      <w:start w:val="1"/>
      <w:numFmt w:val="decimal"/>
      <w:lvlText w:val="(%1)"/>
      <w:lvlJc w:val="left"/>
      <w:pPr>
        <w:ind w:left="70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55DF"/>
    <w:multiLevelType w:val="hybridMultilevel"/>
    <w:tmpl w:val="1866761A"/>
    <w:lvl w:ilvl="0" w:tplc="DE260C36">
      <w:start w:val="1"/>
      <w:numFmt w:val="decimal"/>
      <w:lvlText w:val="(%1)"/>
      <w:lvlJc w:val="left"/>
      <w:pPr>
        <w:ind w:left="706" w:hanging="706"/>
      </w:pPr>
      <w:rPr>
        <w:rFonts w:hint="default"/>
      </w:rPr>
    </w:lvl>
    <w:lvl w:ilvl="1" w:tplc="4120E46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E5EAC"/>
    <w:multiLevelType w:val="hybridMultilevel"/>
    <w:tmpl w:val="D5A002FE"/>
    <w:lvl w:ilvl="0" w:tplc="0CFC5BA2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53A0"/>
    <w:multiLevelType w:val="hybridMultilevel"/>
    <w:tmpl w:val="C2D045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82C0A"/>
    <w:multiLevelType w:val="hybridMultilevel"/>
    <w:tmpl w:val="48822494"/>
    <w:lvl w:ilvl="0" w:tplc="A936EB00">
      <w:start w:val="1"/>
      <w:numFmt w:val="decimal"/>
      <w:lvlText w:val="(%1)"/>
      <w:lvlJc w:val="left"/>
      <w:pPr>
        <w:ind w:left="70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F77AA"/>
    <w:multiLevelType w:val="hybridMultilevel"/>
    <w:tmpl w:val="D31440D6"/>
    <w:lvl w:ilvl="0" w:tplc="4E84A1C0">
      <w:start w:val="1"/>
      <w:numFmt w:val="decimal"/>
      <w:lvlText w:val="(%1)"/>
      <w:lvlJc w:val="left"/>
      <w:pPr>
        <w:ind w:left="106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91FBD"/>
    <w:multiLevelType w:val="hybridMultilevel"/>
    <w:tmpl w:val="FC248EB6"/>
    <w:lvl w:ilvl="0" w:tplc="A936EB00">
      <w:start w:val="1"/>
      <w:numFmt w:val="decimal"/>
      <w:lvlText w:val="(%1)"/>
      <w:lvlJc w:val="left"/>
      <w:pPr>
        <w:ind w:left="70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455DEF"/>
    <w:multiLevelType w:val="hybridMultilevel"/>
    <w:tmpl w:val="AC1AD70A"/>
    <w:lvl w:ilvl="0" w:tplc="0CFC5BA2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20E9"/>
    <w:multiLevelType w:val="hybridMultilevel"/>
    <w:tmpl w:val="20D6F762"/>
    <w:lvl w:ilvl="0" w:tplc="3A6CC98E">
      <w:start w:val="1"/>
      <w:numFmt w:val="decimal"/>
      <w:lvlText w:val="(%1)"/>
      <w:lvlJc w:val="left"/>
      <w:pPr>
        <w:ind w:left="706" w:hanging="706"/>
      </w:pPr>
      <w:rPr>
        <w:rFonts w:hint="default"/>
      </w:rPr>
    </w:lvl>
    <w:lvl w:ilvl="1" w:tplc="296206CE">
      <w:start w:val="1"/>
      <w:numFmt w:val="lowerLetter"/>
      <w:lvlText w:val="%2)"/>
      <w:lvlJc w:val="left"/>
      <w:pPr>
        <w:ind w:left="1426" w:hanging="706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8E5354"/>
    <w:multiLevelType w:val="hybridMultilevel"/>
    <w:tmpl w:val="1FA45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F76F4"/>
    <w:multiLevelType w:val="hybridMultilevel"/>
    <w:tmpl w:val="F760CE64"/>
    <w:lvl w:ilvl="0" w:tplc="E278CDF0">
      <w:start w:val="1"/>
      <w:numFmt w:val="lowerLetter"/>
      <w:lvlText w:val="%1)"/>
      <w:lvlJc w:val="left"/>
      <w:pPr>
        <w:ind w:left="426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40" w:hanging="360"/>
      </w:pPr>
    </w:lvl>
    <w:lvl w:ilvl="2" w:tplc="0405001B" w:tentative="1">
      <w:start w:val="1"/>
      <w:numFmt w:val="lowerRoman"/>
      <w:lvlText w:val="%3."/>
      <w:lvlJc w:val="right"/>
      <w:pPr>
        <w:ind w:left="5360" w:hanging="180"/>
      </w:pPr>
    </w:lvl>
    <w:lvl w:ilvl="3" w:tplc="0405000F" w:tentative="1">
      <w:start w:val="1"/>
      <w:numFmt w:val="decimal"/>
      <w:lvlText w:val="%4."/>
      <w:lvlJc w:val="left"/>
      <w:pPr>
        <w:ind w:left="6080" w:hanging="360"/>
      </w:pPr>
    </w:lvl>
    <w:lvl w:ilvl="4" w:tplc="04050019" w:tentative="1">
      <w:start w:val="1"/>
      <w:numFmt w:val="lowerLetter"/>
      <w:lvlText w:val="%5."/>
      <w:lvlJc w:val="left"/>
      <w:pPr>
        <w:ind w:left="6800" w:hanging="360"/>
      </w:pPr>
    </w:lvl>
    <w:lvl w:ilvl="5" w:tplc="0405001B" w:tentative="1">
      <w:start w:val="1"/>
      <w:numFmt w:val="lowerRoman"/>
      <w:lvlText w:val="%6."/>
      <w:lvlJc w:val="right"/>
      <w:pPr>
        <w:ind w:left="7520" w:hanging="180"/>
      </w:pPr>
    </w:lvl>
    <w:lvl w:ilvl="6" w:tplc="0405000F" w:tentative="1">
      <w:start w:val="1"/>
      <w:numFmt w:val="decimal"/>
      <w:lvlText w:val="%7."/>
      <w:lvlJc w:val="left"/>
      <w:pPr>
        <w:ind w:left="8240" w:hanging="360"/>
      </w:pPr>
    </w:lvl>
    <w:lvl w:ilvl="7" w:tplc="04050019" w:tentative="1">
      <w:start w:val="1"/>
      <w:numFmt w:val="lowerLetter"/>
      <w:lvlText w:val="%8."/>
      <w:lvlJc w:val="left"/>
      <w:pPr>
        <w:ind w:left="8960" w:hanging="360"/>
      </w:pPr>
    </w:lvl>
    <w:lvl w:ilvl="8" w:tplc="0405001B" w:tentative="1">
      <w:start w:val="1"/>
      <w:numFmt w:val="lowerRoman"/>
      <w:lvlText w:val="%9."/>
      <w:lvlJc w:val="right"/>
      <w:pPr>
        <w:ind w:left="9680" w:hanging="180"/>
      </w:pPr>
    </w:lvl>
  </w:abstractNum>
  <w:abstractNum w:abstractNumId="11" w15:restartNumberingAfterBreak="0">
    <w:nsid w:val="2D28203A"/>
    <w:multiLevelType w:val="hybridMultilevel"/>
    <w:tmpl w:val="2BE8A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275CA3"/>
    <w:multiLevelType w:val="hybridMultilevel"/>
    <w:tmpl w:val="61BCE5A2"/>
    <w:lvl w:ilvl="0" w:tplc="0CFC5BA2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EB011A"/>
    <w:multiLevelType w:val="hybridMultilevel"/>
    <w:tmpl w:val="73365A56"/>
    <w:lvl w:ilvl="0" w:tplc="3D042352">
      <w:start w:val="1"/>
      <w:numFmt w:val="decimal"/>
      <w:lvlText w:val="(%1)"/>
      <w:lvlJc w:val="left"/>
      <w:pPr>
        <w:ind w:left="70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205E8D"/>
    <w:multiLevelType w:val="hybridMultilevel"/>
    <w:tmpl w:val="083AEA7C"/>
    <w:lvl w:ilvl="0" w:tplc="4A9A7F86">
      <w:start w:val="1"/>
      <w:numFmt w:val="lowerLetter"/>
      <w:lvlText w:val="%1)"/>
      <w:lvlJc w:val="left"/>
      <w:pPr>
        <w:ind w:left="2840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A100B"/>
    <w:multiLevelType w:val="hybridMultilevel"/>
    <w:tmpl w:val="43F0B508"/>
    <w:lvl w:ilvl="0" w:tplc="A936EB00">
      <w:start w:val="1"/>
      <w:numFmt w:val="decimal"/>
      <w:lvlText w:val="(%1)"/>
      <w:lvlJc w:val="left"/>
      <w:pPr>
        <w:ind w:left="322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4E5604D3"/>
    <w:multiLevelType w:val="multilevel"/>
    <w:tmpl w:val="428EBF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A1E7C6E"/>
    <w:multiLevelType w:val="hybridMultilevel"/>
    <w:tmpl w:val="6D6671CC"/>
    <w:lvl w:ilvl="0" w:tplc="4A9A7F86">
      <w:start w:val="1"/>
      <w:numFmt w:val="lowerLetter"/>
      <w:lvlText w:val="%1)"/>
      <w:lvlJc w:val="left"/>
      <w:pPr>
        <w:ind w:left="2840" w:hanging="706"/>
      </w:pPr>
      <w:rPr>
        <w:rFonts w:hint="default"/>
      </w:rPr>
    </w:lvl>
    <w:lvl w:ilvl="1" w:tplc="0186B4E0">
      <w:start w:val="1"/>
      <w:numFmt w:val="decimal"/>
      <w:lvlText w:val="(%2)"/>
      <w:lvlJc w:val="left"/>
      <w:pPr>
        <w:ind w:left="3560" w:hanging="70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934" w:hanging="180"/>
      </w:pPr>
    </w:lvl>
    <w:lvl w:ilvl="3" w:tplc="0405000F" w:tentative="1">
      <w:start w:val="1"/>
      <w:numFmt w:val="decimal"/>
      <w:lvlText w:val="%4."/>
      <w:lvlJc w:val="left"/>
      <w:pPr>
        <w:ind w:left="4654" w:hanging="360"/>
      </w:pPr>
    </w:lvl>
    <w:lvl w:ilvl="4" w:tplc="04050019" w:tentative="1">
      <w:start w:val="1"/>
      <w:numFmt w:val="lowerLetter"/>
      <w:lvlText w:val="%5."/>
      <w:lvlJc w:val="left"/>
      <w:pPr>
        <w:ind w:left="5374" w:hanging="360"/>
      </w:pPr>
    </w:lvl>
    <w:lvl w:ilvl="5" w:tplc="0405001B" w:tentative="1">
      <w:start w:val="1"/>
      <w:numFmt w:val="lowerRoman"/>
      <w:lvlText w:val="%6."/>
      <w:lvlJc w:val="right"/>
      <w:pPr>
        <w:ind w:left="6094" w:hanging="180"/>
      </w:pPr>
    </w:lvl>
    <w:lvl w:ilvl="6" w:tplc="0405000F" w:tentative="1">
      <w:start w:val="1"/>
      <w:numFmt w:val="decimal"/>
      <w:lvlText w:val="%7."/>
      <w:lvlJc w:val="left"/>
      <w:pPr>
        <w:ind w:left="6814" w:hanging="360"/>
      </w:pPr>
    </w:lvl>
    <w:lvl w:ilvl="7" w:tplc="04050019" w:tentative="1">
      <w:start w:val="1"/>
      <w:numFmt w:val="lowerLetter"/>
      <w:lvlText w:val="%8."/>
      <w:lvlJc w:val="left"/>
      <w:pPr>
        <w:ind w:left="7534" w:hanging="360"/>
      </w:pPr>
    </w:lvl>
    <w:lvl w:ilvl="8" w:tplc="0405001B" w:tentative="1">
      <w:start w:val="1"/>
      <w:numFmt w:val="lowerRoman"/>
      <w:lvlText w:val="%9."/>
      <w:lvlJc w:val="right"/>
      <w:pPr>
        <w:ind w:left="8254" w:hanging="180"/>
      </w:pPr>
    </w:lvl>
  </w:abstractNum>
  <w:abstractNum w:abstractNumId="19" w15:restartNumberingAfterBreak="0">
    <w:nsid w:val="739914C4"/>
    <w:multiLevelType w:val="hybridMultilevel"/>
    <w:tmpl w:val="5F3271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CCD49498">
      <w:start w:val="1"/>
      <w:numFmt w:val="decimal"/>
      <w:lvlText w:val="(%2)"/>
      <w:lvlJc w:val="left"/>
      <w:pPr>
        <w:ind w:left="2134" w:hanging="70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4F36A9D"/>
    <w:multiLevelType w:val="hybridMultilevel"/>
    <w:tmpl w:val="A828924C"/>
    <w:lvl w:ilvl="0" w:tplc="3A6CC98E">
      <w:start w:val="1"/>
      <w:numFmt w:val="decimal"/>
      <w:lvlText w:val="(%1)"/>
      <w:lvlJc w:val="left"/>
      <w:pPr>
        <w:ind w:left="70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83BC1"/>
    <w:multiLevelType w:val="hybridMultilevel"/>
    <w:tmpl w:val="4D2AB378"/>
    <w:lvl w:ilvl="0" w:tplc="DE260C36">
      <w:start w:val="1"/>
      <w:numFmt w:val="decimal"/>
      <w:lvlText w:val="(%1)"/>
      <w:lvlJc w:val="left"/>
      <w:pPr>
        <w:ind w:left="70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705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0096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282473">
    <w:abstractNumId w:val="12"/>
  </w:num>
  <w:num w:numId="4" w16cid:durableId="1657565035">
    <w:abstractNumId w:val="11"/>
  </w:num>
  <w:num w:numId="5" w16cid:durableId="809129324">
    <w:abstractNumId w:val="2"/>
  </w:num>
  <w:num w:numId="6" w16cid:durableId="1276475561">
    <w:abstractNumId w:val="13"/>
  </w:num>
  <w:num w:numId="7" w16cid:durableId="1635867337">
    <w:abstractNumId w:val="7"/>
  </w:num>
  <w:num w:numId="8" w16cid:durableId="379212971">
    <w:abstractNumId w:val="19"/>
  </w:num>
  <w:num w:numId="9" w16cid:durableId="3368323">
    <w:abstractNumId w:val="9"/>
  </w:num>
  <w:num w:numId="10" w16cid:durableId="1971747328">
    <w:abstractNumId w:val="18"/>
  </w:num>
  <w:num w:numId="11" w16cid:durableId="1338851982">
    <w:abstractNumId w:val="3"/>
  </w:num>
  <w:num w:numId="12" w16cid:durableId="422186701">
    <w:abstractNumId w:val="1"/>
  </w:num>
  <w:num w:numId="13" w16cid:durableId="358050656">
    <w:abstractNumId w:val="21"/>
  </w:num>
  <w:num w:numId="14" w16cid:durableId="631061421">
    <w:abstractNumId w:val="8"/>
  </w:num>
  <w:num w:numId="15" w16cid:durableId="19399505">
    <w:abstractNumId w:val="20"/>
  </w:num>
  <w:num w:numId="16" w16cid:durableId="2138135587">
    <w:abstractNumId w:val="10"/>
  </w:num>
  <w:num w:numId="17" w16cid:durableId="1323511672">
    <w:abstractNumId w:val="15"/>
  </w:num>
  <w:num w:numId="18" w16cid:durableId="1827669230">
    <w:abstractNumId w:val="6"/>
  </w:num>
  <w:num w:numId="19" w16cid:durableId="1143161521">
    <w:abstractNumId w:val="16"/>
  </w:num>
  <w:num w:numId="20" w16cid:durableId="78336379">
    <w:abstractNumId w:val="5"/>
  </w:num>
  <w:num w:numId="21" w16cid:durableId="757019007">
    <w:abstractNumId w:val="4"/>
  </w:num>
  <w:num w:numId="22" w16cid:durableId="911475528">
    <w:abstractNumId w:val="0"/>
  </w:num>
  <w:num w:numId="23" w16cid:durableId="2330111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96"/>
    <w:rsid w:val="000451BE"/>
    <w:rsid w:val="000A22D3"/>
    <w:rsid w:val="000E5C3A"/>
    <w:rsid w:val="000F13CB"/>
    <w:rsid w:val="00106CDA"/>
    <w:rsid w:val="00112837"/>
    <w:rsid w:val="00150544"/>
    <w:rsid w:val="0018025F"/>
    <w:rsid w:val="00193DA7"/>
    <w:rsid w:val="00202E1A"/>
    <w:rsid w:val="00263C80"/>
    <w:rsid w:val="002A3A1C"/>
    <w:rsid w:val="002C6CCD"/>
    <w:rsid w:val="00305856"/>
    <w:rsid w:val="003B6B69"/>
    <w:rsid w:val="00442D01"/>
    <w:rsid w:val="00486E83"/>
    <w:rsid w:val="00517173"/>
    <w:rsid w:val="005A22A5"/>
    <w:rsid w:val="005B4EAE"/>
    <w:rsid w:val="0060479C"/>
    <w:rsid w:val="0063356F"/>
    <w:rsid w:val="00643BA2"/>
    <w:rsid w:val="006A69D6"/>
    <w:rsid w:val="006A71DD"/>
    <w:rsid w:val="006D29B4"/>
    <w:rsid w:val="00732446"/>
    <w:rsid w:val="00765943"/>
    <w:rsid w:val="00777B9B"/>
    <w:rsid w:val="007A4D63"/>
    <w:rsid w:val="008D6908"/>
    <w:rsid w:val="00904833"/>
    <w:rsid w:val="009D2813"/>
    <w:rsid w:val="009E4F0F"/>
    <w:rsid w:val="00A95E0C"/>
    <w:rsid w:val="00AA4C62"/>
    <w:rsid w:val="00B30490"/>
    <w:rsid w:val="00BE01C7"/>
    <w:rsid w:val="00BF4279"/>
    <w:rsid w:val="00C04509"/>
    <w:rsid w:val="00C433DC"/>
    <w:rsid w:val="00C907D8"/>
    <w:rsid w:val="00CB080A"/>
    <w:rsid w:val="00CB75D3"/>
    <w:rsid w:val="00DA5939"/>
    <w:rsid w:val="00DF07C9"/>
    <w:rsid w:val="00E102EE"/>
    <w:rsid w:val="00E37BB8"/>
    <w:rsid w:val="00E4478A"/>
    <w:rsid w:val="00E65128"/>
    <w:rsid w:val="00E77103"/>
    <w:rsid w:val="00E84CCC"/>
    <w:rsid w:val="00ED4CF6"/>
    <w:rsid w:val="00F06B69"/>
    <w:rsid w:val="00F12EA7"/>
    <w:rsid w:val="00F2000C"/>
    <w:rsid w:val="00F60996"/>
    <w:rsid w:val="00F656E1"/>
    <w:rsid w:val="00FB42FD"/>
    <w:rsid w:val="00FB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E8F15"/>
  <w15:chartTrackingRefBased/>
  <w15:docId w15:val="{B4B6D479-3AA3-49B3-B1AD-ECE03402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text"/>
    <w:next w:val="Normln"/>
    <w:link w:val="Nadpis1Char"/>
    <w:uiPriority w:val="9"/>
    <w:qFormat/>
    <w:rsid w:val="00E84CCC"/>
    <w:pPr>
      <w:ind w:firstLine="0"/>
      <w:jc w:val="left"/>
      <w:outlineLvl w:val="0"/>
    </w:pPr>
    <w:rPr>
      <w:rFonts w:cstheme="minorBidi"/>
      <w:b/>
      <w:bCs/>
      <w:color w:val="0065A6"/>
      <w:kern w:val="2"/>
      <w:sz w:val="48"/>
      <w:szCs w:val="4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E84CCC"/>
    <w:pPr>
      <w:outlineLvl w:val="1"/>
    </w:pPr>
    <w:rPr>
      <w:b w:val="0"/>
      <w:bCs w:val="0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263C80"/>
    <w:pPr>
      <w:jc w:val="center"/>
      <w:outlineLvl w:val="2"/>
    </w:pPr>
    <w:rPr>
      <w:rFonts w:ascii="Inter" w:hAnsi="Inter"/>
      <w:b/>
      <w:bCs/>
      <w:color w:val="auto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E84CCC"/>
    <w:pPr>
      <w:outlineLvl w:val="3"/>
    </w:pPr>
    <w:rPr>
      <w:b w:val="0"/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0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996"/>
  </w:style>
  <w:style w:type="paragraph" w:styleId="Zpat">
    <w:name w:val="footer"/>
    <w:basedOn w:val="Normln"/>
    <w:link w:val="ZpatChar"/>
    <w:uiPriority w:val="99"/>
    <w:unhideWhenUsed/>
    <w:rsid w:val="00F60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996"/>
  </w:style>
  <w:style w:type="paragraph" w:customStyle="1" w:styleId="patika">
    <w:name w:val="patička"/>
    <w:basedOn w:val="Normln"/>
    <w:uiPriority w:val="99"/>
    <w:rsid w:val="00F60996"/>
    <w:pPr>
      <w:autoSpaceDE w:val="0"/>
      <w:autoSpaceDN w:val="0"/>
      <w:adjustRightInd w:val="0"/>
      <w:spacing w:after="57" w:line="240" w:lineRule="atLeast"/>
      <w:textAlignment w:val="center"/>
    </w:pPr>
    <w:rPr>
      <w:rFonts w:ascii="Source Serif Pro" w:hAnsi="Source Serif Pro" w:cs="Source Serif Pro"/>
      <w:color w:val="FFFFFF"/>
      <w:kern w:val="0"/>
    </w:rPr>
  </w:style>
  <w:style w:type="table" w:styleId="Mkatabulky">
    <w:name w:val="Table Grid"/>
    <w:basedOn w:val="Normlntabulka"/>
    <w:uiPriority w:val="39"/>
    <w:rsid w:val="00F6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uiPriority w:val="99"/>
    <w:rsid w:val="00112837"/>
    <w:pPr>
      <w:autoSpaceDE w:val="0"/>
      <w:autoSpaceDN w:val="0"/>
      <w:adjustRightInd w:val="0"/>
      <w:spacing w:after="238" w:line="240" w:lineRule="atLeast"/>
      <w:ind w:firstLine="227"/>
      <w:jc w:val="both"/>
      <w:textAlignment w:val="center"/>
    </w:pPr>
    <w:rPr>
      <w:rFonts w:ascii="Source Serif Pro" w:hAnsi="Source Serif Pro" w:cs="Source Serif Pro"/>
      <w:color w:val="000000"/>
      <w:kern w:val="0"/>
    </w:rPr>
  </w:style>
  <w:style w:type="paragraph" w:styleId="Nzev">
    <w:name w:val="Title"/>
    <w:basedOn w:val="text"/>
    <w:next w:val="Normln"/>
    <w:link w:val="NzevChar"/>
    <w:uiPriority w:val="10"/>
    <w:qFormat/>
    <w:rsid w:val="00106CDA"/>
    <w:pPr>
      <w:jc w:val="center"/>
    </w:pPr>
    <w:rPr>
      <w:rFonts w:cstheme="minorBidi"/>
      <w:color w:val="auto"/>
      <w:kern w:val="2"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106CDA"/>
    <w:rPr>
      <w:rFonts w:ascii="Source Serif Pro" w:hAnsi="Source Serif Pro"/>
      <w:sz w:val="40"/>
      <w:szCs w:val="40"/>
    </w:rPr>
  </w:style>
  <w:style w:type="character" w:customStyle="1" w:styleId="Nadpis1Char">
    <w:name w:val="Nadpis 1 Char"/>
    <w:basedOn w:val="Standardnpsmoodstavce"/>
    <w:link w:val="Nadpis1"/>
    <w:uiPriority w:val="9"/>
    <w:rsid w:val="00E84CCC"/>
    <w:rPr>
      <w:rFonts w:ascii="Source Serif Pro" w:hAnsi="Source Serif Pro"/>
      <w:b/>
      <w:bCs/>
      <w:color w:val="0065A6"/>
      <w:sz w:val="48"/>
      <w:szCs w:val="48"/>
    </w:rPr>
  </w:style>
  <w:style w:type="paragraph" w:styleId="Odstavecseseznamem">
    <w:name w:val="List Paragraph"/>
    <w:basedOn w:val="text"/>
    <w:uiPriority w:val="34"/>
    <w:qFormat/>
    <w:rsid w:val="00263C80"/>
    <w:pPr>
      <w:ind w:firstLine="0"/>
    </w:pPr>
    <w:rPr>
      <w:rFonts w:ascii="Inter" w:hAnsi="Inter"/>
    </w:rPr>
  </w:style>
  <w:style w:type="character" w:customStyle="1" w:styleId="Nadpis2Char">
    <w:name w:val="Nadpis 2 Char"/>
    <w:basedOn w:val="Standardnpsmoodstavce"/>
    <w:link w:val="Nadpis2"/>
    <w:uiPriority w:val="9"/>
    <w:rsid w:val="00E84CCC"/>
    <w:rPr>
      <w:rFonts w:ascii="Source Serif Pro" w:hAnsi="Source Serif Pro"/>
      <w:color w:val="0065A6"/>
      <w:sz w:val="48"/>
      <w:szCs w:val="48"/>
    </w:rPr>
  </w:style>
  <w:style w:type="character" w:customStyle="1" w:styleId="Nadpis3Char">
    <w:name w:val="Nadpis 3 Char"/>
    <w:basedOn w:val="Standardnpsmoodstavce"/>
    <w:link w:val="Nadpis3"/>
    <w:uiPriority w:val="9"/>
    <w:rsid w:val="00263C80"/>
    <w:rPr>
      <w:rFonts w:ascii="Inter" w:hAnsi="Inter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84CCC"/>
    <w:rPr>
      <w:rFonts w:ascii="Inter" w:hAnsi="Inter"/>
      <w:sz w:val="36"/>
      <w:szCs w:val="36"/>
    </w:rPr>
  </w:style>
  <w:style w:type="paragraph" w:styleId="Podnadpis">
    <w:name w:val="Subtitle"/>
    <w:basedOn w:val="Nadpis2"/>
    <w:next w:val="Normln"/>
    <w:link w:val="PodnadpisChar"/>
    <w:uiPriority w:val="11"/>
    <w:qFormat/>
    <w:rsid w:val="00E84CCC"/>
    <w:pPr>
      <w:jc w:val="center"/>
    </w:pPr>
    <w:rPr>
      <w:sz w:val="44"/>
      <w:szCs w:val="44"/>
    </w:rPr>
  </w:style>
  <w:style w:type="character" w:customStyle="1" w:styleId="PodnadpisChar">
    <w:name w:val="Podnadpis Char"/>
    <w:basedOn w:val="Standardnpsmoodstavce"/>
    <w:link w:val="Podnadpis"/>
    <w:uiPriority w:val="11"/>
    <w:rsid w:val="00E84CCC"/>
    <w:rPr>
      <w:rFonts w:ascii="Source Serif Pro" w:hAnsi="Source Serif Pro"/>
      <w:color w:val="0065A6"/>
      <w:sz w:val="44"/>
      <w:szCs w:val="44"/>
    </w:rPr>
  </w:style>
  <w:style w:type="paragraph" w:styleId="Zkladntextodsazen">
    <w:name w:val="Body Text Indent"/>
    <w:basedOn w:val="Normln"/>
    <w:link w:val="ZkladntextodsazenChar"/>
    <w:rsid w:val="00106CDA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106CD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106CDA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06CDA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106CDA"/>
    <w:rPr>
      <w:vertAlign w:val="superscript"/>
    </w:rPr>
  </w:style>
  <w:style w:type="paragraph" w:customStyle="1" w:styleId="Default">
    <w:name w:val="Default"/>
    <w:rsid w:val="00106C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106CDA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  <w:style w:type="paragraph" w:customStyle="1" w:styleId="slalnk">
    <w:name w:val="Čísla článků"/>
    <w:basedOn w:val="Normln"/>
    <w:rsid w:val="00106CDA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4D6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4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6343C-498B-4F17-B7FF-4E3203B4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 Jan Musil</dc:creator>
  <cp:keywords/>
  <dc:description/>
  <cp:lastModifiedBy>Miroslav Červenka - Obec Častrov</cp:lastModifiedBy>
  <cp:revision>3</cp:revision>
  <cp:lastPrinted>2023-12-04T09:36:00Z</cp:lastPrinted>
  <dcterms:created xsi:type="dcterms:W3CDTF">2023-12-11T08:27:00Z</dcterms:created>
  <dcterms:modified xsi:type="dcterms:W3CDTF">2023-12-11T08:34:00Z</dcterms:modified>
</cp:coreProperties>
</file>