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AE" w:rsidRDefault="00C27A09" w:rsidP="00C27A09">
      <w:pPr>
        <w:jc w:val="center"/>
        <w:rPr>
          <w:b/>
          <w:sz w:val="24"/>
          <w:szCs w:val="24"/>
        </w:rPr>
      </w:pPr>
      <w:r w:rsidRPr="00C27A09">
        <w:rPr>
          <w:b/>
          <w:sz w:val="48"/>
          <w:szCs w:val="48"/>
        </w:rPr>
        <w:t>OBEC ROŽMITÁL NA ŠUMAVĚ</w:t>
      </w:r>
    </w:p>
    <w:p w:rsidR="00C27A09" w:rsidRDefault="00C27A09" w:rsidP="00C27A09">
      <w:pPr>
        <w:jc w:val="center"/>
        <w:rPr>
          <w:b/>
          <w:sz w:val="36"/>
          <w:szCs w:val="36"/>
        </w:rPr>
      </w:pPr>
      <w:r w:rsidRPr="00C27A09">
        <w:rPr>
          <w:b/>
          <w:sz w:val="36"/>
          <w:szCs w:val="36"/>
        </w:rPr>
        <w:t>Obecně závazná vyhláška č.</w:t>
      </w:r>
      <w:r>
        <w:rPr>
          <w:b/>
          <w:sz w:val="36"/>
          <w:szCs w:val="36"/>
        </w:rPr>
        <w:t xml:space="preserve"> 4</w:t>
      </w:r>
      <w:r w:rsidR="00BE1695">
        <w:rPr>
          <w:b/>
          <w:sz w:val="36"/>
          <w:szCs w:val="36"/>
        </w:rPr>
        <w:t>/</w:t>
      </w:r>
      <w:r w:rsidRPr="00C27A09">
        <w:rPr>
          <w:b/>
          <w:sz w:val="36"/>
          <w:szCs w:val="36"/>
        </w:rPr>
        <w:t xml:space="preserve"> 2019</w:t>
      </w:r>
    </w:p>
    <w:p w:rsidR="00C27A09" w:rsidRDefault="00C27A09" w:rsidP="00C27A09">
      <w:pPr>
        <w:jc w:val="center"/>
        <w:rPr>
          <w:b/>
          <w:sz w:val="36"/>
          <w:szCs w:val="36"/>
        </w:rPr>
      </w:pPr>
    </w:p>
    <w:p w:rsidR="00C27A09" w:rsidRDefault="00C27A09" w:rsidP="00C27A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Čl. 3</w:t>
      </w:r>
    </w:p>
    <w:p w:rsidR="00C27A09" w:rsidRDefault="00C27A09" w:rsidP="00C27A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prostranství</w:t>
      </w:r>
    </w:p>
    <w:p w:rsidR="00C27A09" w:rsidRDefault="00C27A09" w:rsidP="00C27A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Užívání veřejných prostranství-viz. přílohy:</w:t>
      </w:r>
    </w:p>
    <w:p w:rsidR="00C27A09" w:rsidRDefault="00C27A09" w:rsidP="00C27A09">
      <w:pPr>
        <w:jc w:val="center"/>
        <w:rPr>
          <w:b/>
          <w:sz w:val="36"/>
          <w:szCs w:val="36"/>
        </w:rPr>
      </w:pPr>
    </w:p>
    <w:p w:rsidR="00C27A09" w:rsidRDefault="00F74C4E" w:rsidP="00C27A09">
      <w:pPr>
        <w:rPr>
          <w:b/>
          <w:sz w:val="36"/>
          <w:szCs w:val="36"/>
        </w:rPr>
      </w:pPr>
      <w:r>
        <w:rPr>
          <w:b/>
          <w:sz w:val="36"/>
          <w:szCs w:val="36"/>
        </w:rPr>
        <w:t>Příloha č. 2</w:t>
      </w:r>
    </w:p>
    <w:p w:rsidR="00C27A09" w:rsidRPr="00C27A09" w:rsidRDefault="00C27A09" w:rsidP="00C27A09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Pozemek  </w:t>
      </w:r>
      <w:proofErr w:type="spellStart"/>
      <w:r>
        <w:rPr>
          <w:b/>
          <w:sz w:val="28"/>
          <w:szCs w:val="28"/>
        </w:rPr>
        <w:t>p.č</w:t>
      </w:r>
      <w:proofErr w:type="spellEnd"/>
      <w:r>
        <w:rPr>
          <w:b/>
          <w:sz w:val="28"/>
          <w:szCs w:val="28"/>
        </w:rPr>
        <w:t xml:space="preserve">. </w:t>
      </w:r>
      <w:r w:rsidR="00BE16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1496/1 – ostatní plocha, LV </w:t>
      </w:r>
      <w:proofErr w:type="gramStart"/>
      <w:r>
        <w:rPr>
          <w:b/>
          <w:sz w:val="28"/>
          <w:szCs w:val="28"/>
        </w:rPr>
        <w:t>10001 ( před</w:t>
      </w:r>
      <w:proofErr w:type="gramEnd"/>
      <w:r>
        <w:rPr>
          <w:b/>
          <w:sz w:val="28"/>
          <w:szCs w:val="28"/>
        </w:rPr>
        <w:t xml:space="preserve"> stavebním poz</w:t>
      </w:r>
      <w:r w:rsidR="00F74C4E">
        <w:rPr>
          <w:b/>
          <w:sz w:val="28"/>
          <w:szCs w:val="28"/>
        </w:rPr>
        <w:t xml:space="preserve">emkem 13 a 14 – dům </w:t>
      </w:r>
      <w:proofErr w:type="spellStart"/>
      <w:r w:rsidR="00F74C4E">
        <w:rPr>
          <w:b/>
          <w:sz w:val="28"/>
          <w:szCs w:val="28"/>
        </w:rPr>
        <w:t>čp</w:t>
      </w:r>
      <w:proofErr w:type="spellEnd"/>
      <w:r w:rsidR="00F74C4E">
        <w:rPr>
          <w:b/>
          <w:sz w:val="28"/>
          <w:szCs w:val="28"/>
        </w:rPr>
        <w:t xml:space="preserve">. 10 a 11 </w:t>
      </w:r>
      <w:r w:rsidR="00A5659D">
        <w:rPr>
          <w:b/>
          <w:sz w:val="28"/>
          <w:szCs w:val="28"/>
        </w:rPr>
        <w:t>–</w:t>
      </w:r>
      <w:r w:rsidR="00F74C4E">
        <w:rPr>
          <w:b/>
          <w:sz w:val="28"/>
          <w:szCs w:val="28"/>
        </w:rPr>
        <w:t xml:space="preserve"> mapa</w:t>
      </w:r>
      <w:r w:rsidR="00A5659D">
        <w:rPr>
          <w:b/>
          <w:sz w:val="28"/>
          <w:szCs w:val="28"/>
        </w:rPr>
        <w:t xml:space="preserve"> č. 1</w:t>
      </w:r>
    </w:p>
    <w:p w:rsidR="00C27A09" w:rsidRPr="00BE1695" w:rsidRDefault="00C27A09" w:rsidP="00C27A09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Pozemek  </w:t>
      </w:r>
      <w:proofErr w:type="spellStart"/>
      <w:r>
        <w:rPr>
          <w:b/>
          <w:sz w:val="28"/>
          <w:szCs w:val="28"/>
        </w:rPr>
        <w:t>p.č</w:t>
      </w:r>
      <w:proofErr w:type="spellEnd"/>
      <w:r>
        <w:rPr>
          <w:b/>
          <w:sz w:val="28"/>
          <w:szCs w:val="28"/>
        </w:rPr>
        <w:t xml:space="preserve">. </w:t>
      </w:r>
      <w:r w:rsidR="00BE16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1496/7 – ostatní plocha</w:t>
      </w:r>
      <w:r w:rsidR="00BE1695">
        <w:rPr>
          <w:b/>
          <w:sz w:val="28"/>
          <w:szCs w:val="28"/>
        </w:rPr>
        <w:t xml:space="preserve">, LV </w:t>
      </w:r>
      <w:proofErr w:type="gramStart"/>
      <w:r w:rsidR="00BE1695">
        <w:rPr>
          <w:b/>
          <w:sz w:val="28"/>
          <w:szCs w:val="28"/>
        </w:rPr>
        <w:t>10001 ( před</w:t>
      </w:r>
      <w:proofErr w:type="gramEnd"/>
      <w:r w:rsidR="00BE1695">
        <w:rPr>
          <w:b/>
          <w:sz w:val="28"/>
          <w:szCs w:val="28"/>
        </w:rPr>
        <w:t xml:space="preserve"> stavebním p</w:t>
      </w:r>
      <w:r w:rsidR="00F74C4E">
        <w:rPr>
          <w:b/>
          <w:sz w:val="28"/>
          <w:szCs w:val="28"/>
        </w:rPr>
        <w:t xml:space="preserve">ozemkem 187 – obchod Jednoty DS - mapa </w:t>
      </w:r>
      <w:r w:rsidR="00A5659D">
        <w:rPr>
          <w:b/>
          <w:sz w:val="28"/>
          <w:szCs w:val="28"/>
        </w:rPr>
        <w:t>č. 2</w:t>
      </w:r>
    </w:p>
    <w:p w:rsidR="00BE1695" w:rsidRPr="00BE1695" w:rsidRDefault="00BE1695" w:rsidP="00C27A09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Pozemek </w:t>
      </w:r>
      <w:proofErr w:type="spellStart"/>
      <w:proofErr w:type="gramStart"/>
      <w:r>
        <w:rPr>
          <w:b/>
          <w:sz w:val="28"/>
          <w:szCs w:val="28"/>
        </w:rPr>
        <w:t>p.č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98/2 – ostatní plocha, LV 10001 ( kolem požární nádrže)</w:t>
      </w:r>
      <w:r w:rsidR="00F74C4E">
        <w:rPr>
          <w:b/>
          <w:sz w:val="28"/>
          <w:szCs w:val="28"/>
        </w:rPr>
        <w:t>-mapa</w:t>
      </w:r>
      <w:r w:rsidR="00A5659D">
        <w:rPr>
          <w:b/>
          <w:sz w:val="28"/>
          <w:szCs w:val="28"/>
        </w:rPr>
        <w:t xml:space="preserve"> č. 3</w:t>
      </w:r>
    </w:p>
    <w:p w:rsidR="00BE1695" w:rsidRPr="00BE1695" w:rsidRDefault="00BE1695" w:rsidP="00C27A09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Pozemek </w:t>
      </w:r>
      <w:proofErr w:type="spellStart"/>
      <w:proofErr w:type="gramStart"/>
      <w:r>
        <w:rPr>
          <w:b/>
          <w:sz w:val="28"/>
          <w:szCs w:val="28"/>
        </w:rPr>
        <w:t>p.č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1496/1 – ostatní plocha, LV 10001</w:t>
      </w:r>
      <w:r w:rsidR="00F74C4E">
        <w:rPr>
          <w:b/>
          <w:sz w:val="28"/>
          <w:szCs w:val="28"/>
        </w:rPr>
        <w:t xml:space="preserve"> </w:t>
      </w:r>
      <w:r w:rsidR="00A5659D">
        <w:rPr>
          <w:b/>
          <w:sz w:val="28"/>
          <w:szCs w:val="28"/>
        </w:rPr>
        <w:t>–</w:t>
      </w:r>
      <w:r w:rsidR="00F74C4E">
        <w:rPr>
          <w:b/>
          <w:sz w:val="28"/>
          <w:szCs w:val="28"/>
        </w:rPr>
        <w:t xml:space="preserve"> mapa</w:t>
      </w:r>
      <w:r w:rsidR="00A5659D">
        <w:rPr>
          <w:b/>
          <w:sz w:val="28"/>
          <w:szCs w:val="28"/>
        </w:rPr>
        <w:t xml:space="preserve"> č. 4</w:t>
      </w:r>
    </w:p>
    <w:p w:rsidR="00BE1695" w:rsidRPr="00BE1695" w:rsidRDefault="00BE1695" w:rsidP="00C27A09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Pozemek </w:t>
      </w:r>
      <w:proofErr w:type="spellStart"/>
      <w:proofErr w:type="gramStart"/>
      <w:r>
        <w:rPr>
          <w:b/>
          <w:sz w:val="28"/>
          <w:szCs w:val="28"/>
        </w:rPr>
        <w:t>p.č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72 –zahrada, LV 10001</w:t>
      </w:r>
      <w:r w:rsidR="00F74C4E">
        <w:rPr>
          <w:b/>
          <w:sz w:val="28"/>
          <w:szCs w:val="28"/>
        </w:rPr>
        <w:t xml:space="preserve"> </w:t>
      </w:r>
      <w:r w:rsidR="00A5659D">
        <w:rPr>
          <w:b/>
          <w:sz w:val="28"/>
          <w:szCs w:val="28"/>
        </w:rPr>
        <w:t>–</w:t>
      </w:r>
      <w:r w:rsidR="00F74C4E">
        <w:rPr>
          <w:b/>
          <w:sz w:val="28"/>
          <w:szCs w:val="28"/>
        </w:rPr>
        <w:t xml:space="preserve"> mapa</w:t>
      </w:r>
      <w:r w:rsidR="00A5659D">
        <w:rPr>
          <w:b/>
          <w:sz w:val="28"/>
          <w:szCs w:val="28"/>
        </w:rPr>
        <w:t xml:space="preserve"> č. 5</w:t>
      </w:r>
    </w:p>
    <w:p w:rsidR="00BE1695" w:rsidRDefault="00BE1695" w:rsidP="00BE1695">
      <w:pPr>
        <w:rPr>
          <w:b/>
          <w:sz w:val="36"/>
          <w:szCs w:val="36"/>
        </w:rPr>
      </w:pPr>
    </w:p>
    <w:p w:rsidR="00BE1695" w:rsidRDefault="00BE1695" w:rsidP="00BE1695">
      <w:pPr>
        <w:rPr>
          <w:b/>
          <w:sz w:val="36"/>
          <w:szCs w:val="36"/>
        </w:rPr>
      </w:pPr>
    </w:p>
    <w:p w:rsidR="00BE1695" w:rsidRDefault="00BE1695" w:rsidP="00BE1695">
      <w:pPr>
        <w:rPr>
          <w:b/>
          <w:sz w:val="36"/>
          <w:szCs w:val="36"/>
        </w:rPr>
      </w:pPr>
    </w:p>
    <w:p w:rsidR="00BE1695" w:rsidRDefault="00BE1695" w:rsidP="00BE1695">
      <w:pPr>
        <w:spacing w:line="240" w:lineRule="auto"/>
        <w:rPr>
          <w:sz w:val="24"/>
          <w:szCs w:val="24"/>
        </w:rPr>
      </w:pPr>
      <w:r>
        <w:rPr>
          <w:b/>
          <w:sz w:val="36"/>
          <w:szCs w:val="36"/>
        </w:rPr>
        <w:t xml:space="preserve">…………………                                                         ………………… </w:t>
      </w:r>
    </w:p>
    <w:p w:rsidR="00BE1695" w:rsidRDefault="00BE1695" w:rsidP="00BE169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Radka </w:t>
      </w:r>
      <w:proofErr w:type="spellStart"/>
      <w:proofErr w:type="gramStart"/>
      <w:r>
        <w:rPr>
          <w:sz w:val="24"/>
          <w:szCs w:val="24"/>
        </w:rPr>
        <w:t>Tetourová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Alena</w:t>
      </w:r>
      <w:proofErr w:type="gramEnd"/>
      <w:r>
        <w:rPr>
          <w:sz w:val="24"/>
          <w:szCs w:val="24"/>
        </w:rPr>
        <w:t xml:space="preserve"> Ševčíková</w:t>
      </w:r>
    </w:p>
    <w:p w:rsidR="00BE1695" w:rsidRPr="00BE1695" w:rsidRDefault="00BE1695" w:rsidP="00BE1695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místostarostka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starostka</w:t>
      </w:r>
      <w:proofErr w:type="gramEnd"/>
      <w:r>
        <w:rPr>
          <w:sz w:val="24"/>
          <w:szCs w:val="24"/>
        </w:rPr>
        <w:t xml:space="preserve">                         </w:t>
      </w:r>
    </w:p>
    <w:p w:rsidR="00BE1695" w:rsidRPr="00BE1695" w:rsidRDefault="00BE1695" w:rsidP="00BE1695">
      <w:pPr>
        <w:rPr>
          <w:sz w:val="24"/>
          <w:szCs w:val="24"/>
        </w:rPr>
      </w:pPr>
    </w:p>
    <w:p w:rsidR="00BE1695" w:rsidRPr="00BE1695" w:rsidRDefault="00BE1695" w:rsidP="00BE1695">
      <w:pPr>
        <w:rPr>
          <w:b/>
          <w:sz w:val="24"/>
          <w:szCs w:val="24"/>
        </w:rPr>
      </w:pPr>
    </w:p>
    <w:p w:rsidR="00BE1695" w:rsidRPr="00BE1695" w:rsidRDefault="00BE1695" w:rsidP="00BE1695">
      <w:pPr>
        <w:rPr>
          <w:b/>
          <w:sz w:val="36"/>
          <w:szCs w:val="36"/>
        </w:rPr>
      </w:pPr>
    </w:p>
    <w:sectPr w:rsidR="00BE1695" w:rsidRPr="00BE1695" w:rsidSect="00432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94CEF"/>
    <w:multiLevelType w:val="hybridMultilevel"/>
    <w:tmpl w:val="A364D0B6"/>
    <w:lvl w:ilvl="0" w:tplc="D2940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A09"/>
    <w:rsid w:val="004326AE"/>
    <w:rsid w:val="00A5659D"/>
    <w:rsid w:val="00BE1695"/>
    <w:rsid w:val="00C27A09"/>
    <w:rsid w:val="00CD47F9"/>
    <w:rsid w:val="00CE16E9"/>
    <w:rsid w:val="00F20DFD"/>
    <w:rsid w:val="00F7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6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7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cp:lastPrinted>2020-02-20T13:43:00Z</cp:lastPrinted>
  <dcterms:created xsi:type="dcterms:W3CDTF">2019-12-18T14:35:00Z</dcterms:created>
  <dcterms:modified xsi:type="dcterms:W3CDTF">2020-02-20T13:53:00Z</dcterms:modified>
</cp:coreProperties>
</file>